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B2" w:rsidRPr="00B319FD" w:rsidRDefault="00151424" w:rsidP="00B319FD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bookmarkStart w:id="0" w:name="OLE_LINK2"/>
      <w:bookmarkStart w:id="1" w:name="OLE_LINK1"/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90575"/>
            <wp:effectExtent l="0" t="0" r="0" b="9525"/>
            <wp:docPr id="1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B319FD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9716B2" w:rsidRPr="00B319FD" w:rsidRDefault="009716B2" w:rsidP="00B319FD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 w:rsidRPr="00B319FD"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fakss 63497937, e-pasts: </w:t>
      </w:r>
      <w:smartTag w:uri="urn:schemas-microsoft-com:office:smarttags" w:element="PersonName">
        <w:smartTagPr>
          <w:attr w:name="ProductID" w:val="Patricija Andersone"/>
        </w:smartTagPr>
        <w:r w:rsidRPr="00B319FD">
          <w:rPr>
            <w:rFonts w:ascii="Times New Roman" w:eastAsia="Batang" w:hAnsi="Times New Roman"/>
            <w:sz w:val="20"/>
            <w:szCs w:val="20"/>
          </w:rPr>
          <w:t>dome@priekulesnovads.lv</w:t>
        </w:r>
      </w:smartTag>
    </w:p>
    <w:p w:rsidR="009716B2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9716B2" w:rsidRPr="00B319FD" w:rsidRDefault="009716B2" w:rsidP="007F24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9716B2" w:rsidRPr="00B319FD" w:rsidRDefault="009716B2" w:rsidP="007F24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</w:t>
      </w:r>
      <w:bookmarkStart w:id="2" w:name="_GoBack"/>
      <w:bookmarkEnd w:id="2"/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 ar Priekules novada pašvaldības</w:t>
      </w:r>
    </w:p>
    <w:p w:rsidR="009716B2" w:rsidRPr="00B319FD" w:rsidRDefault="009716B2" w:rsidP="007F24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 xml:space="preserve">domes </w:t>
      </w:r>
      <w:r w:rsidR="00D24BBA">
        <w:rPr>
          <w:rFonts w:ascii="Times New Roman" w:hAnsi="Times New Roman"/>
          <w:color w:val="000000"/>
          <w:sz w:val="24"/>
          <w:szCs w:val="24"/>
        </w:rPr>
        <w:t>28</w:t>
      </w:r>
      <w:r w:rsidRPr="00B319FD">
        <w:rPr>
          <w:rFonts w:ascii="Times New Roman" w:hAnsi="Times New Roman"/>
          <w:color w:val="000000"/>
          <w:sz w:val="24"/>
          <w:szCs w:val="24"/>
        </w:rPr>
        <w:t>.</w:t>
      </w:r>
      <w:r w:rsidR="00D24BBA">
        <w:rPr>
          <w:rFonts w:ascii="Times New Roman" w:hAnsi="Times New Roman"/>
          <w:color w:val="000000"/>
          <w:sz w:val="24"/>
          <w:szCs w:val="24"/>
        </w:rPr>
        <w:t>12</w:t>
      </w:r>
      <w:r w:rsidRPr="00B319FD">
        <w:rPr>
          <w:rFonts w:ascii="Times New Roman" w:hAnsi="Times New Roman"/>
          <w:color w:val="000000"/>
          <w:sz w:val="24"/>
          <w:szCs w:val="24"/>
        </w:rPr>
        <w:t>.201</w:t>
      </w:r>
      <w:r w:rsidR="00ED183B">
        <w:rPr>
          <w:rFonts w:ascii="Times New Roman" w:hAnsi="Times New Roman"/>
          <w:color w:val="000000"/>
          <w:sz w:val="24"/>
          <w:szCs w:val="24"/>
        </w:rPr>
        <w:t>7</w:t>
      </w:r>
      <w:r w:rsidRPr="00B319FD">
        <w:rPr>
          <w:rFonts w:ascii="Times New Roman" w:hAnsi="Times New Roman"/>
          <w:color w:val="000000"/>
          <w:sz w:val="24"/>
          <w:szCs w:val="24"/>
        </w:rPr>
        <w:t>. lēmumu</w:t>
      </w:r>
    </w:p>
    <w:p w:rsidR="009716B2" w:rsidRPr="00B319FD" w:rsidRDefault="00D24BBA" w:rsidP="007F24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Nr.9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lēm.Nr.651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)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 </w:t>
      </w:r>
    </w:p>
    <w:p w:rsidR="009716B2" w:rsidRDefault="009716B2" w:rsidP="00B319FD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</w:t>
      </w:r>
      <w:r w:rsidRPr="00D24BBA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  <w:bookmarkEnd w:id="0"/>
      <w:bookmarkEnd w:id="1"/>
      <w:r w:rsidR="00D24BBA">
        <w:rPr>
          <w:rFonts w:ascii="Times New Roman" w:hAnsi="Times New Roman"/>
          <w:bCs/>
          <w:color w:val="000000"/>
          <w:kern w:val="36"/>
          <w:sz w:val="24"/>
          <w:szCs w:val="24"/>
        </w:rPr>
        <w:t>17/11</w:t>
      </w:r>
    </w:p>
    <w:p w:rsidR="009716B2" w:rsidRPr="002A206D" w:rsidRDefault="009716B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>Grozījumi Priekules novada</w:t>
      </w:r>
      <w:r>
        <w:rPr>
          <w:rFonts w:ascii="Times New Roman" w:hAnsi="Times New Roman"/>
          <w:b/>
          <w:sz w:val="28"/>
          <w:szCs w:val="28"/>
        </w:rPr>
        <w:t xml:space="preserve"> pašvaldības domes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ED183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.gada </w:t>
      </w:r>
      <w:r w:rsidR="00ED183B">
        <w:rPr>
          <w:rFonts w:ascii="Times New Roman" w:hAnsi="Times New Roman"/>
          <w:b/>
          <w:sz w:val="28"/>
          <w:szCs w:val="28"/>
        </w:rPr>
        <w:t>26</w:t>
      </w:r>
      <w:r w:rsidR="007101D7">
        <w:rPr>
          <w:rFonts w:ascii="Times New Roman" w:hAnsi="Times New Roman"/>
          <w:b/>
          <w:sz w:val="28"/>
          <w:szCs w:val="28"/>
        </w:rPr>
        <w:t>.janvāra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B319FD">
        <w:rPr>
          <w:rFonts w:ascii="Times New Roman" w:hAnsi="Times New Roman"/>
          <w:b/>
          <w:sz w:val="28"/>
          <w:szCs w:val="28"/>
        </w:rPr>
        <w:t>aistošajos noteikumos Nr.</w:t>
      </w:r>
      <w:r w:rsidR="007101D7">
        <w:rPr>
          <w:rFonts w:ascii="Times New Roman" w:hAnsi="Times New Roman"/>
          <w:b/>
          <w:sz w:val="28"/>
          <w:szCs w:val="28"/>
        </w:rPr>
        <w:t>1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 xml:space="preserve">„Par Priekules novada </w:t>
      </w:r>
      <w:r w:rsidR="003A0661">
        <w:rPr>
          <w:rFonts w:ascii="Times New Roman" w:hAnsi="Times New Roman"/>
          <w:b/>
          <w:sz w:val="28"/>
          <w:szCs w:val="28"/>
        </w:rPr>
        <w:t>pašvaldības</w:t>
      </w:r>
      <w:r w:rsidRPr="00B319FD">
        <w:rPr>
          <w:rFonts w:ascii="Times New Roman" w:hAnsi="Times New Roman"/>
          <w:b/>
          <w:sz w:val="28"/>
          <w:szCs w:val="28"/>
        </w:rPr>
        <w:t xml:space="preserve"> budžetu 201</w:t>
      </w:r>
      <w:r w:rsidR="00ED183B">
        <w:rPr>
          <w:rFonts w:ascii="Times New Roman" w:hAnsi="Times New Roman"/>
          <w:b/>
          <w:sz w:val="28"/>
          <w:szCs w:val="28"/>
        </w:rPr>
        <w:t>7</w:t>
      </w:r>
      <w:r w:rsidRPr="00B319FD">
        <w:rPr>
          <w:rFonts w:ascii="Times New Roman" w:hAnsi="Times New Roman"/>
          <w:b/>
          <w:sz w:val="28"/>
          <w:szCs w:val="28"/>
        </w:rPr>
        <w:t>.gadam”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Izdoti saskaņā ar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Latvijas Republikas likumiem: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9716B2" w:rsidRPr="002A206D" w:rsidRDefault="009716B2" w:rsidP="00B31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654310" w:rsidRDefault="00654310" w:rsidP="00B22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61D" w:rsidRDefault="009716B2" w:rsidP="002F61F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 w:rsidR="00ED183B">
        <w:rPr>
          <w:rFonts w:ascii="Times New Roman" w:hAnsi="Times New Roman"/>
          <w:sz w:val="24"/>
          <w:szCs w:val="24"/>
        </w:rPr>
        <w:t>26.01.2017</w:t>
      </w:r>
      <w:r w:rsidRPr="002A206D">
        <w:rPr>
          <w:rFonts w:ascii="Times New Roman" w:hAnsi="Times New Roman"/>
          <w:sz w:val="24"/>
          <w:szCs w:val="24"/>
        </w:rPr>
        <w:t>. saistošajos noteikumos Nr.</w:t>
      </w:r>
      <w:r w:rsidR="00000730">
        <w:rPr>
          <w:rFonts w:ascii="Times New Roman" w:hAnsi="Times New Roman"/>
          <w:sz w:val="24"/>
          <w:szCs w:val="24"/>
        </w:rPr>
        <w:t>1</w:t>
      </w:r>
      <w:r w:rsidRPr="002A206D">
        <w:rPr>
          <w:rFonts w:ascii="Times New Roman" w:hAnsi="Times New Roman"/>
          <w:sz w:val="24"/>
          <w:szCs w:val="24"/>
        </w:rPr>
        <w:t xml:space="preserve"> „Par Priekules novada </w:t>
      </w:r>
      <w:r w:rsidR="003A0661"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 w:rsidR="00ED183B">
        <w:rPr>
          <w:rFonts w:ascii="Times New Roman" w:hAnsi="Times New Roman"/>
          <w:sz w:val="24"/>
          <w:szCs w:val="24"/>
        </w:rPr>
        <w:t>7</w:t>
      </w:r>
      <w:r w:rsidRPr="002A206D">
        <w:rPr>
          <w:rFonts w:ascii="Times New Roman" w:hAnsi="Times New Roman"/>
          <w:sz w:val="24"/>
          <w:szCs w:val="24"/>
        </w:rPr>
        <w:t xml:space="preserve">.gadam” </w:t>
      </w:r>
      <w:r w:rsidR="008D0B34">
        <w:rPr>
          <w:rFonts w:ascii="Times New Roman" w:hAnsi="Times New Roman"/>
          <w:sz w:val="24"/>
          <w:szCs w:val="24"/>
        </w:rPr>
        <w:t xml:space="preserve">( turpmāk noteikumi) </w:t>
      </w:r>
      <w:r w:rsidRPr="002A206D">
        <w:rPr>
          <w:rFonts w:ascii="Times New Roman" w:hAnsi="Times New Roman"/>
          <w:sz w:val="24"/>
          <w:szCs w:val="24"/>
        </w:rPr>
        <w:t>šādus grozījumus:</w:t>
      </w:r>
    </w:p>
    <w:p w:rsidR="0044353A" w:rsidRDefault="0044353A" w:rsidP="002F61F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</w:t>
      </w:r>
      <w:r w:rsidR="008D0B34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>1.punktu šādā redakcijā</w:t>
      </w:r>
      <w:r w:rsidR="008D0B34">
        <w:rPr>
          <w:rFonts w:ascii="Times New Roman" w:hAnsi="Times New Roman"/>
          <w:sz w:val="24"/>
          <w:szCs w:val="24"/>
        </w:rPr>
        <w:t>: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00730"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42C82" w:rsidRPr="00603E35">
        <w:rPr>
          <w:rFonts w:ascii="Times New Roman" w:hAnsi="Times New Roman"/>
          <w:sz w:val="24"/>
          <w:szCs w:val="24"/>
        </w:rPr>
        <w:t>528 343</w:t>
      </w:r>
      <w:r w:rsidR="00000730" w:rsidRPr="00603E35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00730" w:rsidRPr="00167957">
        <w:rPr>
          <w:rFonts w:ascii="Times New Roman" w:hAnsi="Times New Roman"/>
          <w:sz w:val="24"/>
          <w:szCs w:val="24"/>
        </w:rPr>
        <w:t>ieņēmumi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2A3ADA" w:rsidRPr="00D24BBA">
        <w:rPr>
          <w:rFonts w:ascii="Times New Roman" w:hAnsi="Times New Roman"/>
          <w:sz w:val="24"/>
          <w:szCs w:val="24"/>
        </w:rPr>
        <w:t>655</w:t>
      </w:r>
      <w:r w:rsidR="00A1125C" w:rsidRPr="00D24BBA">
        <w:rPr>
          <w:rFonts w:ascii="Times New Roman" w:hAnsi="Times New Roman"/>
          <w:sz w:val="24"/>
          <w:szCs w:val="24"/>
        </w:rPr>
        <w:t>4</w:t>
      </w:r>
      <w:r w:rsidR="002A3ADA" w:rsidRPr="00D24BBA">
        <w:rPr>
          <w:rFonts w:ascii="Times New Roman" w:hAnsi="Times New Roman"/>
          <w:sz w:val="24"/>
          <w:szCs w:val="24"/>
        </w:rPr>
        <w:t>068</w:t>
      </w:r>
      <w:r w:rsidR="00000730" w:rsidRPr="00D24BBA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000730" w:rsidRPr="00167957">
        <w:rPr>
          <w:rFonts w:ascii="Times New Roman" w:hAnsi="Times New Roman"/>
          <w:sz w:val="24"/>
          <w:szCs w:val="24"/>
        </w:rPr>
        <w:t>izdevumi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A1125C" w:rsidRPr="00D24BBA">
        <w:rPr>
          <w:rFonts w:ascii="Times New Roman" w:hAnsi="Times New Roman"/>
          <w:sz w:val="24"/>
          <w:szCs w:val="24"/>
        </w:rPr>
        <w:t>7733089</w:t>
      </w:r>
      <w:r w:rsidR="00000730" w:rsidRPr="00D24BBA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00730" w:rsidRPr="00167957">
        <w:rPr>
          <w:rFonts w:ascii="Times New Roman" w:hAnsi="Times New Roman"/>
          <w:sz w:val="24"/>
          <w:szCs w:val="24"/>
        </w:rPr>
        <w:t>aizdevumu atmaksa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42C82" w:rsidRPr="00603E35">
        <w:rPr>
          <w:rFonts w:ascii="Times New Roman" w:hAnsi="Times New Roman"/>
          <w:sz w:val="24"/>
          <w:szCs w:val="24"/>
        </w:rPr>
        <w:t>248 847</w:t>
      </w:r>
      <w:r w:rsidR="00000730" w:rsidRPr="00603E35">
        <w:rPr>
          <w:rFonts w:ascii="Times New Roman" w:hAnsi="Times New Roman"/>
          <w:sz w:val="24"/>
          <w:szCs w:val="24"/>
        </w:rPr>
        <w:t>;</w:t>
      </w:r>
    </w:p>
    <w:p w:rsidR="008D0B34" w:rsidRPr="00D24BBA" w:rsidRDefault="00EB7B0D" w:rsidP="002F61FF">
      <w:pPr>
        <w:pStyle w:val="Sarakstarindkopa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000730" w:rsidRPr="00167957">
        <w:rPr>
          <w:rFonts w:ascii="Times New Roman" w:hAnsi="Times New Roman"/>
          <w:sz w:val="24"/>
          <w:szCs w:val="24"/>
        </w:rPr>
        <w:t>aizdevumu saņemšana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ED1D8D" w:rsidRPr="00D24BBA">
        <w:rPr>
          <w:rFonts w:ascii="Times New Roman" w:hAnsi="Times New Roman"/>
          <w:sz w:val="24"/>
          <w:szCs w:val="24"/>
        </w:rPr>
        <w:t>899525</w:t>
      </w:r>
    </w:p>
    <w:p w:rsidR="00527452" w:rsidRDefault="00527452" w:rsidP="005274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3.punktu šādā redakcijā:</w:t>
      </w:r>
    </w:p>
    <w:p w:rsidR="00527452" w:rsidRPr="00167957" w:rsidRDefault="00527452" w:rsidP="00527452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līdzekļu atlikums uz gada sākumu EUR</w:t>
      </w:r>
      <w:r>
        <w:rPr>
          <w:rFonts w:ascii="Times New Roman" w:hAnsi="Times New Roman"/>
          <w:sz w:val="24"/>
          <w:szCs w:val="24"/>
        </w:rPr>
        <w:t xml:space="preserve"> 1783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527452" w:rsidRPr="00167957" w:rsidRDefault="00527452" w:rsidP="00527452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BBA">
        <w:rPr>
          <w:rFonts w:ascii="Times New Roman" w:hAnsi="Times New Roman"/>
          <w:sz w:val="24"/>
          <w:szCs w:val="24"/>
        </w:rPr>
        <w:t>2469;</w:t>
      </w:r>
    </w:p>
    <w:p w:rsidR="00527452" w:rsidRDefault="00527452" w:rsidP="00527452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27452">
        <w:rPr>
          <w:rFonts w:ascii="Times New Roman" w:hAnsi="Times New Roman"/>
          <w:sz w:val="24"/>
          <w:szCs w:val="24"/>
        </w:rPr>
        <w:t xml:space="preserve">izdevumi EUR </w:t>
      </w:r>
      <w:r w:rsidRPr="00D24BBA">
        <w:rPr>
          <w:rFonts w:ascii="Times New Roman" w:hAnsi="Times New Roman"/>
          <w:sz w:val="24"/>
          <w:szCs w:val="24"/>
        </w:rPr>
        <w:t>4252.</w:t>
      </w:r>
    </w:p>
    <w:p w:rsidR="008D0B34" w:rsidRPr="00527452" w:rsidRDefault="008D0B34" w:rsidP="002F44CC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452">
        <w:rPr>
          <w:rFonts w:ascii="Times New Roman" w:hAnsi="Times New Roman"/>
          <w:sz w:val="24"/>
          <w:szCs w:val="24"/>
        </w:rPr>
        <w:t>Izteikt noteikumu 5.punktu šādā redakcijā:</w:t>
      </w:r>
    </w:p>
    <w:p w:rsidR="008D0B34" w:rsidRDefault="003663A9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EB7B0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Apstiprināt Priekules novada pašvaldības saistību a</w:t>
      </w:r>
      <w:r w:rsidR="008D0B34">
        <w:rPr>
          <w:rFonts w:ascii="Times New Roman" w:hAnsi="Times New Roman"/>
          <w:sz w:val="24"/>
          <w:szCs w:val="24"/>
        </w:rPr>
        <w:t xml:space="preserve">pmēru uz </w:t>
      </w:r>
      <w:r w:rsidR="007F26F7">
        <w:rPr>
          <w:rFonts w:ascii="Times New Roman" w:hAnsi="Times New Roman"/>
          <w:sz w:val="24"/>
          <w:szCs w:val="24"/>
        </w:rPr>
        <w:t>31.1</w:t>
      </w:r>
      <w:r w:rsidR="00ED1D8D">
        <w:rPr>
          <w:rFonts w:ascii="Times New Roman" w:hAnsi="Times New Roman"/>
          <w:sz w:val="24"/>
          <w:szCs w:val="24"/>
        </w:rPr>
        <w:t>2</w:t>
      </w:r>
      <w:r w:rsidR="005A3436">
        <w:rPr>
          <w:rFonts w:ascii="Times New Roman" w:hAnsi="Times New Roman"/>
          <w:sz w:val="24"/>
          <w:szCs w:val="24"/>
        </w:rPr>
        <w:t>.2017</w:t>
      </w:r>
      <w:r w:rsidR="008D0B34">
        <w:rPr>
          <w:rFonts w:ascii="Times New Roman" w:hAnsi="Times New Roman"/>
          <w:sz w:val="24"/>
          <w:szCs w:val="24"/>
        </w:rPr>
        <w:t>.</w:t>
      </w:r>
      <w:r w:rsidRPr="008D0B34">
        <w:rPr>
          <w:rFonts w:ascii="Times New Roman" w:hAnsi="Times New Roman"/>
          <w:sz w:val="24"/>
          <w:szCs w:val="24"/>
        </w:rPr>
        <w:t>”</w:t>
      </w:r>
    </w:p>
    <w:p w:rsidR="00902981" w:rsidRDefault="008D0B34" w:rsidP="00902981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1.pielikumu jaunā redakcijā (skatīt </w:t>
      </w:r>
      <w:r w:rsidR="00A1125C" w:rsidRPr="00D24BB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pielikumu).</w:t>
      </w:r>
      <w:r w:rsidR="00902981" w:rsidRPr="00902981">
        <w:rPr>
          <w:rFonts w:ascii="Times New Roman" w:hAnsi="Times New Roman"/>
          <w:sz w:val="24"/>
          <w:szCs w:val="24"/>
        </w:rPr>
        <w:t xml:space="preserve"> </w:t>
      </w:r>
    </w:p>
    <w:p w:rsidR="00812B57" w:rsidRDefault="00812B57" w:rsidP="00812B57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</w:t>
      </w:r>
      <w:r w:rsidR="00A112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.pielikumu jaunā redakcijā (skatīt </w:t>
      </w:r>
      <w:r w:rsidR="00A1125C" w:rsidRPr="00D24BBA">
        <w:rPr>
          <w:rFonts w:ascii="Times New Roman" w:hAnsi="Times New Roman"/>
          <w:sz w:val="24"/>
          <w:szCs w:val="24"/>
        </w:rPr>
        <w:t>2</w:t>
      </w:r>
      <w:r w:rsidRPr="00D24B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pielikumu).</w:t>
      </w:r>
    </w:p>
    <w:p w:rsidR="008D0B34" w:rsidRDefault="008D0B34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</w:t>
      </w:r>
      <w:r w:rsidR="00A112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.pielikumu jaunā redakcijā (skatīt </w:t>
      </w:r>
      <w:r w:rsidR="00A1125C" w:rsidRPr="00D24BBA">
        <w:rPr>
          <w:rFonts w:ascii="Times New Roman" w:hAnsi="Times New Roman"/>
          <w:sz w:val="24"/>
          <w:szCs w:val="24"/>
        </w:rPr>
        <w:t>3</w:t>
      </w:r>
      <w:r w:rsidRPr="00D24B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pielikumu).</w:t>
      </w:r>
    </w:p>
    <w:p w:rsidR="00A1125C" w:rsidRPr="00A1125C" w:rsidRDefault="00A1125C" w:rsidP="00A1125C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5.pielikumu jaunā redakcijā (skatīt </w:t>
      </w:r>
      <w:r w:rsidRPr="00D24BB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pielikumu).</w:t>
      </w:r>
    </w:p>
    <w:p w:rsidR="008D0B34" w:rsidRPr="00027398" w:rsidRDefault="009716B2" w:rsidP="002F61FF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481A7A" w:rsidRDefault="00481A7A" w:rsidP="003663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9716B2" w:rsidRPr="003663A9" w:rsidRDefault="009716B2" w:rsidP="003663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A206D">
        <w:rPr>
          <w:rFonts w:ascii="Times New Roman" w:hAnsi="Times New Roman"/>
          <w:sz w:val="24"/>
          <w:szCs w:val="24"/>
        </w:rPr>
        <w:t>omes priekšsēdētāja</w:t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 xml:space="preserve">Vija Jablonska </w:t>
      </w:r>
    </w:p>
    <w:sectPr w:rsidR="009716B2" w:rsidRPr="003663A9" w:rsidSect="007F241D">
      <w:pgSz w:w="11906" w:h="16838"/>
      <w:pgMar w:top="1135" w:right="1106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B6C5A"/>
    <w:multiLevelType w:val="multilevel"/>
    <w:tmpl w:val="15A80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59"/>
    <w:rsid w:val="00000730"/>
    <w:rsid w:val="00022D76"/>
    <w:rsid w:val="000234A7"/>
    <w:rsid w:val="00027398"/>
    <w:rsid w:val="00046FD5"/>
    <w:rsid w:val="000525E3"/>
    <w:rsid w:val="000539C5"/>
    <w:rsid w:val="00062146"/>
    <w:rsid w:val="0007026B"/>
    <w:rsid w:val="0009112D"/>
    <w:rsid w:val="00091B14"/>
    <w:rsid w:val="000944AC"/>
    <w:rsid w:val="000A7719"/>
    <w:rsid w:val="000D4508"/>
    <w:rsid w:val="000F46EA"/>
    <w:rsid w:val="00104C58"/>
    <w:rsid w:val="00151424"/>
    <w:rsid w:val="00166F6B"/>
    <w:rsid w:val="001815D7"/>
    <w:rsid w:val="00182273"/>
    <w:rsid w:val="0019029C"/>
    <w:rsid w:val="001A150F"/>
    <w:rsid w:val="001E53A9"/>
    <w:rsid w:val="00226C2B"/>
    <w:rsid w:val="00284C68"/>
    <w:rsid w:val="00284D3F"/>
    <w:rsid w:val="002A206D"/>
    <w:rsid w:val="002A3ADA"/>
    <w:rsid w:val="002A7543"/>
    <w:rsid w:val="002D1FEB"/>
    <w:rsid w:val="002F4F9B"/>
    <w:rsid w:val="002F61FF"/>
    <w:rsid w:val="00322CCA"/>
    <w:rsid w:val="003347BC"/>
    <w:rsid w:val="00361743"/>
    <w:rsid w:val="003663A9"/>
    <w:rsid w:val="00372607"/>
    <w:rsid w:val="00374369"/>
    <w:rsid w:val="003A0661"/>
    <w:rsid w:val="003C25E0"/>
    <w:rsid w:val="003E28D8"/>
    <w:rsid w:val="00425E20"/>
    <w:rsid w:val="0044353A"/>
    <w:rsid w:val="00481A7A"/>
    <w:rsid w:val="004826F9"/>
    <w:rsid w:val="00527452"/>
    <w:rsid w:val="00533553"/>
    <w:rsid w:val="00576D16"/>
    <w:rsid w:val="005A3436"/>
    <w:rsid w:val="005B6BBD"/>
    <w:rsid w:val="00603E35"/>
    <w:rsid w:val="0061661D"/>
    <w:rsid w:val="00635D64"/>
    <w:rsid w:val="00642C82"/>
    <w:rsid w:val="00654310"/>
    <w:rsid w:val="00671C20"/>
    <w:rsid w:val="00682E59"/>
    <w:rsid w:val="00697A19"/>
    <w:rsid w:val="006B13D9"/>
    <w:rsid w:val="006B1868"/>
    <w:rsid w:val="006C1C7E"/>
    <w:rsid w:val="006D2B81"/>
    <w:rsid w:val="006E4E95"/>
    <w:rsid w:val="007101D7"/>
    <w:rsid w:val="00717FF8"/>
    <w:rsid w:val="00744D23"/>
    <w:rsid w:val="00754D41"/>
    <w:rsid w:val="0077476A"/>
    <w:rsid w:val="007764AE"/>
    <w:rsid w:val="00781C59"/>
    <w:rsid w:val="00793CF7"/>
    <w:rsid w:val="007C435A"/>
    <w:rsid w:val="007F00CA"/>
    <w:rsid w:val="007F241D"/>
    <w:rsid w:val="007F26F7"/>
    <w:rsid w:val="00812B57"/>
    <w:rsid w:val="00820751"/>
    <w:rsid w:val="008310BE"/>
    <w:rsid w:val="00855AE6"/>
    <w:rsid w:val="00860482"/>
    <w:rsid w:val="00874B4A"/>
    <w:rsid w:val="00894A93"/>
    <w:rsid w:val="008B4C33"/>
    <w:rsid w:val="008D0B34"/>
    <w:rsid w:val="008F2081"/>
    <w:rsid w:val="00902981"/>
    <w:rsid w:val="00951567"/>
    <w:rsid w:val="00966E9D"/>
    <w:rsid w:val="009716B2"/>
    <w:rsid w:val="00973625"/>
    <w:rsid w:val="009A5932"/>
    <w:rsid w:val="009B3863"/>
    <w:rsid w:val="009B4F61"/>
    <w:rsid w:val="009C0A76"/>
    <w:rsid w:val="009C46CA"/>
    <w:rsid w:val="009D0FD6"/>
    <w:rsid w:val="009F2231"/>
    <w:rsid w:val="00A1125C"/>
    <w:rsid w:val="00A45560"/>
    <w:rsid w:val="00A57450"/>
    <w:rsid w:val="00A75A79"/>
    <w:rsid w:val="00A96AFC"/>
    <w:rsid w:val="00AA2579"/>
    <w:rsid w:val="00AA56FC"/>
    <w:rsid w:val="00AB2E75"/>
    <w:rsid w:val="00AE749C"/>
    <w:rsid w:val="00B226BE"/>
    <w:rsid w:val="00B319FD"/>
    <w:rsid w:val="00B36C3E"/>
    <w:rsid w:val="00B82910"/>
    <w:rsid w:val="00B868A1"/>
    <w:rsid w:val="00B97E88"/>
    <w:rsid w:val="00BC3245"/>
    <w:rsid w:val="00BC7166"/>
    <w:rsid w:val="00C073D0"/>
    <w:rsid w:val="00C075B9"/>
    <w:rsid w:val="00C2232A"/>
    <w:rsid w:val="00C61D3C"/>
    <w:rsid w:val="00C662FA"/>
    <w:rsid w:val="00D11959"/>
    <w:rsid w:val="00D123B5"/>
    <w:rsid w:val="00D24BBA"/>
    <w:rsid w:val="00D52183"/>
    <w:rsid w:val="00D876AF"/>
    <w:rsid w:val="00D90765"/>
    <w:rsid w:val="00DE097F"/>
    <w:rsid w:val="00E634B7"/>
    <w:rsid w:val="00EB7B0D"/>
    <w:rsid w:val="00ED183B"/>
    <w:rsid w:val="00ED1D8D"/>
    <w:rsid w:val="00F00D16"/>
    <w:rsid w:val="00F0518F"/>
    <w:rsid w:val="00F47F4A"/>
    <w:rsid w:val="00F77D94"/>
    <w:rsid w:val="00F85D62"/>
    <w:rsid w:val="00F92D55"/>
    <w:rsid w:val="00F96EA9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4B4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4B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CB34-FAF2-4DE5-BD18-88CFC37A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smikale</cp:lastModifiedBy>
  <cp:revision>2</cp:revision>
  <cp:lastPrinted>2018-01-08T09:08:00Z</cp:lastPrinted>
  <dcterms:created xsi:type="dcterms:W3CDTF">2018-01-08T09:23:00Z</dcterms:created>
  <dcterms:modified xsi:type="dcterms:W3CDTF">2018-01-08T09:23:00Z</dcterms:modified>
</cp:coreProperties>
</file>