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7865F2" w:rsidRDefault="003A4073" w:rsidP="00F6101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2018</w:t>
      </w:r>
      <w:r w:rsidR="003805C8" w:rsidRPr="00560C66">
        <w:rPr>
          <w:rFonts w:ascii="Times New Roman" w:eastAsia="Times New Roman" w:hAnsi="Times New Roman" w:cs="Times New Roman"/>
          <w:sz w:val="24"/>
          <w:szCs w:val="24"/>
        </w:rPr>
        <w:t>.</w:t>
      </w:r>
      <w:r w:rsidR="003805C8" w:rsidRPr="00D11072">
        <w:rPr>
          <w:rFonts w:ascii="Times New Roman" w:eastAsia="Times New Roman" w:hAnsi="Times New Roman" w:cs="Times New Roman"/>
          <w:sz w:val="24"/>
          <w:szCs w:val="24"/>
        </w:rPr>
        <w:t xml:space="preserve">gada </w:t>
      </w:r>
      <w:r w:rsidR="00D11072" w:rsidRPr="00D11072">
        <w:rPr>
          <w:rFonts w:ascii="Times New Roman" w:eastAsia="Times New Roman" w:hAnsi="Times New Roman" w:cs="Times New Roman"/>
          <w:sz w:val="24"/>
          <w:szCs w:val="24"/>
        </w:rPr>
        <w:t>5</w:t>
      </w:r>
      <w:r w:rsidR="004B49A8" w:rsidRPr="00D11072">
        <w:rPr>
          <w:rFonts w:ascii="Times New Roman" w:eastAsia="Times New Roman" w:hAnsi="Times New Roman" w:cs="Times New Roman"/>
          <w:sz w:val="24"/>
          <w:szCs w:val="24"/>
        </w:rPr>
        <w:t>.jūl</w:t>
      </w:r>
      <w:r w:rsidR="007865F2" w:rsidRPr="00D11072">
        <w:rPr>
          <w:rFonts w:ascii="Times New Roman" w:eastAsia="Times New Roman" w:hAnsi="Times New Roman" w:cs="Times New Roman"/>
          <w:sz w:val="24"/>
          <w:szCs w:val="24"/>
        </w:rPr>
        <w:t>ija</w:t>
      </w:r>
      <w:r w:rsidR="00F6101E" w:rsidRPr="007865F2">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7865F2">
        <w:rPr>
          <w:rFonts w:ascii="Times New Roman" w:eastAsia="Times New Roman" w:hAnsi="Times New Roman" w:cs="Times New Roman"/>
          <w:sz w:val="24"/>
          <w:szCs w:val="24"/>
        </w:rPr>
        <w:t>protokols Nr.</w:t>
      </w:r>
      <w:r w:rsidR="003A2B0B" w:rsidRPr="007865F2">
        <w:rPr>
          <w:rFonts w:ascii="Times New Roman" w:eastAsia="Times New Roman" w:hAnsi="Times New Roman" w:cs="Times New Roman"/>
          <w:sz w:val="24"/>
          <w:szCs w:val="24"/>
        </w:rPr>
        <w:t>2.4.1-1/18</w:t>
      </w:r>
      <w:r w:rsidR="00604390" w:rsidRPr="007865F2">
        <w:rPr>
          <w:rFonts w:ascii="Times New Roman" w:eastAsia="Times New Roman" w:hAnsi="Times New Roman" w:cs="Times New Roman"/>
          <w:sz w:val="24"/>
          <w:szCs w:val="24"/>
        </w:rPr>
        <w:t>/</w:t>
      </w:r>
      <w:r w:rsidR="004B49A8">
        <w:rPr>
          <w:rFonts w:ascii="Times New Roman" w:eastAsia="Times New Roman" w:hAnsi="Times New Roman" w:cs="Times New Roman"/>
          <w:sz w:val="24"/>
          <w:szCs w:val="24"/>
        </w:rPr>
        <w:t>13</w:t>
      </w:r>
      <w:r w:rsidR="00F6101E" w:rsidRPr="007865F2">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127087" w:rsidRDefault="005B6BA5" w:rsidP="009E3B34">
      <w:pPr>
        <w:spacing w:after="0"/>
        <w:jc w:val="center"/>
        <w:rPr>
          <w:rFonts w:ascii="Times New Roman" w:eastAsia="Times New Roman" w:hAnsi="Times New Roman" w:cs="Times New Roman"/>
          <w:b/>
          <w:i/>
          <w:sz w:val="40"/>
          <w:szCs w:val="40"/>
        </w:rPr>
      </w:pPr>
      <w:r w:rsidRPr="00127087">
        <w:rPr>
          <w:rFonts w:ascii="Times New Roman" w:eastAsia="Times New Roman" w:hAnsi="Times New Roman" w:cs="Times New Roman"/>
          <w:b/>
          <w:i/>
          <w:sz w:val="40"/>
          <w:szCs w:val="40"/>
        </w:rPr>
        <w:t>“</w:t>
      </w:r>
      <w:r w:rsidR="00AD7717">
        <w:rPr>
          <w:rFonts w:ascii="Times New Roman" w:eastAsia="Times New Roman" w:hAnsi="Times New Roman" w:cs="Times New Roman"/>
          <w:b/>
          <w:i/>
          <w:sz w:val="40"/>
          <w:szCs w:val="40"/>
        </w:rPr>
        <w:t xml:space="preserve">Videonovērošanas </w:t>
      </w:r>
      <w:r w:rsidR="00C1601B">
        <w:rPr>
          <w:rFonts w:ascii="Times New Roman" w:eastAsia="Times New Roman" w:hAnsi="Times New Roman" w:cs="Times New Roman"/>
          <w:b/>
          <w:i/>
          <w:sz w:val="40"/>
          <w:szCs w:val="40"/>
        </w:rPr>
        <w:t xml:space="preserve">sistēmas </w:t>
      </w:r>
      <w:r w:rsidR="00AD7717">
        <w:rPr>
          <w:rFonts w:ascii="Times New Roman" w:eastAsia="Times New Roman" w:hAnsi="Times New Roman" w:cs="Times New Roman"/>
          <w:b/>
          <w:i/>
          <w:sz w:val="40"/>
          <w:szCs w:val="40"/>
        </w:rPr>
        <w:t>iekārtu piegāde un uzstādīšana Priekules novadā</w:t>
      </w:r>
      <w:r w:rsidR="00F6101E" w:rsidRPr="0012708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Default="00F6101E" w:rsidP="00F6101E">
      <w:pPr>
        <w:spacing w:before="1800" w:after="0"/>
        <w:jc w:val="center"/>
        <w:rPr>
          <w:rFonts w:ascii="Times New Roman" w:eastAsia="Times New Roman" w:hAnsi="Times New Roman" w:cs="Times New Roman"/>
          <w:bCs/>
          <w:caps/>
          <w:sz w:val="28"/>
          <w:szCs w:val="24"/>
        </w:rPr>
      </w:pPr>
      <w:r w:rsidRPr="00081CA7">
        <w:rPr>
          <w:rFonts w:ascii="Times New Roman" w:eastAsia="Times New Roman" w:hAnsi="Times New Roman" w:cs="Times New Roman"/>
          <w:sz w:val="28"/>
          <w:szCs w:val="24"/>
        </w:rPr>
        <w:t>Iepirkuma identifikācijas Nr.</w:t>
      </w:r>
      <w:r w:rsidR="00FF5C08">
        <w:rPr>
          <w:rFonts w:ascii="Times New Roman" w:eastAsia="Times New Roman" w:hAnsi="Times New Roman" w:cs="Times New Roman"/>
          <w:bCs/>
          <w:caps/>
          <w:sz w:val="28"/>
          <w:szCs w:val="24"/>
        </w:rPr>
        <w:t>PNP2018</w:t>
      </w:r>
      <w:r w:rsidR="009672F7" w:rsidRPr="00523F0C">
        <w:rPr>
          <w:rFonts w:ascii="Times New Roman" w:eastAsia="Times New Roman" w:hAnsi="Times New Roman" w:cs="Times New Roman"/>
          <w:bCs/>
          <w:caps/>
          <w:sz w:val="28"/>
          <w:szCs w:val="24"/>
        </w:rPr>
        <w:t>/</w:t>
      </w:r>
      <w:r w:rsidR="002D0244">
        <w:rPr>
          <w:rFonts w:ascii="Times New Roman" w:eastAsia="Times New Roman" w:hAnsi="Times New Roman" w:cs="Times New Roman"/>
          <w:bCs/>
          <w:caps/>
          <w:sz w:val="28"/>
          <w:szCs w:val="24"/>
        </w:rPr>
        <w:t>13</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FF5C08"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2018</w:t>
      </w:r>
    </w:p>
    <w:p w:rsidR="00F6101E" w:rsidRPr="00E84F78" w:rsidRDefault="004801D9" w:rsidP="00E84F78">
      <w:pPr>
        <w:pStyle w:val="Sarakstarindkopa"/>
        <w:numPr>
          <w:ilvl w:val="0"/>
          <w:numId w:val="18"/>
        </w:numPr>
        <w:jc w:val="center"/>
        <w:rPr>
          <w:rFonts w:ascii="Times New Roman" w:hAnsi="Times New Roman"/>
          <w:b/>
          <w:sz w:val="28"/>
          <w:szCs w:val="28"/>
          <w:u w:val="single"/>
        </w:rPr>
      </w:pPr>
      <w:r w:rsidRPr="00E84F78">
        <w:rPr>
          <w:rFonts w:ascii="Times New Roman" w:hAnsi="Times New Roman"/>
          <w:b/>
          <w:sz w:val="28"/>
          <w:szCs w:val="28"/>
          <w:u w:val="single"/>
        </w:rPr>
        <w:br w:type="page"/>
      </w:r>
      <w:r w:rsidR="00F6101E" w:rsidRPr="00E84F78">
        <w:rPr>
          <w:rFonts w:ascii="Times New Roman" w:hAnsi="Times New Roman"/>
          <w:b/>
          <w:sz w:val="28"/>
          <w:szCs w:val="28"/>
          <w:u w:val="single"/>
        </w:rPr>
        <w:lastRenderedPageBreak/>
        <w:t>Vispārīgā informācija</w:t>
      </w:r>
    </w:p>
    <w:p w:rsidR="00E84F78" w:rsidRPr="00E84F78" w:rsidRDefault="00E84F78" w:rsidP="00E84F78">
      <w:pPr>
        <w:pStyle w:val="Sarakstarindkopa"/>
        <w:jc w:val="center"/>
        <w:rPr>
          <w:rFonts w:ascii="Times New Roman" w:hAnsi="Times New Roman"/>
          <w:b/>
          <w:sz w:val="24"/>
          <w:szCs w:val="24"/>
        </w:rPr>
      </w:pP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024B4B" w:rsidRPr="001A1DD9">
        <w:rPr>
          <w:rFonts w:ascii="Times New Roman" w:eastAsia="Times New Roman" w:hAnsi="Times New Roman" w:cs="Times New Roman"/>
          <w:b/>
          <w:sz w:val="24"/>
          <w:szCs w:val="24"/>
        </w:rPr>
        <w:t>PNP2018</w:t>
      </w:r>
      <w:r w:rsidR="009511A0" w:rsidRPr="001A1DD9">
        <w:rPr>
          <w:rFonts w:ascii="Times New Roman" w:eastAsia="Times New Roman" w:hAnsi="Times New Roman" w:cs="Times New Roman"/>
          <w:b/>
          <w:sz w:val="24"/>
          <w:szCs w:val="24"/>
        </w:rPr>
        <w:t>/</w:t>
      </w:r>
      <w:r w:rsidR="002D0244">
        <w:rPr>
          <w:rFonts w:ascii="Times New Roman" w:eastAsia="Times New Roman" w:hAnsi="Times New Roman" w:cs="Times New Roman"/>
          <w:b/>
          <w:sz w:val="24"/>
          <w:szCs w:val="24"/>
        </w:rPr>
        <w:t>13</w:t>
      </w:r>
      <w:r w:rsidRPr="001A1DD9">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8"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Pr>
          <w:rFonts w:ascii="Times New Roman" w:eastAsia="Times New Roman" w:hAnsi="Times New Roman" w:cs="Times New Roman"/>
          <w:b/>
          <w:sz w:val="24"/>
          <w:szCs w:val="24"/>
        </w:rPr>
        <w:t>–</w:t>
      </w:r>
      <w:r w:rsidRPr="00040AF5">
        <w:rPr>
          <w:rFonts w:ascii="Times New Roman" w:eastAsia="Times New Roman" w:hAnsi="Times New Roman" w:cs="Times New Roman"/>
          <w:b/>
          <w:sz w:val="24"/>
          <w:szCs w:val="24"/>
        </w:rPr>
        <w:t xml:space="preserve"> </w:t>
      </w:r>
      <w:r w:rsidR="004531B9">
        <w:rPr>
          <w:rFonts w:ascii="Times New Roman" w:eastAsia="Times New Roman" w:hAnsi="Times New Roman" w:cs="Times New Roman"/>
          <w:sz w:val="24"/>
          <w:szCs w:val="24"/>
        </w:rPr>
        <w:t>iepirkums P</w:t>
      </w:r>
      <w:r w:rsidR="006B5605">
        <w:rPr>
          <w:rFonts w:ascii="Times New Roman" w:eastAsia="Times New Roman" w:hAnsi="Times New Roman" w:cs="Times New Roman"/>
          <w:sz w:val="24"/>
          <w:szCs w:val="24"/>
        </w:rPr>
        <w:t>ublisko iepirkumu likuma 9.pantā noteiktajā</w:t>
      </w:r>
      <w:r w:rsidR="004531B9">
        <w:rPr>
          <w:rFonts w:ascii="Times New Roman" w:eastAsia="Times New Roman" w:hAnsi="Times New Roman" w:cs="Times New Roman"/>
          <w:sz w:val="24"/>
          <w:szCs w:val="24"/>
        </w:rPr>
        <w:t xml:space="preserve"> kārtībā</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834BA3"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bez maksas var iepazīties uz vietas Priekules novada pašvaldībā (Saules ielā 1, Priekulē, Priekules novadā) darba dienās no plkst.8:00–12:00 un 12:45–17:00 (piektdienās līdz 16:00) vai Prieku</w:t>
      </w:r>
      <w:r w:rsidR="00147E2F">
        <w:rPr>
          <w:rFonts w:ascii="Times New Roman" w:eastAsia="Times New Roman" w:hAnsi="Times New Roman" w:cs="Times New Roman"/>
          <w:sz w:val="24"/>
          <w:szCs w:val="24"/>
        </w:rPr>
        <w:t>les novada pašvaldības mājaslapas</w:t>
      </w:r>
      <w:r w:rsidRPr="00040AF5">
        <w:rPr>
          <w:rFonts w:ascii="Times New Roman" w:eastAsia="Times New Roman" w:hAnsi="Times New Roman" w:cs="Times New Roman"/>
          <w:sz w:val="24"/>
          <w:szCs w:val="24"/>
        </w:rPr>
        <w:t xml:space="preserve"> </w:t>
      </w:r>
      <w:hyperlink r:id="rId10"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w:t>
      </w:r>
      <w:r w:rsidRPr="00834BA3">
        <w:rPr>
          <w:rFonts w:ascii="Times New Roman" w:eastAsia="Times New Roman" w:hAnsi="Times New Roman" w:cs="Times New Roman"/>
          <w:sz w:val="24"/>
          <w:szCs w:val="24"/>
        </w:rPr>
        <w:t>.</w:t>
      </w:r>
    </w:p>
    <w:p w:rsidR="00F6101E" w:rsidRDefault="00726FFE" w:rsidP="00935A90">
      <w:pPr>
        <w:spacing w:before="120" w:after="0"/>
        <w:jc w:val="both"/>
        <w:rPr>
          <w:rFonts w:ascii="Times New Roman" w:eastAsia="Times New Roman" w:hAnsi="Times New Roman" w:cs="Times New Roman"/>
          <w:bCs/>
          <w:sz w:val="24"/>
          <w:szCs w:val="24"/>
        </w:rPr>
      </w:pPr>
      <w:r w:rsidRPr="00834BA3">
        <w:rPr>
          <w:rFonts w:ascii="Times New Roman" w:eastAsia="Times New Roman" w:hAnsi="Times New Roman" w:cs="Times New Roman"/>
          <w:bCs/>
          <w:sz w:val="24"/>
          <w:szCs w:val="24"/>
        </w:rPr>
        <w:t>1.4.2. Kontaktpersona</w:t>
      </w:r>
      <w:r w:rsidR="00221FC0" w:rsidRPr="00834BA3">
        <w:rPr>
          <w:rFonts w:ascii="Times New Roman" w:eastAsia="Times New Roman" w:hAnsi="Times New Roman" w:cs="Times New Roman"/>
          <w:bCs/>
          <w:sz w:val="24"/>
          <w:szCs w:val="24"/>
        </w:rPr>
        <w:t xml:space="preserve"> </w:t>
      </w:r>
      <w:r w:rsidR="003863F6" w:rsidRPr="00834BA3">
        <w:rPr>
          <w:rFonts w:ascii="Times New Roman" w:eastAsia="Times New Roman" w:hAnsi="Times New Roman" w:cs="Times New Roman"/>
          <w:bCs/>
          <w:sz w:val="24"/>
          <w:szCs w:val="24"/>
        </w:rPr>
        <w:t xml:space="preserve">- </w:t>
      </w:r>
      <w:r w:rsidR="00F6101E" w:rsidRPr="00834BA3">
        <w:rPr>
          <w:rFonts w:ascii="Times New Roman" w:eastAsia="Times New Roman" w:hAnsi="Times New Roman" w:cs="Times New Roman"/>
          <w:bCs/>
          <w:sz w:val="24"/>
          <w:szCs w:val="24"/>
        </w:rPr>
        <w:t>Priekules novada</w:t>
      </w:r>
      <w:r w:rsidR="00F6101E" w:rsidRPr="005A4D02">
        <w:rPr>
          <w:rFonts w:ascii="Times New Roman" w:eastAsia="Times New Roman" w:hAnsi="Times New Roman" w:cs="Times New Roman"/>
          <w:bCs/>
          <w:sz w:val="24"/>
          <w:szCs w:val="24"/>
        </w:rPr>
        <w:t xml:space="preserve"> pašvaldības iepirkuma speciāliste </w:t>
      </w:r>
      <w:r w:rsidR="00E41674">
        <w:rPr>
          <w:rFonts w:ascii="Times New Roman" w:eastAsia="Times New Roman" w:hAnsi="Times New Roman" w:cs="Times New Roman"/>
          <w:bCs/>
          <w:sz w:val="24"/>
          <w:szCs w:val="24"/>
        </w:rPr>
        <w:t xml:space="preserve">Linda </w:t>
      </w:r>
      <w:r w:rsidR="00447EED">
        <w:rPr>
          <w:rFonts w:ascii="Times New Roman" w:eastAsia="Times New Roman" w:hAnsi="Times New Roman" w:cs="Times New Roman"/>
          <w:bCs/>
          <w:sz w:val="24"/>
          <w:szCs w:val="24"/>
        </w:rPr>
        <w:tab/>
      </w:r>
      <w:r w:rsidR="00E41674">
        <w:rPr>
          <w:rFonts w:ascii="Times New Roman" w:eastAsia="Times New Roman" w:hAnsi="Times New Roman" w:cs="Times New Roman"/>
          <w:bCs/>
          <w:sz w:val="24"/>
          <w:szCs w:val="24"/>
        </w:rPr>
        <w:t>Gūža</w:t>
      </w:r>
      <w:r w:rsidR="00F6101E" w:rsidRPr="005A4D02">
        <w:rPr>
          <w:rFonts w:ascii="Times New Roman" w:eastAsia="Times New Roman" w:hAnsi="Times New Roman" w:cs="Times New Roman"/>
          <w:bCs/>
          <w:sz w:val="24"/>
          <w:szCs w:val="24"/>
        </w:rPr>
        <w:t>, tel.63497951,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1" w:history="1">
        <w:r w:rsidR="00E41674" w:rsidRPr="002D15A8">
          <w:rPr>
            <w:rStyle w:val="Hipersaite"/>
            <w:rFonts w:ascii="Times New Roman" w:eastAsia="Times New Roman" w:hAnsi="Times New Roman" w:cs="Times New Roman"/>
            <w:bCs/>
            <w:sz w:val="24"/>
            <w:szCs w:val="24"/>
          </w:rPr>
          <w:t>linda.guza@priekulesnovads.lv</w:t>
        </w:r>
      </w:hyperlink>
      <w:r w:rsidR="00221FC0">
        <w:rPr>
          <w:rFonts w:ascii="Times New Roman" w:eastAsia="Times New Roman" w:hAnsi="Times New Roman" w:cs="Times New Roman"/>
          <w:bCs/>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w:t>
      </w:r>
      <w:r w:rsidRPr="005722F8">
        <w:rPr>
          <w:rFonts w:ascii="Times New Roman" w:eastAsia="Times New Roman" w:hAnsi="Times New Roman" w:cs="Times New Roman"/>
          <w:sz w:val="24"/>
          <w:szCs w:val="20"/>
          <w:lang w:eastAsia="ar-SA"/>
        </w:rPr>
        <w:t xml:space="preserve">uz adresi: Priekules novada pašvaldība, Saules ielā 1, Priekulē, Priekules novadā, LV - 3434, </w:t>
      </w:r>
      <w:r w:rsidR="00BC6ADC" w:rsidRPr="005722F8">
        <w:rPr>
          <w:rFonts w:ascii="Times New Roman" w:eastAsia="Times New Roman" w:hAnsi="Times New Roman" w:cs="Times New Roman"/>
          <w:sz w:val="24"/>
          <w:szCs w:val="20"/>
          <w:lang w:eastAsia="ar-SA"/>
        </w:rPr>
        <w:t xml:space="preserve">līdz </w:t>
      </w:r>
      <w:r w:rsidR="006574AF" w:rsidRPr="005722F8">
        <w:rPr>
          <w:rFonts w:ascii="Times New Roman" w:eastAsia="Times New Roman" w:hAnsi="Times New Roman" w:cs="Times New Roman"/>
          <w:b/>
          <w:sz w:val="24"/>
          <w:szCs w:val="20"/>
          <w:lang w:eastAsia="ar-SA"/>
        </w:rPr>
        <w:t>2018</w:t>
      </w:r>
      <w:r w:rsidR="00BD75DA" w:rsidRPr="005722F8">
        <w:rPr>
          <w:rFonts w:ascii="Times New Roman" w:eastAsia="Times New Roman" w:hAnsi="Times New Roman" w:cs="Times New Roman"/>
          <w:b/>
          <w:sz w:val="24"/>
          <w:szCs w:val="20"/>
          <w:lang w:eastAsia="ar-SA"/>
        </w:rPr>
        <w:t xml:space="preserve">.gada </w:t>
      </w:r>
      <w:r w:rsidR="005722F8" w:rsidRPr="005722F8">
        <w:rPr>
          <w:rFonts w:ascii="Times New Roman" w:eastAsia="Times New Roman" w:hAnsi="Times New Roman" w:cs="Times New Roman"/>
          <w:b/>
          <w:sz w:val="24"/>
          <w:szCs w:val="20"/>
          <w:lang w:eastAsia="ar-SA"/>
        </w:rPr>
        <w:t>17</w:t>
      </w:r>
      <w:r w:rsidR="0037738E" w:rsidRPr="005722F8">
        <w:rPr>
          <w:rFonts w:ascii="Times New Roman" w:eastAsia="Times New Roman" w:hAnsi="Times New Roman" w:cs="Times New Roman"/>
          <w:b/>
          <w:sz w:val="24"/>
          <w:szCs w:val="20"/>
          <w:lang w:eastAsia="ar-SA"/>
        </w:rPr>
        <w:t>.jūlija</w:t>
      </w:r>
      <w:r w:rsidR="00BC6ADC" w:rsidRPr="005722F8">
        <w:rPr>
          <w:rFonts w:ascii="Times New Roman" w:eastAsia="Times New Roman" w:hAnsi="Times New Roman" w:cs="Times New Roman"/>
          <w:b/>
          <w:sz w:val="24"/>
          <w:szCs w:val="20"/>
          <w:lang w:eastAsia="ar-SA"/>
        </w:rPr>
        <w:t xml:space="preserve"> plkst.14:00</w:t>
      </w:r>
      <w:r w:rsidR="00BC6ADC" w:rsidRPr="005722F8">
        <w:rPr>
          <w:rFonts w:ascii="Times New Roman" w:eastAsia="Times New Roman" w:hAnsi="Times New Roman" w:cs="Times New Roman"/>
          <w:sz w:val="24"/>
          <w:szCs w:val="20"/>
          <w:lang w:eastAsia="ar-SA"/>
        </w:rPr>
        <w:t xml:space="preserve">, </w:t>
      </w:r>
      <w:r w:rsidRPr="005722F8">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w:t>
      </w:r>
      <w:r w:rsidR="003D0906">
        <w:rPr>
          <w:rFonts w:ascii="Times New Roman" w:eastAsia="Times New Roman" w:hAnsi="Times New Roman" w:cs="Times New Roman"/>
          <w:sz w:val="24"/>
          <w:szCs w:val="20"/>
          <w:lang w:eastAsia="ar-SA"/>
        </w:rPr>
        <w:t xml:space="preserve">plānoto </w:t>
      </w:r>
      <w:r w:rsidRPr="00040AF5">
        <w:rPr>
          <w:rFonts w:ascii="Times New Roman" w:eastAsia="Times New Roman" w:hAnsi="Times New Roman" w:cs="Times New Roman"/>
          <w:sz w:val="24"/>
          <w:szCs w:val="20"/>
          <w:lang w:eastAsia="ar-SA"/>
        </w:rPr>
        <w:t xml:space="preserve">līgumu ir publicēts Iepirkumu uzraudzības biroja mājaslapā </w:t>
      </w:r>
      <w:hyperlink r:id="rId12"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w:t>
      </w:r>
      <w:r w:rsidR="00BA7A51" w:rsidRPr="00BA7A51">
        <w:rPr>
          <w:rFonts w:ascii="Times New Roman" w:eastAsia="Times New Roman" w:hAnsi="Times New Roman" w:cs="Times New Roman"/>
          <w:bCs/>
          <w:sz w:val="24"/>
          <w:szCs w:val="24"/>
          <w:bdr w:val="none" w:sz="0" w:space="0" w:color="auto" w:frame="1"/>
          <w:shd w:val="clear" w:color="auto" w:fill="FFFFFF"/>
        </w:rPr>
        <w:t xml:space="preserve">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2B1234" w:rsidRDefault="002B1234">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lastRenderedPageBreak/>
        <w:t>2. Informācija par iepirkuma priekšmetu</w:t>
      </w:r>
      <w:bookmarkEnd w:id="0"/>
      <w:bookmarkEnd w:id="1"/>
      <w:bookmarkEnd w:id="2"/>
    </w:p>
    <w:p w:rsidR="00FE1FDE" w:rsidRDefault="00FE1FDE" w:rsidP="00EA4A1B">
      <w:pPr>
        <w:autoSpaceDE w:val="0"/>
        <w:autoSpaceDN w:val="0"/>
        <w:adjustRightInd w:val="0"/>
        <w:spacing w:after="0"/>
        <w:jc w:val="both"/>
        <w:rPr>
          <w:rFonts w:ascii="Times New Roman" w:hAnsi="Times New Roman"/>
          <w:b/>
          <w:sz w:val="24"/>
          <w:szCs w:val="24"/>
        </w:rPr>
      </w:pPr>
    </w:p>
    <w:p w:rsidR="00E86BEE" w:rsidRPr="00E251CE" w:rsidRDefault="00F6101E" w:rsidP="000668B6">
      <w:pPr>
        <w:pStyle w:val="Sarakstarindkopa"/>
        <w:numPr>
          <w:ilvl w:val="1"/>
          <w:numId w:val="1"/>
        </w:numPr>
        <w:autoSpaceDE w:val="0"/>
        <w:autoSpaceDN w:val="0"/>
        <w:adjustRightInd w:val="0"/>
        <w:spacing w:after="0" w:line="240" w:lineRule="auto"/>
        <w:contextualSpacing w:val="0"/>
        <w:jc w:val="both"/>
        <w:rPr>
          <w:rFonts w:ascii="Times New Roman" w:hAnsi="Times New Roman"/>
          <w:sz w:val="24"/>
          <w:szCs w:val="24"/>
        </w:rPr>
      </w:pPr>
      <w:r w:rsidRPr="00E251CE">
        <w:rPr>
          <w:rFonts w:ascii="Times New Roman" w:hAnsi="Times New Roman"/>
          <w:b/>
          <w:sz w:val="24"/>
          <w:szCs w:val="24"/>
        </w:rPr>
        <w:t xml:space="preserve">Iepirkuma priekšmets – </w:t>
      </w:r>
      <w:r w:rsidR="00597387" w:rsidRPr="00E251CE">
        <w:rPr>
          <w:rFonts w:ascii="Times New Roman" w:hAnsi="Times New Roman"/>
          <w:sz w:val="24"/>
          <w:szCs w:val="24"/>
        </w:rPr>
        <w:t xml:space="preserve">tehniskajai specifikācijai atbilstošu </w:t>
      </w:r>
      <w:r w:rsidR="00867212" w:rsidRPr="00E251CE">
        <w:rPr>
          <w:rFonts w:ascii="Times New Roman" w:hAnsi="Times New Roman"/>
          <w:sz w:val="24"/>
          <w:szCs w:val="24"/>
        </w:rPr>
        <w:t>videonovērošanas sistēmas iekārtu (</w:t>
      </w:r>
      <w:r w:rsidR="00D71451" w:rsidRPr="00E251CE">
        <w:rPr>
          <w:rFonts w:ascii="Times New Roman" w:hAnsi="Times New Roman"/>
          <w:sz w:val="24"/>
          <w:szCs w:val="24"/>
        </w:rPr>
        <w:t xml:space="preserve">IP </w:t>
      </w:r>
      <w:r w:rsidR="00867212" w:rsidRPr="00E251CE">
        <w:rPr>
          <w:rFonts w:ascii="Times New Roman" w:hAnsi="Times New Roman"/>
          <w:sz w:val="24"/>
          <w:szCs w:val="24"/>
        </w:rPr>
        <w:t xml:space="preserve">videokameru, rakstošo iekārtu, nepārtrauktās barošanas bloku, bezvadu tīkla iekārtu, </w:t>
      </w:r>
      <w:r w:rsidR="00597387" w:rsidRPr="00E251CE">
        <w:rPr>
          <w:rFonts w:ascii="Times New Roman" w:hAnsi="Times New Roman"/>
          <w:sz w:val="24"/>
          <w:szCs w:val="24"/>
        </w:rPr>
        <w:t xml:space="preserve">datora un </w:t>
      </w:r>
      <w:r w:rsidR="003C00ED" w:rsidRPr="00E251CE">
        <w:rPr>
          <w:rFonts w:ascii="Times New Roman" w:hAnsi="Times New Roman"/>
          <w:sz w:val="24"/>
          <w:szCs w:val="24"/>
        </w:rPr>
        <w:t xml:space="preserve">videonovērošanas sistēmas </w:t>
      </w:r>
      <w:r w:rsidR="00597387" w:rsidRPr="00E251CE">
        <w:rPr>
          <w:rFonts w:ascii="Times New Roman" w:hAnsi="Times New Roman"/>
          <w:sz w:val="24"/>
          <w:szCs w:val="24"/>
        </w:rPr>
        <w:t xml:space="preserve">palīgmateriālu) piegāde un uzstādīšana </w:t>
      </w:r>
      <w:r w:rsidR="00692F85" w:rsidRPr="00E251CE">
        <w:rPr>
          <w:rFonts w:ascii="Times New Roman" w:hAnsi="Times New Roman"/>
          <w:sz w:val="24"/>
          <w:szCs w:val="24"/>
        </w:rPr>
        <w:t xml:space="preserve">Priekules novada pašvaldības administratīvajā teritorijā </w:t>
      </w:r>
      <w:r w:rsidR="00597387" w:rsidRPr="00E251CE">
        <w:rPr>
          <w:rFonts w:ascii="Times New Roman" w:hAnsi="Times New Roman"/>
          <w:sz w:val="24"/>
          <w:szCs w:val="24"/>
        </w:rPr>
        <w:t xml:space="preserve">saskaņā ar videonovērošanas sistēmas aprakstu </w:t>
      </w:r>
      <w:r w:rsidR="00EB1776" w:rsidRPr="00E251CE">
        <w:rPr>
          <w:rFonts w:ascii="Times New Roman" w:hAnsi="Times New Roman"/>
          <w:sz w:val="24"/>
          <w:szCs w:val="24"/>
        </w:rPr>
        <w:t>(</w:t>
      </w:r>
      <w:r w:rsidR="00C4670B" w:rsidRPr="00E251CE">
        <w:rPr>
          <w:rFonts w:ascii="Times New Roman" w:hAnsi="Times New Roman"/>
          <w:sz w:val="24"/>
          <w:szCs w:val="24"/>
        </w:rPr>
        <w:t xml:space="preserve">CPV kods </w:t>
      </w:r>
      <w:r w:rsidR="00D144F3" w:rsidRPr="00E251CE">
        <w:rPr>
          <w:rFonts w:ascii="Times New Roman" w:hAnsi="Times New Roman"/>
          <w:sz w:val="24"/>
          <w:szCs w:val="24"/>
        </w:rPr>
        <w:t>–</w:t>
      </w:r>
      <w:r w:rsidR="00727F60" w:rsidRPr="00E251CE">
        <w:rPr>
          <w:rFonts w:ascii="Times New Roman" w:hAnsi="Times New Roman"/>
          <w:sz w:val="24"/>
          <w:szCs w:val="24"/>
        </w:rPr>
        <w:t xml:space="preserve"> </w:t>
      </w:r>
      <w:r w:rsidR="00A65A10" w:rsidRPr="00E251CE">
        <w:rPr>
          <w:rFonts w:ascii="Times New Roman" w:hAnsi="Times New Roman"/>
          <w:sz w:val="24"/>
          <w:szCs w:val="24"/>
        </w:rPr>
        <w:t>32323500-8</w:t>
      </w:r>
      <w:r w:rsidR="00727F60" w:rsidRPr="00E251CE">
        <w:rPr>
          <w:rFonts w:ascii="Times New Roman" w:hAnsi="Times New Roman"/>
          <w:sz w:val="24"/>
          <w:szCs w:val="24"/>
        </w:rPr>
        <w:t xml:space="preserve"> (</w:t>
      </w:r>
      <w:r w:rsidR="00A65A10" w:rsidRPr="00E251CE">
        <w:rPr>
          <w:rFonts w:ascii="Times New Roman" w:hAnsi="Times New Roman"/>
          <w:sz w:val="24"/>
          <w:szCs w:val="24"/>
        </w:rPr>
        <w:t>videonovērošanas sistēma</w:t>
      </w:r>
      <w:r w:rsidR="00727F60" w:rsidRPr="00E251CE">
        <w:rPr>
          <w:rFonts w:ascii="Times New Roman" w:hAnsi="Times New Roman"/>
          <w:sz w:val="24"/>
          <w:szCs w:val="24"/>
        </w:rPr>
        <w:t>)</w:t>
      </w:r>
      <w:r w:rsidR="001A6D4C" w:rsidRPr="00E251CE">
        <w:rPr>
          <w:rFonts w:ascii="Times New Roman" w:hAnsi="Times New Roman"/>
          <w:sz w:val="24"/>
          <w:szCs w:val="24"/>
        </w:rPr>
        <w:t>)</w:t>
      </w:r>
      <w:r w:rsidRPr="00E251CE">
        <w:rPr>
          <w:rFonts w:ascii="Times New Roman" w:hAnsi="Times New Roman"/>
          <w:sz w:val="24"/>
          <w:szCs w:val="24"/>
        </w:rPr>
        <w:t xml:space="preserve">. </w:t>
      </w:r>
      <w:r w:rsidR="00883041" w:rsidRPr="00E251CE">
        <w:rPr>
          <w:rFonts w:ascii="Times New Roman" w:hAnsi="Times New Roman"/>
          <w:sz w:val="24"/>
          <w:szCs w:val="24"/>
        </w:rPr>
        <w:t xml:space="preserve"> </w:t>
      </w:r>
    </w:p>
    <w:p w:rsidR="005F1341" w:rsidRPr="00115F73" w:rsidRDefault="00E86BEE" w:rsidP="00E86B66">
      <w:pPr>
        <w:pStyle w:val="Sarakstarindkopa"/>
        <w:numPr>
          <w:ilvl w:val="1"/>
          <w:numId w:val="1"/>
        </w:numPr>
        <w:suppressAutoHyphens/>
        <w:autoSpaceDE w:val="0"/>
        <w:autoSpaceDN w:val="0"/>
        <w:spacing w:before="120" w:after="0"/>
        <w:contextualSpacing w:val="0"/>
        <w:jc w:val="both"/>
        <w:textAlignment w:val="baseline"/>
        <w:rPr>
          <w:rFonts w:ascii="Times New Roman" w:hAnsi="Times New Roman"/>
          <w:sz w:val="24"/>
          <w:szCs w:val="24"/>
        </w:rPr>
      </w:pPr>
      <w:bookmarkStart w:id="3" w:name="_Toc74056699"/>
      <w:bookmarkStart w:id="4" w:name="_Toc61422132"/>
      <w:r>
        <w:rPr>
          <w:rFonts w:ascii="Times New Roman" w:hAnsi="Times New Roman"/>
          <w:b/>
          <w:sz w:val="24"/>
          <w:szCs w:val="24"/>
        </w:rPr>
        <w:t xml:space="preserve">Līguma izpildes vieta </w:t>
      </w:r>
      <w:r w:rsidR="000B6B5C">
        <w:rPr>
          <w:rFonts w:ascii="Times New Roman" w:hAnsi="Times New Roman"/>
          <w:sz w:val="24"/>
          <w:szCs w:val="24"/>
        </w:rPr>
        <w:t>–</w:t>
      </w:r>
      <w:r>
        <w:rPr>
          <w:rFonts w:ascii="Times New Roman" w:hAnsi="Times New Roman"/>
          <w:sz w:val="24"/>
          <w:szCs w:val="24"/>
        </w:rPr>
        <w:t xml:space="preserve"> </w:t>
      </w:r>
      <w:r w:rsidR="000B6B5C">
        <w:rPr>
          <w:rFonts w:ascii="Times New Roman" w:hAnsi="Times New Roman"/>
          <w:sz w:val="24"/>
          <w:szCs w:val="24"/>
        </w:rPr>
        <w:t>Priekules novada administratīvā teritorija</w:t>
      </w:r>
      <w:r w:rsidR="00876B43" w:rsidRPr="00115F73">
        <w:rPr>
          <w:rFonts w:ascii="Times New Roman" w:hAnsi="Times New Roman"/>
          <w:sz w:val="24"/>
          <w:szCs w:val="24"/>
        </w:rPr>
        <w:t>.</w:t>
      </w:r>
    </w:p>
    <w:p w:rsidR="00C7653B" w:rsidRPr="00A6159A" w:rsidRDefault="00F6101E" w:rsidP="00E86B66">
      <w:pPr>
        <w:pStyle w:val="Sarakstarindkopa"/>
        <w:numPr>
          <w:ilvl w:val="1"/>
          <w:numId w:val="1"/>
        </w:numPr>
        <w:suppressAutoHyphens/>
        <w:autoSpaceDE w:val="0"/>
        <w:autoSpaceDN w:val="0"/>
        <w:spacing w:before="120" w:line="240" w:lineRule="auto"/>
        <w:contextualSpacing w:val="0"/>
        <w:jc w:val="both"/>
        <w:textAlignment w:val="baseline"/>
        <w:rPr>
          <w:rFonts w:ascii="Times New Roman" w:hAnsi="Times New Roman"/>
          <w:sz w:val="24"/>
          <w:szCs w:val="24"/>
        </w:rPr>
      </w:pPr>
      <w:r w:rsidRPr="00A6159A">
        <w:rPr>
          <w:rFonts w:ascii="Times New Roman" w:hAnsi="Times New Roman"/>
          <w:b/>
          <w:sz w:val="24"/>
          <w:szCs w:val="24"/>
        </w:rPr>
        <w:t xml:space="preserve">Līguma termiņš: </w:t>
      </w:r>
      <w:r w:rsidR="00A60C67" w:rsidRPr="00A6159A">
        <w:rPr>
          <w:rFonts w:ascii="Times New Roman" w:hAnsi="Times New Roman"/>
          <w:sz w:val="24"/>
          <w:szCs w:val="24"/>
        </w:rPr>
        <w:t xml:space="preserve">līgums stājas spēkā abpusējas parakstīšanas dienā un </w:t>
      </w:r>
      <w:r w:rsidR="00A07AA0" w:rsidRPr="00A6159A">
        <w:rPr>
          <w:rFonts w:ascii="Times New Roman" w:hAnsi="Times New Roman"/>
          <w:sz w:val="24"/>
          <w:szCs w:val="24"/>
        </w:rPr>
        <w:t xml:space="preserve">ir spēkā līdz abu līgumslēdzēju pušu pilnīgai saistību izpildei, t.i., </w:t>
      </w:r>
      <w:r w:rsidR="00A56588" w:rsidRPr="00A6159A">
        <w:rPr>
          <w:rFonts w:ascii="Times New Roman" w:hAnsi="Times New Roman"/>
          <w:sz w:val="24"/>
          <w:szCs w:val="24"/>
        </w:rPr>
        <w:t xml:space="preserve">pretendenta norādītā </w:t>
      </w:r>
      <w:r w:rsidR="00A07AA0" w:rsidRPr="00A6159A">
        <w:rPr>
          <w:rFonts w:ascii="Times New Roman" w:hAnsi="Times New Roman"/>
          <w:sz w:val="24"/>
          <w:szCs w:val="24"/>
        </w:rPr>
        <w:t>garantijas termiņa beigām</w:t>
      </w:r>
      <w:r w:rsidR="003F7FBF" w:rsidRPr="00A6159A">
        <w:rPr>
          <w:rFonts w:ascii="Times New Roman" w:hAnsi="Times New Roman"/>
          <w:sz w:val="24"/>
          <w:szCs w:val="24"/>
        </w:rPr>
        <w:t xml:space="preserve">; </w:t>
      </w:r>
      <w:r w:rsidR="00675747" w:rsidRPr="00A6159A">
        <w:rPr>
          <w:rFonts w:ascii="Times New Roman" w:hAnsi="Times New Roman"/>
          <w:b/>
          <w:sz w:val="24"/>
          <w:szCs w:val="24"/>
        </w:rPr>
        <w:t xml:space="preserve">prognozējamais līguma darbības sākuma termiņš – </w:t>
      </w:r>
      <w:r w:rsidR="00675747" w:rsidRPr="001F6D19">
        <w:rPr>
          <w:rFonts w:ascii="Times New Roman" w:hAnsi="Times New Roman"/>
          <w:b/>
          <w:sz w:val="24"/>
          <w:szCs w:val="24"/>
        </w:rPr>
        <w:t>01.08.2018</w:t>
      </w:r>
      <w:r w:rsidR="00675747" w:rsidRPr="001F6D19">
        <w:rPr>
          <w:rFonts w:ascii="Times New Roman" w:hAnsi="Times New Roman"/>
          <w:sz w:val="24"/>
          <w:szCs w:val="24"/>
        </w:rPr>
        <w:t xml:space="preserve"> (norādītais</w:t>
      </w:r>
      <w:r w:rsidR="00675747" w:rsidRPr="00A6159A">
        <w:rPr>
          <w:rFonts w:ascii="Times New Roman" w:hAnsi="Times New Roman"/>
          <w:sz w:val="24"/>
          <w:szCs w:val="24"/>
        </w:rPr>
        <w:t xml:space="preserve"> termiņš var mainīties atkarībā no finansējuma pieejamības); </w:t>
      </w:r>
      <w:r w:rsidR="002E3AF1" w:rsidRPr="00A6159A">
        <w:rPr>
          <w:rFonts w:ascii="Times New Roman" w:hAnsi="Times New Roman"/>
          <w:b/>
          <w:sz w:val="24"/>
          <w:szCs w:val="24"/>
        </w:rPr>
        <w:t xml:space="preserve">videonovērošanas sistēmas iekārtu piegādes un uzstādīšanas </w:t>
      </w:r>
      <w:r w:rsidR="003F7FBF" w:rsidRPr="00A6159A">
        <w:rPr>
          <w:rFonts w:ascii="Times New Roman" w:hAnsi="Times New Roman"/>
          <w:b/>
          <w:sz w:val="24"/>
          <w:szCs w:val="24"/>
        </w:rPr>
        <w:t xml:space="preserve">termiņš – </w:t>
      </w:r>
      <w:r w:rsidR="002D0DAB" w:rsidRPr="00A6159A">
        <w:rPr>
          <w:rFonts w:ascii="Times New Roman" w:hAnsi="Times New Roman"/>
          <w:b/>
          <w:sz w:val="24"/>
          <w:szCs w:val="24"/>
        </w:rPr>
        <w:t>31</w:t>
      </w:r>
      <w:r w:rsidR="00C803C7" w:rsidRPr="00A6159A">
        <w:rPr>
          <w:rFonts w:ascii="Times New Roman" w:hAnsi="Times New Roman"/>
          <w:b/>
          <w:sz w:val="24"/>
          <w:szCs w:val="24"/>
        </w:rPr>
        <w:t>.10</w:t>
      </w:r>
      <w:r w:rsidR="002D0DAB" w:rsidRPr="00A6159A">
        <w:rPr>
          <w:rFonts w:ascii="Times New Roman" w:hAnsi="Times New Roman"/>
          <w:b/>
          <w:sz w:val="24"/>
          <w:szCs w:val="24"/>
        </w:rPr>
        <w:t>.2018</w:t>
      </w:r>
      <w:r w:rsidR="00A07AA0" w:rsidRPr="00A6159A">
        <w:rPr>
          <w:rFonts w:ascii="Times New Roman" w:hAnsi="Times New Roman"/>
          <w:sz w:val="24"/>
          <w:szCs w:val="24"/>
        </w:rPr>
        <w:t xml:space="preserve">. </w:t>
      </w:r>
      <w:r w:rsidR="0050384F" w:rsidRPr="00A6159A">
        <w:rPr>
          <w:rFonts w:ascii="Times New Roman" w:hAnsi="Times New Roman"/>
          <w:sz w:val="24"/>
          <w:szCs w:val="24"/>
        </w:rPr>
        <w:t xml:space="preserve"> </w:t>
      </w:r>
      <w:r w:rsidRPr="00A6159A">
        <w:rPr>
          <w:rFonts w:ascii="Times New Roman" w:hAnsi="Times New Roman"/>
          <w:sz w:val="24"/>
          <w:szCs w:val="24"/>
        </w:rPr>
        <w:t xml:space="preserve"> </w:t>
      </w:r>
    </w:p>
    <w:p w:rsidR="00C7653B" w:rsidRPr="001D7783" w:rsidRDefault="00F6101E" w:rsidP="00E86B66">
      <w:pPr>
        <w:pStyle w:val="Sarakstarindkopa"/>
        <w:numPr>
          <w:ilvl w:val="1"/>
          <w:numId w:val="1"/>
        </w:numPr>
        <w:suppressAutoHyphens/>
        <w:autoSpaceDE w:val="0"/>
        <w:autoSpaceDN w:val="0"/>
        <w:spacing w:before="120" w:after="0"/>
        <w:contextualSpacing w:val="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3"/>
      <w:bookmarkEnd w:id="4"/>
      <w:r w:rsidRPr="00C7653B">
        <w:rPr>
          <w:rFonts w:ascii="Times New Roman" w:hAnsi="Times New Roman"/>
          <w:b/>
          <w:bCs/>
          <w:iCs/>
          <w:sz w:val="24"/>
          <w:szCs w:val="28"/>
        </w:rPr>
        <w:t xml:space="preserve">: </w:t>
      </w:r>
    </w:p>
    <w:p w:rsidR="001D7783" w:rsidRPr="00354893" w:rsidRDefault="00500C67" w:rsidP="00500C67">
      <w:pPr>
        <w:pStyle w:val="Sarakstarindkopa"/>
        <w:numPr>
          <w:ilvl w:val="2"/>
          <w:numId w:val="1"/>
        </w:numPr>
        <w:spacing w:after="0"/>
        <w:ind w:left="567" w:hanging="567"/>
        <w:contextualSpacing w:val="0"/>
        <w:jc w:val="both"/>
        <w:rPr>
          <w:rFonts w:ascii="Times New Roman" w:hAnsi="Times New Roman"/>
          <w:i/>
          <w:sz w:val="24"/>
          <w:szCs w:val="24"/>
          <w:u w:val="single"/>
        </w:rPr>
      </w:pPr>
      <w:r>
        <w:rPr>
          <w:rFonts w:ascii="Times New Roman" w:hAnsi="Times New Roman"/>
          <w:i/>
          <w:sz w:val="24"/>
          <w:szCs w:val="24"/>
          <w:u w:val="single"/>
        </w:rPr>
        <w:t xml:space="preserve"> </w:t>
      </w:r>
      <w:r w:rsidR="00090087" w:rsidRPr="00AD5837">
        <w:rPr>
          <w:rFonts w:ascii="Times New Roman" w:hAnsi="Times New Roman"/>
          <w:i/>
          <w:sz w:val="24"/>
          <w:szCs w:val="24"/>
          <w:u w:val="single"/>
        </w:rPr>
        <w:t>Plānotie darbi tiek realizēti</w:t>
      </w:r>
      <w:r w:rsidR="001D7783" w:rsidRPr="00AD5837">
        <w:rPr>
          <w:rFonts w:ascii="Times New Roman" w:hAnsi="Times New Roman"/>
          <w:i/>
          <w:sz w:val="24"/>
          <w:szCs w:val="24"/>
          <w:u w:val="single"/>
        </w:rPr>
        <w:t>, ja pasūtītā</w:t>
      </w:r>
      <w:r w:rsidR="00090087" w:rsidRPr="00AD5837">
        <w:rPr>
          <w:rFonts w:ascii="Times New Roman" w:hAnsi="Times New Roman"/>
          <w:i/>
          <w:sz w:val="24"/>
          <w:szCs w:val="24"/>
          <w:u w:val="single"/>
        </w:rPr>
        <w:t>jam ir pietiekošs finansējums to</w:t>
      </w:r>
      <w:r w:rsidR="001D7783" w:rsidRPr="00AD5837">
        <w:rPr>
          <w:rFonts w:ascii="Times New Roman" w:hAnsi="Times New Roman"/>
          <w:i/>
          <w:sz w:val="24"/>
          <w:szCs w:val="24"/>
          <w:u w:val="single"/>
        </w:rPr>
        <w:t xml:space="preserve"> realizēšanai. </w:t>
      </w:r>
      <w:r w:rsidR="001D7783" w:rsidRPr="00354893">
        <w:rPr>
          <w:rFonts w:ascii="Times New Roman" w:hAnsi="Times New Roman"/>
          <w:i/>
          <w:sz w:val="24"/>
          <w:szCs w:val="24"/>
          <w:u w:val="single"/>
        </w:rPr>
        <w:t xml:space="preserve">Nepietiekama finansējuma gadījumā pasūtītājam ir tiesības neslēgt paredzamo līgumu. </w:t>
      </w:r>
    </w:p>
    <w:p w:rsidR="00C00EB4" w:rsidRPr="00354893" w:rsidRDefault="00AD5837" w:rsidP="00AD5837">
      <w:pPr>
        <w:pStyle w:val="Sarakstarindkopa"/>
        <w:numPr>
          <w:ilvl w:val="2"/>
          <w:numId w:val="1"/>
        </w:numPr>
        <w:suppressAutoHyphens/>
        <w:autoSpaceDE w:val="0"/>
        <w:autoSpaceDN w:val="0"/>
        <w:spacing w:after="0"/>
        <w:ind w:left="540" w:hanging="540"/>
        <w:contextualSpacing w:val="0"/>
        <w:jc w:val="both"/>
        <w:textAlignment w:val="baseline"/>
        <w:rPr>
          <w:rFonts w:ascii="Times New Roman" w:hAnsi="Times New Roman"/>
          <w:sz w:val="24"/>
          <w:szCs w:val="24"/>
        </w:rPr>
      </w:pPr>
      <w:r w:rsidRPr="00354893">
        <w:rPr>
          <w:rFonts w:ascii="Times New Roman" w:hAnsi="Times New Roman"/>
          <w:sz w:val="24"/>
          <w:szCs w:val="26"/>
        </w:rPr>
        <w:t xml:space="preserve"> </w:t>
      </w:r>
      <w:r w:rsidR="00C00EB4" w:rsidRPr="00354893">
        <w:rPr>
          <w:rFonts w:ascii="Times New Roman" w:hAnsi="Times New Roman"/>
          <w:sz w:val="24"/>
          <w:szCs w:val="26"/>
          <w:u w:val="single"/>
        </w:rPr>
        <w:t xml:space="preserve">Kontaktpersona par </w:t>
      </w:r>
      <w:r w:rsidR="009B0326" w:rsidRPr="00354893">
        <w:rPr>
          <w:rFonts w:ascii="Times New Roman" w:hAnsi="Times New Roman"/>
          <w:sz w:val="24"/>
          <w:szCs w:val="26"/>
          <w:u w:val="single"/>
        </w:rPr>
        <w:t>videonovērošanas sistēmas iekārtu uzstādīšanas vietu</w:t>
      </w:r>
      <w:r w:rsidR="00C00EB4" w:rsidRPr="00354893">
        <w:rPr>
          <w:rFonts w:ascii="Times New Roman" w:hAnsi="Times New Roman"/>
          <w:sz w:val="24"/>
          <w:szCs w:val="26"/>
          <w:u w:val="single"/>
        </w:rPr>
        <w:t xml:space="preserve"> apskati:</w:t>
      </w:r>
      <w:r w:rsidR="00C00EB4" w:rsidRPr="00354893">
        <w:rPr>
          <w:rFonts w:ascii="Times New Roman" w:hAnsi="Times New Roman"/>
          <w:sz w:val="24"/>
          <w:szCs w:val="26"/>
        </w:rPr>
        <w:t xml:space="preserve"> Priekules novada </w:t>
      </w:r>
      <w:r w:rsidRPr="00354893">
        <w:rPr>
          <w:rFonts w:ascii="Times New Roman" w:hAnsi="Times New Roman"/>
          <w:sz w:val="24"/>
          <w:szCs w:val="26"/>
        </w:rPr>
        <w:t>pašvaldības izpilddirektors Andris Razma</w:t>
      </w:r>
      <w:r w:rsidR="00E1667E" w:rsidRPr="00354893">
        <w:rPr>
          <w:rFonts w:ascii="Times New Roman" w:hAnsi="Times New Roman"/>
          <w:sz w:val="24"/>
          <w:szCs w:val="26"/>
        </w:rPr>
        <w:t>,</w:t>
      </w:r>
      <w:r w:rsidR="00C00EB4" w:rsidRPr="00354893">
        <w:rPr>
          <w:rFonts w:ascii="Times New Roman" w:hAnsi="Times New Roman"/>
          <w:sz w:val="24"/>
          <w:szCs w:val="26"/>
        </w:rPr>
        <w:t xml:space="preserve"> tālr.</w:t>
      </w:r>
      <w:r w:rsidR="00C00EB4" w:rsidRPr="00354893">
        <w:t xml:space="preserve"> </w:t>
      </w:r>
      <w:r w:rsidRPr="00354893">
        <w:rPr>
          <w:rFonts w:ascii="Times New Roman" w:hAnsi="Times New Roman"/>
          <w:sz w:val="24"/>
          <w:szCs w:val="26"/>
        </w:rPr>
        <w:t>29176392</w:t>
      </w:r>
      <w:r w:rsidR="00C00EB4" w:rsidRPr="00354893">
        <w:rPr>
          <w:rFonts w:ascii="Times New Roman" w:hAnsi="Times New Roman"/>
          <w:sz w:val="24"/>
          <w:szCs w:val="26"/>
        </w:rPr>
        <w:t xml:space="preserve">, </w:t>
      </w:r>
      <w:r w:rsidR="009A795D" w:rsidRPr="00354893">
        <w:rPr>
          <w:rFonts w:ascii="Times New Roman" w:hAnsi="Times New Roman"/>
          <w:sz w:val="24"/>
          <w:szCs w:val="26"/>
        </w:rPr>
        <w:t>e-</w:t>
      </w:r>
      <w:r w:rsidR="00C00EB4" w:rsidRPr="00354893">
        <w:rPr>
          <w:rFonts w:ascii="Times New Roman" w:hAnsi="Times New Roman"/>
          <w:sz w:val="24"/>
          <w:szCs w:val="26"/>
        </w:rPr>
        <w:t xml:space="preserve">pasts: </w:t>
      </w:r>
      <w:hyperlink r:id="rId13" w:history="1">
        <w:r w:rsidRPr="00354893">
          <w:rPr>
            <w:rStyle w:val="Hipersaite"/>
            <w:rFonts w:ascii="Times New Roman" w:hAnsi="Times New Roman"/>
            <w:sz w:val="24"/>
            <w:szCs w:val="26"/>
          </w:rPr>
          <w:t>andris.razma@priekulesnovads.lv</w:t>
        </w:r>
      </w:hyperlink>
      <w:r w:rsidR="00C82067" w:rsidRPr="00354893">
        <w:rPr>
          <w:rFonts w:ascii="Times New Roman" w:hAnsi="Times New Roman"/>
          <w:sz w:val="24"/>
          <w:szCs w:val="26"/>
        </w:rPr>
        <w:t>.</w:t>
      </w:r>
    </w:p>
    <w:p w:rsidR="00C00EB4" w:rsidRPr="00C00EB4" w:rsidRDefault="00F6101E" w:rsidP="00500C67">
      <w:pPr>
        <w:pStyle w:val="Sarakstarindkopa"/>
        <w:numPr>
          <w:ilvl w:val="2"/>
          <w:numId w:val="1"/>
        </w:numPr>
        <w:suppressAutoHyphens/>
        <w:autoSpaceDE w:val="0"/>
        <w:autoSpaceDN w:val="0"/>
        <w:spacing w:after="0" w:line="240" w:lineRule="auto"/>
        <w:ind w:left="567" w:hanging="567"/>
        <w:contextualSpacing w:val="0"/>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w:t>
      </w:r>
      <w:proofErr w:type="spellStart"/>
      <w:r w:rsidRPr="00C7653B">
        <w:rPr>
          <w:rFonts w:ascii="Times New Roman" w:hAnsi="Times New Roman"/>
          <w:sz w:val="24"/>
          <w:szCs w:val="26"/>
        </w:rPr>
        <w:t>rakstveidā</w:t>
      </w:r>
      <w:proofErr w:type="spellEnd"/>
      <w:r w:rsidRPr="00C7653B">
        <w:rPr>
          <w:rFonts w:ascii="Times New Roman" w:hAnsi="Times New Roman"/>
          <w:sz w:val="24"/>
          <w:szCs w:val="26"/>
        </w:rPr>
        <w:t xml:space="preserve">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4"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 xml:space="preserve">laikus pieprasījis papildu informāciju par iepirkuma </w:t>
      </w:r>
      <w:r w:rsidR="00923A61">
        <w:rPr>
          <w:rFonts w:ascii="Times New Roman" w:hAnsi="Times New Roman"/>
          <w:sz w:val="24"/>
          <w:szCs w:val="26"/>
        </w:rPr>
        <w:t>nolikumā</w:t>
      </w:r>
      <w:r w:rsidR="0066435A" w:rsidRPr="0066435A">
        <w:rPr>
          <w:rFonts w:ascii="Times New Roman" w:hAnsi="Times New Roman"/>
          <w:sz w:val="24"/>
          <w:szCs w:val="26"/>
        </w:rPr>
        <w:t xml:space="preserve"> iekļautajām prasībām, pasūtītājs to sniedz </w:t>
      </w:r>
      <w:r w:rsidR="00923A61">
        <w:rPr>
          <w:rFonts w:ascii="Times New Roman" w:hAnsi="Times New Roman"/>
          <w:sz w:val="24"/>
          <w:szCs w:val="26"/>
        </w:rPr>
        <w:t xml:space="preserve">triju </w:t>
      </w:r>
      <w:r w:rsidR="0066435A" w:rsidRPr="0066435A">
        <w:rPr>
          <w:rFonts w:ascii="Times New Roman" w:hAnsi="Times New Roman"/>
          <w:sz w:val="24"/>
          <w:szCs w:val="26"/>
        </w:rPr>
        <w:t xml:space="preserve">darbdienu laikā, bet ne vēlāk kā </w:t>
      </w:r>
      <w:r w:rsidR="00923A61">
        <w:rPr>
          <w:rFonts w:ascii="Times New Roman" w:hAnsi="Times New Roman"/>
          <w:sz w:val="24"/>
          <w:szCs w:val="26"/>
        </w:rPr>
        <w:t>četras</w:t>
      </w:r>
      <w:r w:rsidR="0066435A" w:rsidRPr="0066435A">
        <w:rPr>
          <w:rFonts w:ascii="Times New Roman" w:hAnsi="Times New Roman"/>
          <w:sz w:val="24"/>
          <w:szCs w:val="26"/>
        </w:rPr>
        <w:t xml:space="preserve">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5" w:history="1">
        <w:r w:rsidRPr="00C7653B">
          <w:rPr>
            <w:rFonts w:ascii="Times New Roman" w:hAnsi="Times New Roman"/>
            <w:color w:val="0000FF"/>
            <w:sz w:val="24"/>
            <w:szCs w:val="24"/>
            <w:u w:val="single"/>
          </w:rPr>
          <w:t>www.priekulesnovads.lv</w:t>
        </w:r>
      </w:hyperlink>
      <w:r w:rsidR="00545F4E">
        <w:rPr>
          <w:rFonts w:ascii="Times New Roman" w:hAnsi="Times New Roman"/>
          <w:sz w:val="24"/>
          <w:szCs w:val="24"/>
        </w:rPr>
        <w:t xml:space="preserve"> sadaļā “</w:t>
      </w:r>
      <w:r w:rsidRPr="00C7653B">
        <w:rPr>
          <w:rFonts w:ascii="Times New Roman" w:hAnsi="Times New Roman"/>
          <w:sz w:val="24"/>
          <w:szCs w:val="24"/>
        </w:rPr>
        <w:t xml:space="preserve">Publiskie iepirkumi” pie konkrētā </w:t>
      </w:r>
      <w:r w:rsidR="00545F4E">
        <w:rPr>
          <w:rFonts w:ascii="Times New Roman" w:hAnsi="Times New Roman"/>
          <w:sz w:val="24"/>
          <w:szCs w:val="24"/>
        </w:rPr>
        <w:t>iepirkuma paziņojuma ar norādi “</w:t>
      </w:r>
      <w:r w:rsidRPr="00C7653B">
        <w:rPr>
          <w:rFonts w:ascii="Times New Roman" w:hAnsi="Times New Roman"/>
          <w:sz w:val="24"/>
          <w:szCs w:val="24"/>
        </w:rPr>
        <w:t>Papildus informācija”</w:t>
      </w:r>
      <w:r w:rsidRPr="00C7653B">
        <w:rPr>
          <w:rFonts w:ascii="Times New Roman" w:hAnsi="Times New Roman"/>
          <w:sz w:val="24"/>
          <w:szCs w:val="26"/>
        </w:rPr>
        <w:t>.</w:t>
      </w:r>
    </w:p>
    <w:p w:rsidR="00F6101E" w:rsidRPr="00C00EB4" w:rsidRDefault="00466C5A" w:rsidP="00B248F6">
      <w:pPr>
        <w:pStyle w:val="Sarakstarindkopa"/>
        <w:numPr>
          <w:ilvl w:val="2"/>
          <w:numId w:val="1"/>
        </w:numPr>
        <w:suppressAutoHyphens/>
        <w:autoSpaceDE w:val="0"/>
        <w:autoSpaceDN w:val="0"/>
        <w:spacing w:after="0" w:line="240" w:lineRule="auto"/>
        <w:ind w:left="567" w:hanging="567"/>
        <w:contextualSpacing w:val="0"/>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16"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AC498E" w:rsidRDefault="00F6101E" w:rsidP="00F6101E">
      <w:pPr>
        <w:spacing w:before="120" w:after="0"/>
        <w:jc w:val="both"/>
        <w:rPr>
          <w:rFonts w:ascii="Times New Roman" w:eastAsia="Times New Roman" w:hAnsi="Times New Roman" w:cs="Times New Roman"/>
          <w:sz w:val="24"/>
          <w:szCs w:val="24"/>
        </w:rPr>
      </w:pPr>
      <w:r w:rsidRPr="00AC498E">
        <w:rPr>
          <w:rFonts w:ascii="Times New Roman" w:eastAsia="Times New Roman" w:hAnsi="Times New Roman" w:cs="Times New Roman"/>
          <w:sz w:val="24"/>
          <w:szCs w:val="24"/>
        </w:rPr>
        <w:t>3.4. Piedāvājums sastāv no šādiem dokumentiem:</w:t>
      </w:r>
    </w:p>
    <w:p w:rsidR="00F6101E" w:rsidRPr="00CB1A90" w:rsidRDefault="00F6101E" w:rsidP="00AC498E">
      <w:pPr>
        <w:spacing w:before="120" w:after="0"/>
        <w:ind w:left="1080"/>
        <w:jc w:val="both"/>
        <w:rPr>
          <w:rFonts w:ascii="Times New Roman" w:eastAsia="Times New Roman" w:hAnsi="Times New Roman" w:cs="Times New Roman"/>
          <w:sz w:val="24"/>
          <w:szCs w:val="24"/>
        </w:rPr>
      </w:pPr>
      <w:r w:rsidRPr="00CB1A90">
        <w:rPr>
          <w:rFonts w:ascii="Times New Roman" w:eastAsia="Times New Roman" w:hAnsi="Times New Roman" w:cs="Times New Roman"/>
          <w:sz w:val="24"/>
          <w:szCs w:val="24"/>
        </w:rPr>
        <w:t>3.4.1. finanšu piedāvājuma (</w:t>
      </w:r>
      <w:r w:rsidR="00A10A4A" w:rsidRPr="00CB1A90">
        <w:rPr>
          <w:rFonts w:ascii="Times New Roman" w:eastAsia="Times New Roman" w:hAnsi="Times New Roman" w:cs="Times New Roman"/>
          <w:sz w:val="24"/>
          <w:szCs w:val="24"/>
        </w:rPr>
        <w:t>nolikuma 1</w:t>
      </w:r>
      <w:r w:rsidRPr="00CB1A90">
        <w:rPr>
          <w:rFonts w:ascii="Times New Roman" w:eastAsia="Times New Roman" w:hAnsi="Times New Roman" w:cs="Times New Roman"/>
          <w:sz w:val="24"/>
          <w:szCs w:val="24"/>
        </w:rPr>
        <w:t>.pielikums);</w:t>
      </w:r>
    </w:p>
    <w:p w:rsidR="00F6101E" w:rsidRPr="00CB1A90" w:rsidRDefault="00AC498E" w:rsidP="00AC498E">
      <w:pPr>
        <w:spacing w:before="120" w:after="0"/>
        <w:ind w:left="1080"/>
        <w:jc w:val="both"/>
        <w:rPr>
          <w:rFonts w:ascii="Times New Roman" w:eastAsia="Times New Roman" w:hAnsi="Times New Roman" w:cs="Times New Roman"/>
          <w:sz w:val="24"/>
          <w:szCs w:val="24"/>
        </w:rPr>
      </w:pPr>
      <w:r w:rsidRPr="00CB1A90">
        <w:rPr>
          <w:rFonts w:ascii="Times New Roman" w:eastAsia="Times New Roman" w:hAnsi="Times New Roman" w:cs="Times New Roman"/>
          <w:sz w:val="24"/>
          <w:szCs w:val="24"/>
        </w:rPr>
        <w:t xml:space="preserve">3.4.2. </w:t>
      </w:r>
      <w:r w:rsidR="00ED498F" w:rsidRPr="00CB1A90">
        <w:rPr>
          <w:rFonts w:ascii="Times New Roman" w:eastAsia="Times New Roman" w:hAnsi="Times New Roman" w:cs="Times New Roman"/>
          <w:sz w:val="24"/>
          <w:szCs w:val="24"/>
        </w:rPr>
        <w:t>nolikuma 6</w:t>
      </w:r>
      <w:r w:rsidR="00F6101E" w:rsidRPr="00CB1A90">
        <w:rPr>
          <w:rFonts w:ascii="Times New Roman" w:eastAsia="Times New Roman" w:hAnsi="Times New Roman" w:cs="Times New Roman"/>
          <w:sz w:val="24"/>
          <w:szCs w:val="24"/>
        </w:rPr>
        <w:t>.nodaļā minētajiem pretendenta kval</w:t>
      </w:r>
      <w:r w:rsidR="006B3264" w:rsidRPr="00CB1A90">
        <w:rPr>
          <w:rFonts w:ascii="Times New Roman" w:eastAsia="Times New Roman" w:hAnsi="Times New Roman" w:cs="Times New Roman"/>
          <w:sz w:val="24"/>
          <w:szCs w:val="24"/>
        </w:rPr>
        <w:t>ifikācijas atlases dokumentiem;</w:t>
      </w:r>
    </w:p>
    <w:p w:rsidR="00DE0554" w:rsidRPr="00CB1A90" w:rsidRDefault="00FF505C" w:rsidP="00AC498E">
      <w:pPr>
        <w:spacing w:before="120" w:after="0"/>
        <w:ind w:left="1080"/>
        <w:jc w:val="both"/>
        <w:rPr>
          <w:rFonts w:ascii="Times New Roman" w:eastAsia="Times New Roman" w:hAnsi="Times New Roman" w:cs="Times New Roman"/>
          <w:sz w:val="24"/>
          <w:szCs w:val="24"/>
        </w:rPr>
      </w:pPr>
      <w:r w:rsidRPr="00CB1A90">
        <w:rPr>
          <w:rFonts w:ascii="Times New Roman" w:eastAsia="Times New Roman" w:hAnsi="Times New Roman" w:cs="Times New Roman"/>
          <w:sz w:val="24"/>
          <w:szCs w:val="24"/>
        </w:rPr>
        <w:t xml:space="preserve">3.4.3. tehniskā piedāvājuma </w:t>
      </w:r>
      <w:r w:rsidR="00C27143" w:rsidRPr="00CB1A90">
        <w:rPr>
          <w:rFonts w:ascii="Times New Roman" w:eastAsia="Times New Roman" w:hAnsi="Times New Roman" w:cs="Times New Roman"/>
          <w:sz w:val="24"/>
          <w:szCs w:val="24"/>
        </w:rPr>
        <w:t xml:space="preserve">(nolikuma </w:t>
      </w:r>
      <w:r w:rsidR="00A860B1">
        <w:rPr>
          <w:rFonts w:ascii="Times New Roman" w:eastAsia="Times New Roman" w:hAnsi="Times New Roman" w:cs="Times New Roman"/>
          <w:sz w:val="24"/>
          <w:szCs w:val="24"/>
        </w:rPr>
        <w:t>8</w:t>
      </w:r>
      <w:r w:rsidR="00AC498E" w:rsidRPr="00CB1A90">
        <w:rPr>
          <w:rFonts w:ascii="Times New Roman" w:eastAsia="Times New Roman" w:hAnsi="Times New Roman" w:cs="Times New Roman"/>
          <w:sz w:val="24"/>
          <w:szCs w:val="24"/>
        </w:rPr>
        <w:t>.pielikums)</w:t>
      </w:r>
      <w:r w:rsidR="00345B27" w:rsidRPr="00CB1A90">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E61F5F">
        <w:rPr>
          <w:rFonts w:ascii="Times New Roman" w:eastAsia="Times New Roman" w:hAnsi="Times New Roman" w:cs="Times New Roman"/>
          <w:sz w:val="24"/>
          <w:szCs w:val="24"/>
        </w:rPr>
        <w:t>videonovērošanas sistēmas iekārtu piegādi un uzstādīšanu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w:t>
      </w:r>
      <w:proofErr w:type="spellStart"/>
      <w:r w:rsidRPr="00040AF5">
        <w:rPr>
          <w:rFonts w:ascii="Times New Roman" w:eastAsia="Times New Roman" w:hAnsi="Times New Roman" w:cs="Times New Roman"/>
          <w:sz w:val="24"/>
          <w:szCs w:val="24"/>
        </w:rPr>
        <w:t>cauršūtiem</w:t>
      </w:r>
      <w:proofErr w:type="spellEnd"/>
      <w:r w:rsidRPr="00040AF5">
        <w:rPr>
          <w:rFonts w:ascii="Times New Roman" w:eastAsia="Times New Roman" w:hAnsi="Times New Roman" w:cs="Times New Roman"/>
          <w:sz w:val="24"/>
          <w:szCs w:val="24"/>
        </w:rPr>
        <w:t xml:space="preserve"> un parakstītiem, lapām jābūt numurētām. Uz pēdējās lapas aizmugures </w:t>
      </w:r>
      <w:proofErr w:type="spellStart"/>
      <w:r w:rsidRPr="00040AF5">
        <w:rPr>
          <w:rFonts w:ascii="Times New Roman" w:eastAsia="Times New Roman" w:hAnsi="Times New Roman" w:cs="Times New Roman"/>
          <w:sz w:val="24"/>
          <w:szCs w:val="24"/>
        </w:rPr>
        <w:t>cauršūšanai</w:t>
      </w:r>
      <w:proofErr w:type="spellEnd"/>
      <w:r w:rsidRPr="00040AF5">
        <w:rPr>
          <w:rFonts w:ascii="Times New Roman" w:eastAsia="Times New Roman" w:hAnsi="Times New Roman" w:cs="Times New Roman"/>
          <w:sz w:val="24"/>
          <w:szCs w:val="24"/>
        </w:rPr>
        <w:t xml:space="preserve"> izmantojamais diegs nostiprināms ar pārlīmētu lapu, uz kuras norādīts </w:t>
      </w:r>
      <w:proofErr w:type="spellStart"/>
      <w:r w:rsidRPr="00040AF5">
        <w:rPr>
          <w:rFonts w:ascii="Times New Roman" w:eastAsia="Times New Roman" w:hAnsi="Times New Roman" w:cs="Times New Roman"/>
          <w:sz w:val="24"/>
          <w:szCs w:val="24"/>
        </w:rPr>
        <w:t>cauršūto</w:t>
      </w:r>
      <w:proofErr w:type="spellEnd"/>
      <w:r w:rsidRPr="00040AF5">
        <w:rPr>
          <w:rFonts w:ascii="Times New Roman" w:eastAsia="Times New Roman" w:hAnsi="Times New Roman" w:cs="Times New Roman"/>
          <w:sz w:val="24"/>
          <w:szCs w:val="24"/>
        </w:rPr>
        <w:t xml:space="preserve"> lapu skaits, ko ar savu parakstu apliecina pretendenta pārstāvis. </w:t>
      </w:r>
      <w:r w:rsidRPr="00040AF5">
        <w:rPr>
          <w:rFonts w:ascii="Times New Roman" w:eastAsia="Times New Roman" w:hAnsi="Times New Roman" w:cs="Times New Roman"/>
          <w:sz w:val="24"/>
          <w:szCs w:val="24"/>
          <w:u w:val="single"/>
        </w:rPr>
        <w:t xml:space="preserve">Teksta un tabulu daļa nedrīkst būt </w:t>
      </w:r>
      <w:proofErr w:type="spellStart"/>
      <w:r w:rsidRPr="00040AF5">
        <w:rPr>
          <w:rFonts w:ascii="Times New Roman" w:eastAsia="Times New Roman" w:hAnsi="Times New Roman" w:cs="Times New Roman"/>
          <w:sz w:val="24"/>
          <w:szCs w:val="24"/>
          <w:u w:val="single"/>
        </w:rPr>
        <w:t>cauršūta</w:t>
      </w:r>
      <w:proofErr w:type="spellEnd"/>
      <w:r w:rsidRPr="00040AF5">
        <w:rPr>
          <w:rFonts w:ascii="Times New Roman" w:eastAsia="Times New Roman" w:hAnsi="Times New Roman" w:cs="Times New Roman"/>
          <w:sz w:val="24"/>
          <w:szCs w:val="24"/>
          <w:u w:val="single"/>
        </w:rPr>
        <w:t>,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4.3. Piedāvājums iesniedzams latviešu valodā vienā eksemplārā. Svešvalodā sagatavotiem piedāvājuma dokumentiem jāpievieno pretendenta apliecināts tulkojums latviešu valodā. </w:t>
      </w:r>
      <w:r w:rsidR="000D0481">
        <w:rPr>
          <w:rFonts w:ascii="Times New Roman" w:eastAsia="Times New Roman" w:hAnsi="Times New Roman" w:cs="Times New Roman"/>
          <w:sz w:val="24"/>
          <w:szCs w:val="24"/>
        </w:rPr>
        <w:t>P</w:t>
      </w:r>
      <w:r w:rsidRPr="00040AF5">
        <w:rPr>
          <w:rFonts w:ascii="Times New Roman" w:eastAsia="Times New Roman" w:hAnsi="Times New Roman" w:cs="Times New Roman"/>
          <w:sz w:val="24"/>
          <w:szCs w:val="24"/>
        </w:rPr>
        <w:t xml:space="preserve">retendents ir tiesīgs visu iesniegto dokumentu tulkojumu </w:t>
      </w:r>
      <w:r w:rsidR="00F640EB">
        <w:rPr>
          <w:rFonts w:ascii="Times New Roman" w:eastAsia="Times New Roman" w:hAnsi="Times New Roman" w:cs="Times New Roman"/>
          <w:sz w:val="24"/>
          <w:szCs w:val="24"/>
        </w:rPr>
        <w:t xml:space="preserve">un atvasinājumu </w:t>
      </w:r>
      <w:r w:rsidRPr="00040AF5">
        <w:rPr>
          <w:rFonts w:ascii="Times New Roman" w:eastAsia="Times New Roman" w:hAnsi="Times New Roman" w:cs="Times New Roman"/>
          <w:sz w:val="24"/>
          <w:szCs w:val="24"/>
        </w:rPr>
        <w:t>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1C3E50">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Pr="006D0033">
        <w:rPr>
          <w:rFonts w:ascii="Times New Roman" w:eastAsia="Times New Roman" w:hAnsi="Times New Roman" w:cs="Times New Roman"/>
          <w:sz w:val="24"/>
          <w:szCs w:val="24"/>
        </w:rPr>
        <w:t>“</w:t>
      </w:r>
      <w:r w:rsidR="00E6648B" w:rsidRPr="00E6648B">
        <w:rPr>
          <w:rFonts w:ascii="Times New Roman" w:eastAsia="Times New Roman" w:hAnsi="Times New Roman" w:cs="Times New Roman"/>
          <w:sz w:val="24"/>
          <w:szCs w:val="24"/>
        </w:rPr>
        <w:t>Videonovērošanas sistēmas iekārtu piegāde un uzstādīšana Priekules novadā</w:t>
      </w:r>
      <w:r w:rsidR="00A66E70" w:rsidRPr="006D0033">
        <w:rPr>
          <w:rFonts w:ascii="Times New Roman" w:eastAsia="Times New Roman" w:hAnsi="Times New Roman" w:cs="Times New Roman"/>
          <w:sz w:val="24"/>
          <w:szCs w:val="24"/>
        </w:rPr>
        <w:t>”</w:t>
      </w:r>
      <w:r w:rsidR="001C3E50">
        <w:rPr>
          <w:rFonts w:ascii="Times New Roman" w:eastAsia="Times New Roman" w:hAnsi="Times New Roman" w:cs="Times New Roman"/>
          <w:sz w:val="24"/>
          <w:szCs w:val="24"/>
        </w:rPr>
        <w:t>”</w:t>
      </w:r>
      <w:r w:rsidRPr="006D0033">
        <w:rPr>
          <w:rFonts w:ascii="Times New Roman" w:eastAsia="Times New Roman" w:hAnsi="Times New Roman" w:cs="Times New Roman"/>
          <w:sz w:val="24"/>
          <w:szCs w:val="24"/>
        </w:rPr>
        <w:t>;</w:t>
      </w:r>
    </w:p>
    <w:p w:rsidR="00F6101E" w:rsidRPr="005722F8"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w:t>
      </w:r>
      <w:r w:rsidR="00F6101E" w:rsidRPr="005722F8">
        <w:rPr>
          <w:rFonts w:ascii="Times New Roman" w:eastAsia="Times New Roman" w:hAnsi="Times New Roman" w:cs="Times New Roman"/>
          <w:sz w:val="24"/>
          <w:szCs w:val="24"/>
        </w:rPr>
        <w:t>identifikācijas Nr.</w:t>
      </w:r>
      <w:r w:rsidR="00872D11" w:rsidRPr="005722F8">
        <w:rPr>
          <w:rFonts w:ascii="Times New Roman" w:eastAsia="Times New Roman" w:hAnsi="Times New Roman" w:cs="Times New Roman"/>
          <w:sz w:val="24"/>
          <w:szCs w:val="24"/>
        </w:rPr>
        <w:t>PN</w:t>
      </w:r>
      <w:r w:rsidR="006C1680" w:rsidRPr="005722F8">
        <w:rPr>
          <w:rFonts w:ascii="Times New Roman" w:eastAsia="Times New Roman" w:hAnsi="Times New Roman" w:cs="Times New Roman"/>
          <w:sz w:val="24"/>
          <w:szCs w:val="24"/>
        </w:rPr>
        <w:t>P2018</w:t>
      </w:r>
      <w:r w:rsidR="00AF7C3E" w:rsidRPr="005722F8">
        <w:rPr>
          <w:rFonts w:ascii="Times New Roman" w:eastAsia="Times New Roman" w:hAnsi="Times New Roman" w:cs="Times New Roman"/>
          <w:sz w:val="24"/>
          <w:szCs w:val="24"/>
        </w:rPr>
        <w:t>/</w:t>
      </w:r>
      <w:r w:rsidR="002D0244" w:rsidRPr="005722F8">
        <w:rPr>
          <w:rFonts w:ascii="Times New Roman" w:eastAsia="Times New Roman" w:hAnsi="Times New Roman" w:cs="Times New Roman"/>
          <w:sz w:val="24"/>
          <w:szCs w:val="24"/>
        </w:rPr>
        <w:t>13</w:t>
      </w:r>
      <w:r w:rsidR="00F6101E" w:rsidRPr="005722F8">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sidRPr="005722F8">
        <w:rPr>
          <w:rFonts w:ascii="Times New Roman" w:eastAsia="Times New Roman" w:hAnsi="Times New Roman" w:cs="Times New Roman"/>
          <w:sz w:val="24"/>
          <w:szCs w:val="24"/>
        </w:rPr>
        <w:t>4.4.4. atzīme “</w:t>
      </w:r>
      <w:r w:rsidR="00F6101E" w:rsidRPr="005722F8">
        <w:rPr>
          <w:rFonts w:ascii="Times New Roman" w:eastAsia="Times New Roman" w:hAnsi="Times New Roman" w:cs="Times New Roman"/>
          <w:sz w:val="24"/>
          <w:szCs w:val="24"/>
        </w:rPr>
        <w:t xml:space="preserve">Neatvērt līdz </w:t>
      </w:r>
      <w:r w:rsidR="00167427" w:rsidRPr="005722F8">
        <w:rPr>
          <w:rFonts w:ascii="Times New Roman" w:eastAsia="Times New Roman" w:hAnsi="Times New Roman" w:cs="Times New Roman"/>
          <w:sz w:val="24"/>
          <w:szCs w:val="24"/>
        </w:rPr>
        <w:t>2018</w:t>
      </w:r>
      <w:r w:rsidR="00E610BF" w:rsidRPr="005722F8">
        <w:rPr>
          <w:rFonts w:ascii="Times New Roman" w:eastAsia="Times New Roman" w:hAnsi="Times New Roman" w:cs="Times New Roman"/>
          <w:sz w:val="24"/>
          <w:szCs w:val="24"/>
        </w:rPr>
        <w:t xml:space="preserve">.gada </w:t>
      </w:r>
      <w:r w:rsidR="005722F8" w:rsidRPr="005722F8">
        <w:rPr>
          <w:rFonts w:ascii="Times New Roman" w:eastAsia="Times New Roman" w:hAnsi="Times New Roman" w:cs="Times New Roman"/>
          <w:sz w:val="24"/>
          <w:szCs w:val="24"/>
        </w:rPr>
        <w:t>17</w:t>
      </w:r>
      <w:r w:rsidR="00D77F49" w:rsidRPr="005722F8">
        <w:rPr>
          <w:rFonts w:ascii="Times New Roman" w:eastAsia="Times New Roman" w:hAnsi="Times New Roman" w:cs="Times New Roman"/>
          <w:sz w:val="24"/>
          <w:szCs w:val="24"/>
        </w:rPr>
        <w:t>.jūlija</w:t>
      </w:r>
      <w:r w:rsidR="00F6101E" w:rsidRPr="005722F8">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w:t>
      </w:r>
      <w:bookmarkStart w:id="5" w:name="_GoBack"/>
      <w:bookmarkEnd w:id="5"/>
      <w:r w:rsidRPr="00040AF5">
        <w:rPr>
          <w:rFonts w:ascii="Times New Roman" w:eastAsia="Times New Roman" w:hAnsi="Times New Roman" w:cs="Times New Roman"/>
          <w:sz w:val="24"/>
          <w:szCs w:val="24"/>
        </w:rPr>
        <w:t>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DF51BD" w:rsidRPr="00DE1067"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t xml:space="preserve">5. </w:t>
      </w:r>
      <w:r>
        <w:rPr>
          <w:rFonts w:ascii="Times New Roman" w:eastAsia="Times New Roman" w:hAnsi="Times New Roman" w:cs="Times New Roman"/>
          <w:b/>
          <w:iCs/>
          <w:color w:val="000000"/>
          <w:sz w:val="28"/>
          <w:szCs w:val="28"/>
          <w:u w:val="single"/>
        </w:rPr>
        <w:t>Pretendentu izslēgšanas noteikumi</w:t>
      </w:r>
    </w:p>
    <w:p w:rsidR="00DF51BD" w:rsidRPr="00595844"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Pr="00595844">
        <w:rPr>
          <w:rFonts w:ascii="Times New Roman" w:hAnsi="Times New Roman"/>
          <w:sz w:val="24"/>
          <w:szCs w:val="24"/>
        </w:rPr>
        <w:t>dalības iepirkumā jebkurā no šādiem gadījumiem:</w:t>
      </w:r>
    </w:p>
    <w:p w:rsidR="00DF51BD" w:rsidRPr="00595844" w:rsidRDefault="00DF51BD" w:rsidP="00DF51BD">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Pr>
          <w:rFonts w:ascii="Times New Roman" w:hAnsi="Times New Roman"/>
          <w:sz w:val="24"/>
          <w:szCs w:val="24"/>
        </w:rPr>
        <w:t xml:space="preserve"> </w:t>
      </w:r>
      <w:r w:rsidRPr="00595844">
        <w:rPr>
          <w:rFonts w:ascii="Times New Roman" w:hAnsi="Times New Roman"/>
          <w:sz w:val="24"/>
          <w:szCs w:val="24"/>
        </w:rPr>
        <w:t xml:space="preserve">ir pasludināts pretendenta maksātnespējas process (izņemot gadījumu, kad maksātnespējas procesā tiek </w:t>
      </w:r>
      <w:r w:rsidR="00977FDD">
        <w:rPr>
          <w:rFonts w:ascii="Times New Roman" w:hAnsi="Times New Roman"/>
          <w:sz w:val="24"/>
          <w:szCs w:val="24"/>
        </w:rPr>
        <w:t>piemērots uz parādnieka maksātnespējas atjaunošanu vērsts pasākumu kopums</w:t>
      </w:r>
      <w:r w:rsidRPr="00595844">
        <w:rPr>
          <w:rFonts w:ascii="Times New Roman" w:hAnsi="Times New Roman"/>
          <w:sz w:val="24"/>
          <w:szCs w:val="24"/>
        </w:rPr>
        <w:t xml:space="preserve">), apturēta </w:t>
      </w:r>
      <w:r w:rsidR="000F505B">
        <w:rPr>
          <w:rFonts w:ascii="Times New Roman" w:hAnsi="Times New Roman"/>
          <w:sz w:val="24"/>
          <w:szCs w:val="24"/>
        </w:rPr>
        <w:t xml:space="preserve">tā saimnieciskā darbība </w:t>
      </w:r>
      <w:r w:rsidRPr="00595844">
        <w:rPr>
          <w:rFonts w:ascii="Times New Roman" w:hAnsi="Times New Roman"/>
          <w:sz w:val="24"/>
          <w:szCs w:val="24"/>
        </w:rPr>
        <w:t>vai pretendents tiek likvidēts;</w:t>
      </w:r>
    </w:p>
    <w:p w:rsidR="00DF51BD" w:rsidRPr="00595844"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95844">
        <w:rPr>
          <w:rFonts w:ascii="Times New Roman" w:eastAsia="Times New Roman" w:hAnsi="Times New Roman" w:cs="Times New Roman"/>
          <w:sz w:val="24"/>
          <w:szCs w:val="24"/>
        </w:rPr>
        <w:t>euro</w:t>
      </w:r>
      <w:proofErr w:type="spellEnd"/>
      <w:r w:rsidRPr="00595844">
        <w:rPr>
          <w:rFonts w:ascii="Times New Roman" w:eastAsia="Times New Roman" w:hAnsi="Times New Roman" w:cs="Times New Roman"/>
          <w:sz w:val="24"/>
          <w:szCs w:val="24"/>
        </w:rPr>
        <w:t>;</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iepirkuma procedūras dokumentu sagatavotājs (pasūtītāja </w:t>
      </w:r>
      <w:r>
        <w:rPr>
          <w:rFonts w:ascii="Times New Roman" w:eastAsia="Times New Roman" w:hAnsi="Times New Roman" w:cs="Times New Roman"/>
          <w:sz w:val="24"/>
          <w:szCs w:val="24"/>
        </w:rPr>
        <w:t xml:space="preserve">amatpersona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Pr>
          <w:rFonts w:ascii="Times New Roman" w:eastAsia="Times New Roman" w:hAnsi="Times New Roman" w:cs="Times New Roman"/>
          <w:sz w:val="24"/>
          <w:szCs w:val="24"/>
        </w:rPr>
        <w:t>;</w:t>
      </w:r>
    </w:p>
    <w:p w:rsidR="00383239" w:rsidRDefault="00DF51BD"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w:t>
      </w:r>
      <w:r w:rsidR="00383239">
        <w:rPr>
          <w:rFonts w:ascii="Times New Roman" w:eastAsia="Times New Roman" w:hAnsi="Times New Roman" w:cs="Times New Roman"/>
          <w:sz w:val="24"/>
          <w:szCs w:val="24"/>
        </w:rPr>
        <w:t>.2. un 5.1.3. punkta nosacījumi;</w:t>
      </w:r>
    </w:p>
    <w:p w:rsidR="00DF51BD" w:rsidRDefault="00383239"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w:t>
      </w:r>
      <w:r w:rsidR="00CD1A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pretendents ir ārzonā reģistrēta juridiskā persona vai personu apvienība.</w:t>
      </w:r>
      <w:r w:rsidR="00DF51BD">
        <w:rPr>
          <w:rFonts w:ascii="Times New Roman" w:eastAsia="Times New Roman" w:hAnsi="Times New Roman" w:cs="Times New Roman"/>
          <w:sz w:val="24"/>
          <w:szCs w:val="24"/>
        </w:rPr>
        <w:t xml:space="preserve"> </w:t>
      </w:r>
    </w:p>
    <w:p w:rsidR="00DF51BD"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sidR="00454FF0">
        <w:rPr>
          <w:rFonts w:ascii="Times New Roman" w:hAnsi="Times New Roman"/>
          <w:sz w:val="24"/>
          <w:szCs w:val="24"/>
        </w:rPr>
        <w:t xml:space="preserve"> 5.1.1., 5.1.2.</w:t>
      </w:r>
      <w:r w:rsidR="005C13C0">
        <w:rPr>
          <w:rFonts w:ascii="Times New Roman" w:hAnsi="Times New Roman"/>
          <w:sz w:val="24"/>
          <w:szCs w:val="24"/>
        </w:rPr>
        <w:t>, 5.1.4. un 5.1.5</w:t>
      </w:r>
      <w:r>
        <w:rPr>
          <w:rFonts w:ascii="Times New Roman" w:hAnsi="Times New Roman"/>
          <w:sz w:val="24"/>
          <w:szCs w:val="24"/>
        </w:rPr>
        <w:t xml:space="preserve">.punktā minēto apstākļu dēļ, iepirkuma komisija: </w:t>
      </w:r>
    </w:p>
    <w:p w:rsidR="00DF51BD" w:rsidRPr="00832DFB" w:rsidRDefault="00DF51BD" w:rsidP="00DF51BD">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DF51BD" w:rsidRDefault="00DF51BD" w:rsidP="00DF51BD">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Pr>
          <w:rFonts w:ascii="Times New Roman" w:hAnsi="Times New Roman"/>
          <w:sz w:val="24"/>
          <w:szCs w:val="24"/>
        </w:rPr>
        <w:t>. attiecībā uz ārvalstī reģistrētu vai pastāvīgi dzīvojošu pretendentu un 5.1.4.punktā minēto personu – pieprasa, lai pretendents iesniedz attiecīgās kompetentās institūcijas izziņu*, kas apliecina, ka uz to un 5.1.4.punktā minēto personu neattiecas 5.1.punktā minētie gadījumi. Ja pretendents noteiktajā termiņā minēto izziņu neiesniedz, tas tiek izslēgts no dalības iepirkumā.</w:t>
      </w:r>
    </w:p>
    <w:p w:rsidR="00D005C7" w:rsidRDefault="00DF51BD" w:rsidP="0026326B">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70535" w:rsidRDefault="00470535" w:rsidP="0026326B">
      <w:pPr>
        <w:spacing w:after="120"/>
        <w:jc w:val="both"/>
        <w:rPr>
          <w:rFonts w:ascii="Times New Roman" w:eastAsia="Times New Roman" w:hAnsi="Times New Roman" w:cs="Times New Roman"/>
          <w:b/>
          <w:iCs/>
          <w:color w:val="000000"/>
          <w:sz w:val="28"/>
          <w:szCs w:val="28"/>
          <w:u w:val="single"/>
        </w:rPr>
      </w:pPr>
    </w:p>
    <w:p w:rsidR="00F640EB" w:rsidRDefault="00F640EB">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sidRPr="00A15DD3">
        <w:rPr>
          <w:rFonts w:ascii="Times New Roman" w:eastAsia="Times New Roman" w:hAnsi="Times New Roman" w:cs="Times New Roman"/>
          <w:b/>
          <w:iCs/>
          <w:color w:val="000000"/>
          <w:sz w:val="28"/>
          <w:szCs w:val="28"/>
          <w:u w:val="single"/>
        </w:rPr>
        <w:t xml:space="preserve">6. </w:t>
      </w:r>
      <w:r w:rsidR="0047333A" w:rsidRPr="00A15DD3">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10"/>
        <w:gridCol w:w="310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190124" w:rsidRPr="00040AF5" w:rsidTr="006A75C2">
        <w:trPr>
          <w:cantSplit/>
          <w:trHeight w:val="70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83397F" w:rsidP="00565898">
            <w:pPr>
              <w:tabs>
                <w:tab w:val="left" w:pos="1200"/>
              </w:tabs>
              <w:spacing w:before="240" w:after="120"/>
              <w:rPr>
                <w:rFonts w:ascii="Times New Roman" w:eastAsia="Times New Roman" w:hAnsi="Times New Roman" w:cs="Times New Roman"/>
                <w:b/>
                <w:i/>
              </w:rPr>
            </w:pPr>
            <w:r>
              <w:br w:type="page"/>
            </w:r>
            <w:r w:rsidR="0035318C">
              <w:rPr>
                <w:rFonts w:ascii="Times New Roman" w:eastAsia="Times New Roman" w:hAnsi="Times New Roman" w:cs="Times New Roman"/>
                <w:b/>
                <w:i/>
              </w:rPr>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460BCC" w:rsidRPr="00040AF5" w:rsidTr="00B46B65">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5E58" w:rsidRDefault="005B439C" w:rsidP="001B4625">
            <w:pPr>
              <w:spacing w:before="120" w:after="120"/>
              <w:ind w:left="142" w:right="142"/>
              <w:jc w:val="both"/>
              <w:rPr>
                <w:rFonts w:ascii="Times New Roman" w:hAnsi="Times New Roman" w:cs="Times New Roman"/>
              </w:rPr>
            </w:pPr>
            <w:r>
              <w:rPr>
                <w:rFonts w:ascii="Times New Roman" w:eastAsia="Times New Roman" w:hAnsi="Times New Roman" w:cs="Times New Roman"/>
              </w:rPr>
              <w:t>6.2</w:t>
            </w:r>
            <w:r w:rsidR="00EA1159">
              <w:rPr>
                <w:rFonts w:ascii="Times New Roman" w:eastAsia="Times New Roman" w:hAnsi="Times New Roman" w:cs="Times New Roman"/>
              </w:rPr>
              <w:t>.</w:t>
            </w:r>
            <w:r w:rsidR="00460BCC" w:rsidRPr="00214860">
              <w:rPr>
                <w:rFonts w:ascii="Times New Roman" w:eastAsia="Times New Roman" w:hAnsi="Times New Roman" w:cs="Times New Roman"/>
              </w:rPr>
              <w:t xml:space="preserve"> </w:t>
            </w:r>
            <w:r w:rsidR="00FB03F5">
              <w:rPr>
                <w:rFonts w:ascii="Times New Roman" w:eastAsia="Times New Roman" w:hAnsi="Times New Roman" w:cs="Times New Roman"/>
              </w:rPr>
              <w:t>Pretendents</w:t>
            </w:r>
            <w:r w:rsidR="001B4625">
              <w:rPr>
                <w:rFonts w:ascii="Times New Roman" w:eastAsia="Times New Roman" w:hAnsi="Times New Roman" w:cs="Times New Roman"/>
              </w:rPr>
              <w:t xml:space="preserve"> pēdējo 3 (trīs) gadu laikā ir </w:t>
            </w:r>
            <w:r w:rsidR="00A80CBA">
              <w:rPr>
                <w:rFonts w:ascii="Times New Roman" w:eastAsia="Times New Roman" w:hAnsi="Times New Roman" w:cs="Times New Roman"/>
              </w:rPr>
              <w:t>veicis</w:t>
            </w:r>
            <w:r w:rsidR="00FB03F5">
              <w:rPr>
                <w:rFonts w:ascii="Times New Roman" w:eastAsia="Times New Roman" w:hAnsi="Times New Roman" w:cs="Times New Roman"/>
              </w:rPr>
              <w:t xml:space="preserve"> vismaz </w:t>
            </w:r>
            <w:r w:rsidR="00E1471D">
              <w:rPr>
                <w:rFonts w:ascii="Times New Roman" w:eastAsia="Times New Roman" w:hAnsi="Times New Roman" w:cs="Times New Roman"/>
              </w:rPr>
              <w:t>2</w:t>
            </w:r>
            <w:r w:rsidR="00FB03F5">
              <w:rPr>
                <w:rFonts w:ascii="Times New Roman" w:eastAsia="Times New Roman" w:hAnsi="Times New Roman" w:cs="Times New Roman"/>
              </w:rPr>
              <w:t xml:space="preserve"> (</w:t>
            </w:r>
            <w:r w:rsidR="00A80CBA">
              <w:rPr>
                <w:rFonts w:ascii="Times New Roman" w:eastAsia="Times New Roman" w:hAnsi="Times New Roman" w:cs="Times New Roman"/>
              </w:rPr>
              <w:t>diva</w:t>
            </w:r>
            <w:r w:rsidR="00E1471D">
              <w:rPr>
                <w:rFonts w:ascii="Times New Roman" w:eastAsia="Times New Roman" w:hAnsi="Times New Roman" w:cs="Times New Roman"/>
              </w:rPr>
              <w:t>s</w:t>
            </w:r>
            <w:r w:rsidR="00A80CBA">
              <w:rPr>
                <w:rFonts w:ascii="Times New Roman" w:eastAsia="Times New Roman" w:hAnsi="Times New Roman" w:cs="Times New Roman"/>
              </w:rPr>
              <w:t>) līdzvērtīga</w:t>
            </w:r>
            <w:r w:rsidR="00E1471D">
              <w:rPr>
                <w:rFonts w:ascii="Times New Roman" w:eastAsia="Times New Roman" w:hAnsi="Times New Roman" w:cs="Times New Roman"/>
              </w:rPr>
              <w:t>s</w:t>
            </w:r>
            <w:r w:rsidR="00C94C77">
              <w:rPr>
                <w:rFonts w:ascii="Times New Roman" w:eastAsia="Times New Roman" w:hAnsi="Times New Roman" w:cs="Times New Roman"/>
              </w:rPr>
              <w:t>*</w:t>
            </w:r>
            <w:r w:rsidR="001B4625">
              <w:rPr>
                <w:rFonts w:ascii="Times New Roman" w:eastAsia="Times New Roman" w:hAnsi="Times New Roman" w:cs="Times New Roman"/>
              </w:rPr>
              <w:t xml:space="preserve"> vide</w:t>
            </w:r>
            <w:r w:rsidR="00FB03F5">
              <w:rPr>
                <w:rFonts w:ascii="Times New Roman" w:eastAsia="Times New Roman" w:hAnsi="Times New Roman" w:cs="Times New Roman"/>
              </w:rPr>
              <w:t>onovērošanas sistēmu</w:t>
            </w:r>
            <w:r w:rsidR="00E1471D">
              <w:rPr>
                <w:rFonts w:ascii="Times New Roman" w:eastAsia="Times New Roman" w:hAnsi="Times New Roman" w:cs="Times New Roman"/>
              </w:rPr>
              <w:t xml:space="preserve"> </w:t>
            </w:r>
            <w:r w:rsidR="00A80CBA">
              <w:rPr>
                <w:rFonts w:ascii="Times New Roman" w:eastAsia="Times New Roman" w:hAnsi="Times New Roman" w:cs="Times New Roman"/>
              </w:rPr>
              <w:t>iekārtu piegādes</w:t>
            </w:r>
            <w:r w:rsidR="00E1471D">
              <w:rPr>
                <w:rFonts w:ascii="Times New Roman" w:eastAsia="Times New Roman" w:hAnsi="Times New Roman" w:cs="Times New Roman"/>
              </w:rPr>
              <w:t xml:space="preserve">, katru </w:t>
            </w:r>
            <w:r w:rsidR="00C00EE1">
              <w:rPr>
                <w:rFonts w:ascii="Times New Roman" w:eastAsia="Times New Roman" w:hAnsi="Times New Roman" w:cs="Times New Roman"/>
              </w:rPr>
              <w:t>vismaz 1000</w:t>
            </w:r>
            <w:r w:rsidR="00957552">
              <w:rPr>
                <w:rFonts w:ascii="Times New Roman" w:eastAsia="Times New Roman" w:hAnsi="Times New Roman" w:cs="Times New Roman"/>
              </w:rPr>
              <w:t xml:space="preserve"> </w:t>
            </w:r>
            <w:r w:rsidR="00C00EE1">
              <w:rPr>
                <w:rFonts w:ascii="Times New Roman" w:eastAsia="Times New Roman" w:hAnsi="Times New Roman" w:cs="Times New Roman"/>
              </w:rPr>
              <w:t>EUR apmērā</w:t>
            </w:r>
            <w:r w:rsidR="001B4625">
              <w:rPr>
                <w:rFonts w:ascii="Times New Roman" w:eastAsia="Times New Roman" w:hAnsi="Times New Roman" w:cs="Times New Roman"/>
              </w:rPr>
              <w:t xml:space="preserve">.  </w:t>
            </w:r>
          </w:p>
          <w:p w:rsidR="0065159B" w:rsidRPr="00610617" w:rsidRDefault="00C00EE1" w:rsidP="00F42F21">
            <w:pPr>
              <w:spacing w:before="120" w:after="120"/>
              <w:ind w:left="142" w:right="142"/>
              <w:jc w:val="both"/>
              <w:rPr>
                <w:rFonts w:ascii="Times New Roman" w:eastAsia="Times New Roman" w:hAnsi="Times New Roman" w:cs="Times New Roman"/>
                <w:i/>
                <w:highlight w:val="yellow"/>
              </w:rPr>
            </w:pPr>
            <w:r w:rsidRPr="008F79CA">
              <w:rPr>
                <w:rFonts w:ascii="Times New Roman" w:eastAsia="Times New Roman" w:hAnsi="Times New Roman" w:cs="Times New Roman"/>
                <w:i/>
              </w:rPr>
              <w:t>* - par līdzvērtīg</w:t>
            </w:r>
            <w:r w:rsidR="00F42F21">
              <w:rPr>
                <w:rFonts w:ascii="Times New Roman" w:eastAsia="Times New Roman" w:hAnsi="Times New Roman" w:cs="Times New Roman"/>
                <w:i/>
              </w:rPr>
              <w:t>ām tiks uzskatītas piegādes</w:t>
            </w:r>
            <w:r w:rsidRPr="008F79CA">
              <w:rPr>
                <w:rFonts w:ascii="Times New Roman" w:eastAsia="Times New Roman" w:hAnsi="Times New Roman" w:cs="Times New Roman"/>
                <w:i/>
              </w:rPr>
              <w:t>, kuru ietvaros pretendents piegādājis videonovērošanas sist</w:t>
            </w:r>
            <w:r w:rsidR="00801285" w:rsidRPr="008F79CA">
              <w:rPr>
                <w:rFonts w:ascii="Times New Roman" w:eastAsia="Times New Roman" w:hAnsi="Times New Roman" w:cs="Times New Roman"/>
                <w:i/>
              </w:rPr>
              <w:t>ēmu</w:t>
            </w:r>
            <w:r w:rsidRPr="008F79CA">
              <w:rPr>
                <w:rFonts w:ascii="Times New Roman" w:eastAsia="Times New Roman" w:hAnsi="Times New Roman" w:cs="Times New Roman"/>
                <w:i/>
              </w:rPr>
              <w:t xml:space="preserve"> iekārtas (vismaz videonovērošanas kameras un rakstošās iekārtas), uzstādījis piegādātās iekārtas un nodrošinājis</w:t>
            </w:r>
            <w:r w:rsidR="00F42F21">
              <w:rPr>
                <w:rFonts w:ascii="Times New Roman" w:eastAsia="Times New Roman" w:hAnsi="Times New Roman" w:cs="Times New Roman"/>
                <w:i/>
              </w:rPr>
              <w:t xml:space="preserve"> videonovērošanas</w:t>
            </w:r>
            <w:r w:rsidRPr="008F79CA">
              <w:rPr>
                <w:rFonts w:ascii="Times New Roman" w:eastAsia="Times New Roman" w:hAnsi="Times New Roman" w:cs="Times New Roman"/>
                <w:i/>
              </w:rPr>
              <w:t xml:space="preserve"> </w:t>
            </w:r>
            <w:r w:rsidR="00801285" w:rsidRPr="008F79CA">
              <w:rPr>
                <w:rFonts w:ascii="Times New Roman" w:eastAsia="Times New Roman" w:hAnsi="Times New Roman" w:cs="Times New Roman"/>
                <w:i/>
              </w:rPr>
              <w:t xml:space="preserve">sistēmas garantijas apkopi. </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341DF" w:rsidRDefault="00885ABD" w:rsidP="00885ABD">
            <w:pPr>
              <w:tabs>
                <w:tab w:val="left" w:pos="1200"/>
              </w:tabs>
              <w:spacing w:before="24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Pretendents ie</w:t>
            </w:r>
            <w:r w:rsidR="00E341DF">
              <w:rPr>
                <w:rFonts w:ascii="Times New Roman" w:eastAsia="Times New Roman" w:hAnsi="Times New Roman" w:cs="Times New Roman"/>
              </w:rPr>
              <w:t>sniedz:</w:t>
            </w:r>
          </w:p>
          <w:p w:rsidR="00E341DF" w:rsidRDefault="00E341DF" w:rsidP="001A6694">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1) </w:t>
            </w:r>
            <w:r w:rsidR="005D3A2F">
              <w:rPr>
                <w:rFonts w:ascii="Times New Roman" w:eastAsia="Times New Roman" w:hAnsi="Times New Roman" w:cs="Times New Roman"/>
              </w:rPr>
              <w:t xml:space="preserve">informāciju par </w:t>
            </w:r>
            <w:r w:rsidR="004F08DE">
              <w:rPr>
                <w:rFonts w:ascii="Times New Roman" w:eastAsia="Times New Roman" w:hAnsi="Times New Roman" w:cs="Times New Roman"/>
              </w:rPr>
              <w:t xml:space="preserve">pretendenta pieredzi saskaņā ar 6.2.punkta prasībām </w:t>
            </w:r>
            <w:r w:rsidR="005D3A2F" w:rsidRPr="003C23DD">
              <w:rPr>
                <w:rFonts w:ascii="Times New Roman" w:eastAsia="Times New Roman" w:hAnsi="Times New Roman" w:cs="Times New Roman"/>
              </w:rPr>
              <w:t>(nolikuma</w:t>
            </w:r>
            <w:r w:rsidR="00885ABD" w:rsidRPr="003C23DD">
              <w:rPr>
                <w:rFonts w:ascii="Times New Roman" w:eastAsia="Times New Roman" w:hAnsi="Times New Roman" w:cs="Times New Roman"/>
              </w:rPr>
              <w:t xml:space="preserve"> </w:t>
            </w:r>
            <w:r w:rsidR="005D3A2F" w:rsidRPr="003C23DD">
              <w:rPr>
                <w:rFonts w:ascii="Times New Roman" w:eastAsia="Times New Roman" w:hAnsi="Times New Roman" w:cs="Times New Roman"/>
              </w:rPr>
              <w:t>2.pielikums)</w:t>
            </w:r>
            <w:r w:rsidRPr="003C23DD">
              <w:rPr>
                <w:rFonts w:ascii="Times New Roman" w:eastAsia="Times New Roman" w:hAnsi="Times New Roman" w:cs="Times New Roman"/>
              </w:rPr>
              <w:t>;</w:t>
            </w:r>
          </w:p>
          <w:p w:rsidR="00885ABD" w:rsidRPr="00C25FE7" w:rsidRDefault="00E341DF" w:rsidP="001A6694">
            <w:pPr>
              <w:tabs>
                <w:tab w:val="left" w:pos="1200"/>
              </w:tabs>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2) </w:t>
            </w:r>
            <w:r w:rsidR="00AB4B4C">
              <w:rPr>
                <w:rFonts w:ascii="Times New Roman" w:eastAsia="Times New Roman" w:hAnsi="Times New Roman" w:cs="Times New Roman"/>
              </w:rPr>
              <w:t>vismaz 1</w:t>
            </w:r>
            <w:r w:rsidR="00D7469D">
              <w:rPr>
                <w:rFonts w:ascii="Times New Roman" w:eastAsia="Times New Roman" w:hAnsi="Times New Roman" w:cs="Times New Roman"/>
              </w:rPr>
              <w:t xml:space="preserve"> (</w:t>
            </w:r>
            <w:r w:rsidR="00AB4B4C">
              <w:rPr>
                <w:rFonts w:ascii="Times New Roman" w:eastAsia="Times New Roman" w:hAnsi="Times New Roman" w:cs="Times New Roman"/>
              </w:rPr>
              <w:t>vienu) pozitīvu</w:t>
            </w:r>
            <w:r w:rsidR="00721CE5">
              <w:rPr>
                <w:rFonts w:ascii="Times New Roman" w:eastAsia="Times New Roman" w:hAnsi="Times New Roman" w:cs="Times New Roman"/>
              </w:rPr>
              <w:t xml:space="preserve"> atsauksmi</w:t>
            </w:r>
            <w:r w:rsidR="00D7469D">
              <w:rPr>
                <w:rFonts w:ascii="Times New Roman" w:eastAsia="Times New Roman" w:hAnsi="Times New Roman" w:cs="Times New Roman"/>
              </w:rPr>
              <w:t xml:space="preserve"> par katru no 6.2.punktā minētajiem darbiem – videonovērošanas sistēmu iekārtu piegādi, </w:t>
            </w:r>
            <w:r w:rsidR="007F393F">
              <w:rPr>
                <w:rFonts w:ascii="Times New Roman" w:eastAsia="Times New Roman" w:hAnsi="Times New Roman" w:cs="Times New Roman"/>
              </w:rPr>
              <w:t>to</w:t>
            </w:r>
            <w:r w:rsidR="00931767">
              <w:rPr>
                <w:rFonts w:ascii="Times New Roman" w:eastAsia="Times New Roman" w:hAnsi="Times New Roman" w:cs="Times New Roman"/>
              </w:rPr>
              <w:t xml:space="preserve"> </w:t>
            </w:r>
            <w:r w:rsidR="00D7469D">
              <w:rPr>
                <w:rFonts w:ascii="Times New Roman" w:eastAsia="Times New Roman" w:hAnsi="Times New Roman" w:cs="Times New Roman"/>
              </w:rPr>
              <w:t>uzstādīšanu un garantijas apkopes nodrošināšanu</w:t>
            </w:r>
            <w:r w:rsidR="00C25FE7">
              <w:rPr>
                <w:rFonts w:ascii="Times New Roman" w:eastAsia="Times New Roman" w:hAnsi="Times New Roman" w:cs="Times New Roman"/>
              </w:rPr>
              <w:t xml:space="preserve"> </w:t>
            </w:r>
            <w:r w:rsidR="00C25FE7" w:rsidRPr="00C25FE7">
              <w:rPr>
                <w:rFonts w:ascii="Times New Roman" w:eastAsia="Times New Roman" w:hAnsi="Times New Roman" w:cs="Times New Roman"/>
              </w:rPr>
              <w:t>(vairākus vienas piegādes ietvaros veiktos darbus ir atļauts apliecināt ar vienu atsauksmi)</w:t>
            </w:r>
            <w:r w:rsidR="004F08DE" w:rsidRPr="00C25FE7">
              <w:rPr>
                <w:rFonts w:ascii="Times New Roman" w:eastAsia="Times New Roman" w:hAnsi="Times New Roman" w:cs="Times New Roman"/>
              </w:rPr>
              <w:t>.</w:t>
            </w:r>
          </w:p>
          <w:p w:rsidR="0006085C" w:rsidRPr="00150C7E" w:rsidRDefault="001C7AF4" w:rsidP="0006085C">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u w:val="single"/>
              </w:rPr>
              <w:t>J</w:t>
            </w:r>
            <w:r w:rsidR="0006085C" w:rsidRPr="00150C7E">
              <w:rPr>
                <w:rFonts w:ascii="Times New Roman" w:eastAsia="Times New Roman" w:hAnsi="Times New Roman" w:cs="Times New Roman"/>
                <w:u w:val="single"/>
              </w:rPr>
              <w:t>a prasības izpildē pretendents balstās uz citu personu iespējām</w:t>
            </w:r>
            <w:r w:rsidR="0006085C" w:rsidRPr="00150C7E">
              <w:rPr>
                <w:rFonts w:ascii="Times New Roman" w:eastAsia="Times New Roman" w:hAnsi="Times New Roman" w:cs="Times New Roman"/>
              </w:rPr>
              <w:t>, pretendents iesniedz</w:t>
            </w:r>
            <w:r w:rsidR="00CB3668">
              <w:rPr>
                <w:rFonts w:ascii="Times New Roman" w:eastAsia="Times New Roman" w:hAnsi="Times New Roman" w:cs="Times New Roman"/>
              </w:rPr>
              <w:t xml:space="preserve"> arī</w:t>
            </w:r>
            <w:r w:rsidR="0006085C" w:rsidRPr="00150C7E">
              <w:rPr>
                <w:rFonts w:ascii="Times New Roman" w:eastAsia="Times New Roman" w:hAnsi="Times New Roman" w:cs="Times New Roman"/>
              </w:rPr>
              <w:t>:</w:t>
            </w:r>
          </w:p>
          <w:p w:rsidR="0043616F" w:rsidRPr="00150C7E" w:rsidRDefault="0006085C" w:rsidP="0043616F">
            <w:pPr>
              <w:spacing w:after="0"/>
              <w:ind w:left="142" w:right="142"/>
              <w:jc w:val="both"/>
              <w:rPr>
                <w:rFonts w:ascii="Times New Roman" w:eastAsia="Times New Roman" w:hAnsi="Times New Roman" w:cs="Times New Roman"/>
              </w:rPr>
            </w:pPr>
            <w:r w:rsidRPr="00150C7E">
              <w:rPr>
                <w:rFonts w:ascii="Times New Roman" w:eastAsia="Times New Roman" w:hAnsi="Times New Roman" w:cs="Times New Roman"/>
              </w:rPr>
              <w:t xml:space="preserve">1) informāciju par personām, uz kuru iespējām pretendents </w:t>
            </w:r>
            <w:r w:rsidR="00B350E0" w:rsidRPr="00150C7E">
              <w:rPr>
                <w:rFonts w:ascii="Times New Roman" w:eastAsia="Times New Roman" w:hAnsi="Times New Roman" w:cs="Times New Roman"/>
              </w:rPr>
              <w:t xml:space="preserve">balstās </w:t>
            </w:r>
            <w:r w:rsidR="00B350E0" w:rsidRPr="00E42684">
              <w:rPr>
                <w:rFonts w:ascii="Times New Roman" w:eastAsia="Times New Roman" w:hAnsi="Times New Roman" w:cs="Times New Roman"/>
              </w:rPr>
              <w:t xml:space="preserve">(nolikuma </w:t>
            </w:r>
            <w:r w:rsidR="00536DBA">
              <w:rPr>
                <w:rFonts w:ascii="Times New Roman" w:eastAsia="Times New Roman" w:hAnsi="Times New Roman" w:cs="Times New Roman"/>
              </w:rPr>
              <w:t>3</w:t>
            </w:r>
            <w:r w:rsidR="0043616F" w:rsidRPr="00E42684">
              <w:rPr>
                <w:rFonts w:ascii="Times New Roman" w:eastAsia="Times New Roman" w:hAnsi="Times New Roman" w:cs="Times New Roman"/>
              </w:rPr>
              <w:t>.pielikums);</w:t>
            </w:r>
          </w:p>
          <w:p w:rsidR="0006085C" w:rsidRDefault="0006085C" w:rsidP="0050384F">
            <w:pPr>
              <w:spacing w:after="0"/>
              <w:ind w:left="142" w:right="142"/>
              <w:jc w:val="both"/>
              <w:rPr>
                <w:rFonts w:ascii="Times New Roman" w:eastAsia="Times New Roman" w:hAnsi="Times New Roman" w:cs="Times New Roman"/>
              </w:rPr>
            </w:pPr>
            <w:r w:rsidRPr="00150C7E">
              <w:rPr>
                <w:rFonts w:ascii="Times New Roman" w:eastAsia="Times New Roman" w:hAnsi="Times New Roman" w:cs="Times New Roman"/>
              </w:rPr>
              <w:t>2) ka</w:t>
            </w:r>
            <w:r w:rsidR="0050384F" w:rsidRPr="00150C7E">
              <w:rPr>
                <w:rFonts w:ascii="Times New Roman" w:eastAsia="Times New Roman" w:hAnsi="Times New Roman" w:cs="Times New Roman"/>
              </w:rPr>
              <w:t xml:space="preserve">tras šīs personas apliecinājumu </w:t>
            </w:r>
            <w:r w:rsidRPr="00150C7E">
              <w:rPr>
                <w:rFonts w:ascii="Times New Roman" w:eastAsia="Times New Roman" w:hAnsi="Times New Roman" w:cs="Times New Roman"/>
              </w:rPr>
              <w:t>par nepieciešamo</w:t>
            </w:r>
            <w:r w:rsidR="0050384F" w:rsidRPr="00150C7E">
              <w:rPr>
                <w:rFonts w:ascii="Times New Roman" w:eastAsia="Times New Roman" w:hAnsi="Times New Roman" w:cs="Times New Roman"/>
              </w:rPr>
              <w:t xml:space="preserve"> </w:t>
            </w:r>
            <w:r w:rsidRPr="00150C7E">
              <w:rPr>
                <w:rFonts w:ascii="Times New Roman" w:eastAsia="Times New Roman" w:hAnsi="Times New Roman" w:cs="Times New Roman"/>
              </w:rPr>
              <w:t>resursu nodošanu pretendenta rīcībā</w:t>
            </w:r>
            <w:r w:rsidR="0050384F" w:rsidRPr="00150C7E">
              <w:rPr>
                <w:rFonts w:ascii="Times New Roman" w:eastAsia="Times New Roman" w:hAnsi="Times New Roman" w:cs="Times New Roman"/>
              </w:rPr>
              <w:t xml:space="preserve"> </w:t>
            </w:r>
            <w:r w:rsidR="0050384F" w:rsidRPr="00E42684">
              <w:rPr>
                <w:rFonts w:ascii="Times New Roman" w:eastAsia="Times New Roman" w:hAnsi="Times New Roman" w:cs="Times New Roman"/>
              </w:rPr>
              <w:t xml:space="preserve">(nolikuma </w:t>
            </w:r>
            <w:r w:rsidR="00536DBA">
              <w:rPr>
                <w:rFonts w:ascii="Times New Roman" w:eastAsia="Times New Roman" w:hAnsi="Times New Roman" w:cs="Times New Roman"/>
              </w:rPr>
              <w:t>4</w:t>
            </w:r>
            <w:r w:rsidR="0050384F" w:rsidRPr="00E42684">
              <w:rPr>
                <w:rFonts w:ascii="Times New Roman" w:eastAsia="Times New Roman" w:hAnsi="Times New Roman" w:cs="Times New Roman"/>
              </w:rPr>
              <w:t>.pielikums)</w:t>
            </w:r>
            <w:r w:rsidR="00FE5748">
              <w:rPr>
                <w:rFonts w:ascii="Times New Roman" w:eastAsia="Times New Roman" w:hAnsi="Times New Roman" w:cs="Times New Roman"/>
              </w:rPr>
              <w:t>;</w:t>
            </w:r>
          </w:p>
          <w:p w:rsidR="00FE5748" w:rsidRPr="009D3121" w:rsidRDefault="00FE5748" w:rsidP="0050384F">
            <w:pPr>
              <w:spacing w:after="0"/>
              <w:ind w:left="142" w:right="142"/>
              <w:jc w:val="both"/>
              <w:rPr>
                <w:rFonts w:ascii="Times New Roman" w:eastAsia="Times New Roman" w:hAnsi="Times New Roman" w:cs="Times New Roman"/>
                <w:highlight w:val="yellow"/>
              </w:rPr>
            </w:pPr>
            <w:r w:rsidRPr="00762FF6">
              <w:rPr>
                <w:rFonts w:ascii="Times New Roman" w:eastAsia="Times New Roman" w:hAnsi="Times New Roman" w:cs="Times New Roman"/>
              </w:rPr>
              <w:t xml:space="preserve">3) aizpildītu nolikuma </w:t>
            </w:r>
            <w:r w:rsidRPr="003C23DD">
              <w:rPr>
                <w:rFonts w:ascii="Times New Roman" w:eastAsia="Times New Roman" w:hAnsi="Times New Roman" w:cs="Times New Roman"/>
              </w:rPr>
              <w:t>2.pielikumu</w:t>
            </w:r>
            <w:r w:rsidRPr="00762FF6">
              <w:rPr>
                <w:rFonts w:ascii="Times New Roman" w:eastAsia="Times New Roman" w:hAnsi="Times New Roman" w:cs="Times New Roman"/>
              </w:rPr>
              <w:t xml:space="preserve"> ar informāciju par katras šīs personas pieredzi.</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9D3121" w:rsidRDefault="0006085C" w:rsidP="00D1531A">
            <w:pPr>
              <w:tabs>
                <w:tab w:val="left" w:pos="1200"/>
              </w:tabs>
              <w:spacing w:before="240" w:after="120"/>
              <w:ind w:left="142" w:right="141"/>
              <w:jc w:val="both"/>
              <w:rPr>
                <w:rFonts w:ascii="Times New Roman" w:eastAsia="Times New Roman" w:hAnsi="Times New Roman" w:cs="Times New Roman"/>
                <w:highlight w:val="yellow"/>
              </w:rPr>
            </w:pPr>
            <w:r w:rsidRPr="009D3121">
              <w:rPr>
                <w:rFonts w:ascii="Times New Roman" w:eastAsia="Times New Roman" w:hAnsi="Times New Roman" w:cs="Times New Roman"/>
              </w:rPr>
              <w:t xml:space="preserve">Pretendents </w:t>
            </w:r>
            <w:r w:rsidRPr="009D3121">
              <w:rPr>
                <w:rFonts w:ascii="Times New Roman" w:eastAsia="Times New Roman" w:hAnsi="Times New Roman" w:cs="Times New Roman"/>
                <w:u w:val="single"/>
              </w:rPr>
              <w:t xml:space="preserve">var balstīties uz citu personu iespējām tikai tad, ja šīs personas </w:t>
            </w:r>
            <w:r w:rsidR="006E0043">
              <w:rPr>
                <w:rFonts w:ascii="Times New Roman" w:eastAsia="Times New Roman" w:hAnsi="Times New Roman" w:cs="Times New Roman"/>
                <w:u w:val="single"/>
              </w:rPr>
              <w:t>faktiski piedal</w:t>
            </w:r>
            <w:r w:rsidR="00B03575">
              <w:rPr>
                <w:rFonts w:ascii="Times New Roman" w:eastAsia="Times New Roman" w:hAnsi="Times New Roman" w:cs="Times New Roman"/>
                <w:u w:val="single"/>
              </w:rPr>
              <w:t>īsies iepirkuma līguma izpildē</w:t>
            </w:r>
            <w:r w:rsidR="008B14EA">
              <w:rPr>
                <w:rFonts w:ascii="Times New Roman" w:eastAsia="Times New Roman" w:hAnsi="Times New Roman" w:cs="Times New Roman"/>
                <w:u w:val="single"/>
              </w:rPr>
              <w:t>, t.i., veiks darbus</w:t>
            </w:r>
            <w:r w:rsidR="008B14EA" w:rsidRPr="00214860">
              <w:rPr>
                <w:rFonts w:ascii="Times New Roman" w:eastAsia="Times New Roman" w:hAnsi="Times New Roman" w:cs="Times New Roman"/>
                <w:u w:val="single"/>
              </w:rPr>
              <w:t>, kuru</w:t>
            </w:r>
            <w:r w:rsidR="00D1531A">
              <w:rPr>
                <w:rFonts w:ascii="Times New Roman" w:eastAsia="Times New Roman" w:hAnsi="Times New Roman" w:cs="Times New Roman"/>
                <w:u w:val="single"/>
              </w:rPr>
              <w:t xml:space="preserve"> izpildei attiecīgā</w:t>
            </w:r>
            <w:r w:rsidR="008B14EA" w:rsidRPr="00214860">
              <w:rPr>
                <w:rFonts w:ascii="Times New Roman" w:eastAsia="Times New Roman" w:hAnsi="Times New Roman" w:cs="Times New Roman"/>
                <w:u w:val="single"/>
              </w:rPr>
              <w:t xml:space="preserve"> </w:t>
            </w:r>
            <w:r w:rsidR="00D1531A">
              <w:rPr>
                <w:rFonts w:ascii="Times New Roman" w:eastAsia="Times New Roman" w:hAnsi="Times New Roman" w:cs="Times New Roman"/>
                <w:u w:val="single"/>
              </w:rPr>
              <w:t>pieredze ir nepieciešama</w:t>
            </w:r>
            <w:r w:rsidR="008B14EA" w:rsidRPr="00214860">
              <w:rPr>
                <w:rFonts w:ascii="Times New Roman" w:eastAsia="Times New Roman" w:hAnsi="Times New Roman" w:cs="Times New Roman"/>
              </w:rPr>
              <w:t>.</w:t>
            </w:r>
          </w:p>
        </w:tc>
      </w:tr>
      <w:tr w:rsidR="008E714A" w:rsidRPr="00040AF5" w:rsidTr="00567AEA">
        <w:trPr>
          <w:cantSplit/>
          <w:trHeight w:val="2825"/>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8E714A" w:rsidP="00FB7246">
            <w:pPr>
              <w:spacing w:before="120" w:after="120"/>
              <w:ind w:left="142" w:right="142"/>
              <w:jc w:val="both"/>
              <w:rPr>
                <w:rFonts w:ascii="Times New Roman" w:eastAsia="Times New Roman" w:hAnsi="Times New Roman" w:cs="Times New Roman"/>
              </w:rPr>
            </w:pPr>
            <w:r w:rsidRPr="00BF5655">
              <w:rPr>
                <w:rFonts w:ascii="Times New Roman" w:eastAsia="Times New Roman" w:hAnsi="Times New Roman" w:cs="Times New Roman"/>
              </w:rPr>
              <w:t>6</w:t>
            </w:r>
            <w:r w:rsidR="00946FD7">
              <w:rPr>
                <w:rFonts w:ascii="Times New Roman" w:eastAsia="Times New Roman" w:hAnsi="Times New Roman" w:cs="Times New Roman"/>
              </w:rPr>
              <w:t>.3</w:t>
            </w:r>
            <w:r w:rsidRPr="00BF5655">
              <w:rPr>
                <w:rFonts w:ascii="Times New Roman" w:eastAsia="Times New Roman" w:hAnsi="Times New Roman" w:cs="Times New Roman"/>
              </w:rPr>
              <w:t>.</w:t>
            </w:r>
            <w:r w:rsidR="003C29F3" w:rsidRPr="00214860">
              <w:rPr>
                <w:rFonts w:ascii="Times New Roman" w:eastAsia="Times New Roman" w:hAnsi="Times New Roman" w:cs="Times New Roman"/>
              </w:rPr>
              <w:t xml:space="preserve"> </w:t>
            </w:r>
            <w:r w:rsidR="000A5B73" w:rsidRPr="00214860">
              <w:rPr>
                <w:rFonts w:ascii="Times New Roman" w:eastAsia="Times New Roman" w:hAnsi="Times New Roman" w:cs="Times New Roman"/>
              </w:rPr>
              <w:t>Piesaistītie apakšuzņēmēji.</w:t>
            </w: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722F8E"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un </w:t>
            </w:r>
            <w:r w:rsidRPr="00722F8E">
              <w:rPr>
                <w:rFonts w:ascii="Times New Roman" w:eastAsia="Times New Roman" w:hAnsi="Times New Roman" w:cs="Times New Roman"/>
              </w:rPr>
              <w:t xml:space="preserve">apjoms saskaņā ar nolikuma </w:t>
            </w:r>
            <w:r w:rsidR="00536DBA">
              <w:rPr>
                <w:rFonts w:ascii="Times New Roman" w:eastAsia="Times New Roman" w:hAnsi="Times New Roman" w:cs="Times New Roman"/>
              </w:rPr>
              <w:t>5</w:t>
            </w:r>
            <w:r w:rsidRPr="00722F8E">
              <w:rPr>
                <w:rFonts w:ascii="Times New Roman" w:eastAsia="Times New Roman" w:hAnsi="Times New Roman" w:cs="Times New Roman"/>
              </w:rPr>
              <w:t>.pielikumu.</w:t>
            </w:r>
          </w:p>
          <w:p w:rsidR="00BE1CC6" w:rsidRPr="00214860" w:rsidRDefault="00D45B94" w:rsidP="00DD2359">
            <w:pPr>
              <w:suppressAutoHyphens/>
              <w:spacing w:before="120" w:after="120"/>
              <w:ind w:left="142" w:right="142"/>
              <w:jc w:val="both"/>
              <w:rPr>
                <w:rFonts w:ascii="Times New Roman" w:eastAsia="Times New Roman" w:hAnsi="Times New Roman" w:cs="Times New Roman"/>
              </w:rPr>
            </w:pPr>
            <w:r w:rsidRPr="00722F8E">
              <w:rPr>
                <w:rFonts w:ascii="Times New Roman" w:eastAsia="Times New Roman" w:hAnsi="Times New Roman" w:cs="Times New Roman"/>
              </w:rPr>
              <w:t xml:space="preserve">Katra piesaistītā apakšuzņēmēja apliecinājums saskaņā ar nolikuma </w:t>
            </w:r>
            <w:r w:rsidR="00536DBA">
              <w:rPr>
                <w:rFonts w:ascii="Times New Roman" w:eastAsia="Times New Roman" w:hAnsi="Times New Roman" w:cs="Times New Roman"/>
              </w:rPr>
              <w:t>6</w:t>
            </w:r>
            <w:r w:rsidRPr="00722F8E">
              <w:rPr>
                <w:rFonts w:ascii="Times New Roman" w:eastAsia="Times New Roman" w:hAnsi="Times New Roman" w:cs="Times New Roman"/>
              </w:rPr>
              <w:t>.pielikumu.</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123BB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946FD7"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6.4</w:t>
            </w:r>
            <w:r w:rsidR="00D87181" w:rsidRPr="007900D9">
              <w:rPr>
                <w:rFonts w:ascii="Times New Roman" w:eastAsia="Times New Roman" w:hAnsi="Times New Roman" w:cs="Times New Roman"/>
              </w:rPr>
              <w:t>.</w:t>
            </w:r>
            <w:r w:rsidR="00D87181" w:rsidRPr="00214860">
              <w:rPr>
                <w:rFonts w:ascii="Times New Roman" w:eastAsia="Times New Roman" w:hAnsi="Times New Roman" w:cs="Times New Roman"/>
              </w:rPr>
              <w:t xml:space="preserve"> </w:t>
            </w:r>
            <w:r w:rsidR="00D87181" w:rsidRPr="00214860">
              <w:rPr>
                <w:rFonts w:ascii="Times New Roman" w:eastAsia="Times New Roman" w:hAnsi="Times New Roman" w:cs="Times New Roman"/>
                <w:b/>
                <w:u w:val="single"/>
              </w:rPr>
              <w:t>Kā sākotnējo pierādījumu</w:t>
            </w:r>
            <w:r w:rsidR="00D87181" w:rsidRPr="00214860">
              <w:rPr>
                <w:rFonts w:ascii="Times New Roman" w:eastAsia="Times New Roman" w:hAnsi="Times New Roman" w:cs="Times New Roman"/>
              </w:rPr>
              <w:t xml:space="preserve"> atbilstībai iepirkuma nolikumā noteiktajām pretendentu atlases prasībām (6.nodaļa) </w:t>
            </w:r>
            <w:r w:rsidR="00D87181" w:rsidRPr="00214860">
              <w:rPr>
                <w:rFonts w:ascii="Times New Roman" w:eastAsia="Times New Roman" w:hAnsi="Times New Roman" w:cs="Times New Roman"/>
                <w:b/>
                <w:u w:val="single"/>
              </w:rPr>
              <w:t>Pasūtītājs pieņem Eiropas vienoto iepirkuma procedūras dokumentu</w:t>
            </w:r>
            <w:r w:rsidR="00D87181" w:rsidRPr="00214860">
              <w:rPr>
                <w:rFonts w:ascii="Times New Roman" w:eastAsia="Times New Roman" w:hAnsi="Times New Roman" w:cs="Times New Roman"/>
              </w:rPr>
              <w:t xml:space="preserve"> (veidlapa pieejama saitē - </w:t>
            </w:r>
            <w:hyperlink r:id="rId17" w:history="1">
              <w:r w:rsidR="00D87181" w:rsidRPr="00214860">
                <w:rPr>
                  <w:rStyle w:val="Hipersaite"/>
                  <w:rFonts w:ascii="Times New Roman" w:eastAsia="Times New Roman" w:hAnsi="Times New Roman" w:cs="Times New Roman"/>
                </w:rPr>
                <w:t>https://ec.europa.eu/growth/tools-databases/espd/filter?lang=lv</w:t>
              </w:r>
            </w:hyperlink>
            <w:r w:rsidR="00D87181" w:rsidRPr="00214860">
              <w:rPr>
                <w:rFonts w:ascii="Times New Roman" w:eastAsia="Times New Roman" w:hAnsi="Times New Roman" w:cs="Times New Roman"/>
              </w:rPr>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946FD7"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6.4</w:t>
            </w:r>
            <w:r w:rsidR="00D87181" w:rsidRPr="00214860">
              <w:rPr>
                <w:rFonts w:ascii="Times New Roman" w:eastAsia="Times New Roman" w:hAnsi="Times New Roman" w:cs="Times New Roman"/>
              </w:rPr>
              <w:t xml:space="preserve">.1. Piegādātājs var pasūtītājam iesniegt Eiropas vienoto iepirkuma procedūras </w:t>
            </w:r>
            <w:r w:rsidR="00D87181" w:rsidRPr="00214860">
              <w:rPr>
                <w:rFonts w:ascii="Times New Roman" w:eastAsia="Times New Roman" w:hAnsi="Times New Roman" w:cs="Times New Roman"/>
              </w:rPr>
              <w:tab/>
              <w:t xml:space="preserve">dokumentu, kas ir bijis iesniegts citā iepirkuma procedūrā, ja apliecina, ka tajā iekļautā </w:t>
            </w:r>
            <w:r w:rsidR="00D87181" w:rsidRPr="00214860">
              <w:rPr>
                <w:rFonts w:ascii="Times New Roman" w:eastAsia="Times New Roman" w:hAnsi="Times New Roman" w:cs="Times New Roman"/>
              </w:rPr>
              <w:tab/>
              <w:t>informācija ir pareiza.</w:t>
            </w:r>
          </w:p>
          <w:p w:rsidR="00D87181" w:rsidRPr="00214860" w:rsidRDefault="00946FD7"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6.4</w:t>
            </w:r>
            <w:r w:rsidR="00D87181" w:rsidRPr="00214860">
              <w:rPr>
                <w:rFonts w:ascii="Times New Roman" w:eastAsia="Times New Roman" w:hAnsi="Times New Roman" w:cs="Times New Roman"/>
              </w:rPr>
              <w:t xml:space="preserve">.2. Pasūtītājam jebkurā iepirkuma procedūras stadijā ir tiesības prasīt, lai pretendents </w:t>
            </w:r>
            <w:r w:rsidR="00D87181" w:rsidRPr="00214860">
              <w:rPr>
                <w:rFonts w:ascii="Times New Roman" w:eastAsia="Times New Roman" w:hAnsi="Times New Roman" w:cs="Times New Roman"/>
              </w:rPr>
              <w:tab/>
              <w:t xml:space="preserve">iesniedz visus vai daļu no dokumentiem, kas apliecina atbilstību iepirkuma nolikumā </w:t>
            </w:r>
            <w:r w:rsidR="00D87181" w:rsidRPr="00214860">
              <w:rPr>
                <w:rFonts w:ascii="Times New Roman" w:eastAsia="Times New Roman" w:hAnsi="Times New Roman" w:cs="Times New Roman"/>
              </w:rPr>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946FD7" w:rsidP="00A0396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w:t>
      </w:r>
      <w:r w:rsidR="008B005B">
        <w:rPr>
          <w:rFonts w:ascii="Times New Roman" w:eastAsia="Times New Roman" w:hAnsi="Times New Roman" w:cs="Times New Roman"/>
          <w:sz w:val="24"/>
          <w:szCs w:val="24"/>
        </w:rPr>
        <w:t xml:space="preserve">t.sk., </w:t>
      </w:r>
      <w:r w:rsidR="00A03966" w:rsidRPr="00235792">
        <w:rPr>
          <w:rFonts w:ascii="Times New Roman" w:eastAsia="Times New Roman" w:hAnsi="Times New Roman" w:cs="Times New Roman"/>
          <w:sz w:val="24"/>
          <w:szCs w:val="24"/>
        </w:rPr>
        <w:t>personālsabied</w:t>
      </w:r>
      <w:r w:rsidR="0019452C" w:rsidRPr="00235792">
        <w:rPr>
          <w:rFonts w:ascii="Times New Roman" w:eastAsia="Times New Roman" w:hAnsi="Times New Roman" w:cs="Times New Roman"/>
          <w:sz w:val="24"/>
          <w:szCs w:val="24"/>
        </w:rPr>
        <w:t xml:space="preserve">rība),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946FD7">
        <w:rPr>
          <w:rFonts w:ascii="Times New Roman" w:eastAsia="Times New Roman" w:hAnsi="Times New Roman" w:cs="Times New Roman"/>
          <w:sz w:val="24"/>
          <w:szCs w:val="24"/>
        </w:rPr>
        <w:t>5</w:t>
      </w:r>
      <w:r w:rsidR="00A03966" w:rsidRPr="00235792">
        <w:rPr>
          <w:rFonts w:ascii="Times New Roman" w:eastAsia="Times New Roman" w:hAnsi="Times New Roman" w:cs="Times New Roman"/>
          <w:sz w:val="24"/>
          <w:szCs w:val="24"/>
        </w:rPr>
        <w:t xml:space="preserve">.1. </w:t>
      </w:r>
      <w:r w:rsidR="008B005B">
        <w:rPr>
          <w:rFonts w:ascii="Times New Roman" w:eastAsia="Times New Roman" w:hAnsi="Times New Roman" w:cs="Times New Roman"/>
          <w:sz w:val="24"/>
          <w:szCs w:val="24"/>
        </w:rPr>
        <w:t xml:space="preserve">sadarbības </w:t>
      </w:r>
      <w:r w:rsidR="00A03966" w:rsidRPr="00235792">
        <w:rPr>
          <w:rFonts w:ascii="Times New Roman" w:eastAsia="Times New Roman" w:hAnsi="Times New Roman" w:cs="Times New Roman"/>
          <w:sz w:val="24"/>
          <w:szCs w:val="24"/>
        </w:rPr>
        <w:t xml:space="preserve">līguma kopiju </w:t>
      </w:r>
      <w:r w:rsidR="008B005B">
        <w:rPr>
          <w:rFonts w:ascii="Times New Roman" w:eastAsia="Times New Roman" w:hAnsi="Times New Roman" w:cs="Times New Roman"/>
          <w:sz w:val="24"/>
          <w:szCs w:val="24"/>
        </w:rPr>
        <w:t>vai līdzvērtīgu dokumentu, kurā norād</w:t>
      </w:r>
      <w:r w:rsidR="00725B76">
        <w:rPr>
          <w:rFonts w:ascii="Times New Roman" w:eastAsia="Times New Roman" w:hAnsi="Times New Roman" w:cs="Times New Roman"/>
          <w:sz w:val="24"/>
          <w:szCs w:val="24"/>
        </w:rPr>
        <w:t xml:space="preserve">ītas personas, kas apvienojušās personu apvienībā, un </w:t>
      </w:r>
      <w:r w:rsidR="00555F51" w:rsidRPr="00235792">
        <w:rPr>
          <w:rFonts w:ascii="Times New Roman" w:eastAsia="Times New Roman" w:hAnsi="Times New Roman" w:cs="Times New Roman"/>
          <w:sz w:val="24"/>
          <w:szCs w:val="24"/>
        </w:rPr>
        <w:t>katra personu</w:t>
      </w:r>
      <w:r w:rsidR="00A03966" w:rsidRPr="00235792">
        <w:rPr>
          <w:rFonts w:ascii="Times New Roman" w:eastAsia="Times New Roman" w:hAnsi="Times New Roman" w:cs="Times New Roman"/>
          <w:sz w:val="24"/>
          <w:szCs w:val="24"/>
        </w:rPr>
        <w:t xml:space="preserve"> apvienības </w:t>
      </w:r>
      <w:r w:rsidR="008B005B">
        <w:rPr>
          <w:rFonts w:ascii="Times New Roman" w:eastAsia="Times New Roman" w:hAnsi="Times New Roman" w:cs="Times New Roman"/>
          <w:sz w:val="24"/>
          <w:szCs w:val="24"/>
        </w:rPr>
        <w:t>biedra atbildības</w:t>
      </w:r>
      <w:r w:rsidR="00725B76">
        <w:rPr>
          <w:rFonts w:ascii="Times New Roman" w:eastAsia="Times New Roman" w:hAnsi="Times New Roman" w:cs="Times New Roman"/>
          <w:sz w:val="24"/>
          <w:szCs w:val="24"/>
        </w:rPr>
        <w:t xml:space="preserve"> </w:t>
      </w:r>
      <w:r w:rsidR="008B005B">
        <w:rPr>
          <w:rFonts w:ascii="Times New Roman" w:eastAsia="Times New Roman" w:hAnsi="Times New Roman" w:cs="Times New Roman"/>
          <w:sz w:val="24"/>
          <w:szCs w:val="24"/>
        </w:rPr>
        <w:t xml:space="preserve"> apjoms</w:t>
      </w:r>
      <w:r w:rsidR="003C2FC3">
        <w:rPr>
          <w:rFonts w:ascii="Times New Roman" w:eastAsia="Times New Roman" w:hAnsi="Times New Roman" w:cs="Times New Roman"/>
          <w:sz w:val="24"/>
          <w:szCs w:val="24"/>
        </w:rPr>
        <w:t xml:space="preserve"> </w:t>
      </w:r>
      <w:r w:rsidR="001B5A32">
        <w:rPr>
          <w:rFonts w:ascii="Times New Roman" w:eastAsia="Times New Roman" w:hAnsi="Times New Roman" w:cs="Times New Roman"/>
          <w:sz w:val="24"/>
          <w:szCs w:val="24"/>
        </w:rPr>
        <w:t xml:space="preserve"> iepirkuma </w:t>
      </w:r>
      <w:r w:rsidR="00D03B27">
        <w:rPr>
          <w:rFonts w:ascii="Times New Roman" w:eastAsia="Times New Roman" w:hAnsi="Times New Roman" w:cs="Times New Roman"/>
          <w:sz w:val="24"/>
          <w:szCs w:val="24"/>
        </w:rPr>
        <w:t>dokumentācijā</w:t>
      </w:r>
      <w:r w:rsidR="001B5A32">
        <w:rPr>
          <w:rFonts w:ascii="Times New Roman" w:eastAsia="Times New Roman" w:hAnsi="Times New Roman" w:cs="Times New Roman"/>
          <w:sz w:val="24"/>
          <w:szCs w:val="24"/>
        </w:rPr>
        <w:t xml:space="preserve"> minēto darbu izpildē</w:t>
      </w:r>
      <w:r w:rsidR="002E00CB">
        <w:rPr>
          <w:rFonts w:ascii="Times New Roman" w:eastAsia="Times New Roman" w:hAnsi="Times New Roman" w:cs="Times New Roman"/>
          <w:sz w:val="24"/>
          <w:szCs w:val="24"/>
        </w:rPr>
        <w:t xml:space="preserve"> (t.sk. konkrēti veicamie darbi)</w:t>
      </w:r>
      <w:r w:rsidR="00A03966" w:rsidRPr="00235792">
        <w:rPr>
          <w:rFonts w:ascii="Times New Roman" w:eastAsia="Times New Roman" w:hAnsi="Times New Roman" w:cs="Times New Roman"/>
          <w:sz w:val="24"/>
          <w:szCs w:val="24"/>
        </w:rPr>
        <w:t>;</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946FD7">
        <w:rPr>
          <w:rFonts w:ascii="Times New Roman" w:eastAsia="Times New Roman" w:hAnsi="Times New Roman" w:cs="Times New Roman"/>
          <w:sz w:val="24"/>
          <w:szCs w:val="24"/>
        </w:rPr>
        <w:t>5</w:t>
      </w:r>
      <w:r w:rsidR="00A03966" w:rsidRPr="00235792">
        <w:rPr>
          <w:rFonts w:ascii="Times New Roman" w:eastAsia="Times New Roman" w:hAnsi="Times New Roman" w:cs="Times New Roman"/>
          <w:sz w:val="24"/>
          <w:szCs w:val="24"/>
        </w:rPr>
        <w:t>.2. pilnvaru, kura nosaka personu apvienības biedra tiesības pārstāvēt personu apvienību. Gadījumā, ja iepriekš minētās pārstāvniecības tiesības atrunātas sabiedrības līgumā, tad šajā punktā minētā pilnvara nav jāiesniedz.</w:t>
      </w:r>
    </w:p>
    <w:p w:rsidR="00F6101E" w:rsidRPr="00235792" w:rsidRDefault="00235792" w:rsidP="00C83626">
      <w:pPr>
        <w:spacing w:before="120"/>
        <w:ind w:firstLine="11"/>
        <w:jc w:val="both"/>
        <w:rPr>
          <w:rFonts w:ascii="Times New Roman" w:eastAsia="Times New Roman" w:hAnsi="Times New Roman" w:cs="Times New Roman"/>
          <w:sz w:val="24"/>
          <w:szCs w:val="20"/>
        </w:rPr>
      </w:pPr>
      <w:r w:rsidRPr="00235792">
        <w:rPr>
          <w:rFonts w:ascii="Times New Roman" w:eastAsia="Times New Roman" w:hAnsi="Times New Roman" w:cs="Times New Roman"/>
          <w:sz w:val="24"/>
          <w:szCs w:val="20"/>
        </w:rPr>
        <w:t>6.</w:t>
      </w:r>
      <w:r w:rsidR="00946FD7">
        <w:rPr>
          <w:rFonts w:ascii="Times New Roman" w:eastAsia="Times New Roman" w:hAnsi="Times New Roman" w:cs="Times New Roman"/>
          <w:sz w:val="24"/>
          <w:szCs w:val="20"/>
        </w:rPr>
        <w:t>6</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946FD7" w:rsidP="00C83626">
      <w:pPr>
        <w:spacing w:after="120"/>
        <w:jc w:val="both"/>
        <w:rPr>
          <w:rFonts w:ascii="Times New Roman" w:hAnsi="Times New Roman"/>
          <w:sz w:val="24"/>
          <w:szCs w:val="24"/>
        </w:rPr>
      </w:pPr>
      <w:r>
        <w:rPr>
          <w:rFonts w:ascii="Times New Roman" w:eastAsia="Times New Roman" w:hAnsi="Times New Roman" w:cs="Times New Roman"/>
          <w:sz w:val="24"/>
          <w:szCs w:val="20"/>
        </w:rPr>
        <w:t>6.7</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590291"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Pr>
          <w:rFonts w:ascii="Times New Roman" w:eastAsia="Times New Roman" w:hAnsi="Times New Roman" w:cs="Times New Roman"/>
          <w:b/>
          <w:bCs/>
          <w:sz w:val="28"/>
          <w:szCs w:val="28"/>
          <w:u w:val="single"/>
        </w:rPr>
        <w:t>7</w:t>
      </w:r>
      <w:r w:rsidR="00F6101E" w:rsidRPr="004707C2">
        <w:rPr>
          <w:rFonts w:ascii="Times New Roman" w:eastAsia="Times New Roman" w:hAnsi="Times New Roman" w:cs="Times New Roman"/>
          <w:b/>
          <w:bCs/>
          <w:sz w:val="28"/>
          <w:szCs w:val="28"/>
          <w:u w:val="single"/>
        </w:rPr>
        <w:t>. Piedāvājumu vērtēšana</w:t>
      </w:r>
      <w:bookmarkEnd w:id="6"/>
    </w:p>
    <w:p w:rsidR="005F646B" w:rsidRPr="006434AC" w:rsidRDefault="006434AC" w:rsidP="006434AC">
      <w:pPr>
        <w:jc w:val="both"/>
        <w:rPr>
          <w:rFonts w:ascii="Times New Roman" w:hAnsi="Times New Roman"/>
          <w:sz w:val="24"/>
          <w:szCs w:val="24"/>
        </w:rPr>
      </w:pPr>
      <w:r w:rsidRPr="006434AC">
        <w:rPr>
          <w:rFonts w:ascii="Times New Roman" w:hAnsi="Times New Roman"/>
          <w:bCs/>
          <w:color w:val="000000"/>
          <w:sz w:val="24"/>
          <w:szCs w:val="24"/>
        </w:rPr>
        <w:t xml:space="preserve">7.1. </w:t>
      </w:r>
      <w:r w:rsidR="00F6101E" w:rsidRPr="006434AC">
        <w:rPr>
          <w:rFonts w:ascii="Times New Roman" w:hAnsi="Times New Roman"/>
          <w:bCs/>
          <w:color w:val="000000"/>
          <w:sz w:val="24"/>
          <w:szCs w:val="24"/>
        </w:rPr>
        <w:t xml:space="preserve">Piedāvājumu </w:t>
      </w:r>
      <w:r w:rsidR="007E6B01" w:rsidRPr="006434AC">
        <w:rPr>
          <w:rFonts w:ascii="Times New Roman" w:hAnsi="Times New Roman"/>
          <w:bCs/>
          <w:color w:val="000000"/>
          <w:sz w:val="24"/>
          <w:szCs w:val="24"/>
        </w:rPr>
        <w:t xml:space="preserve">atvēršanu </w:t>
      </w:r>
      <w:r w:rsidR="00F6101E" w:rsidRPr="006434AC">
        <w:rPr>
          <w:rFonts w:ascii="Times New Roman" w:hAnsi="Times New Roman"/>
          <w:bCs/>
          <w:color w:val="000000"/>
          <w:sz w:val="24"/>
          <w:szCs w:val="24"/>
        </w:rPr>
        <w:t>un vērtēšanu iepirkuma komisija veic slēgtā sēdē.</w:t>
      </w:r>
    </w:p>
    <w:p w:rsidR="005F646B" w:rsidRPr="006434AC" w:rsidRDefault="006434AC" w:rsidP="006434AC">
      <w:pPr>
        <w:jc w:val="both"/>
        <w:rPr>
          <w:rFonts w:ascii="Times New Roman" w:hAnsi="Times New Roman"/>
          <w:sz w:val="24"/>
          <w:szCs w:val="24"/>
        </w:rPr>
      </w:pPr>
      <w:r>
        <w:rPr>
          <w:rFonts w:ascii="Times New Roman" w:hAnsi="Times New Roman"/>
          <w:sz w:val="24"/>
          <w:szCs w:val="24"/>
        </w:rPr>
        <w:t xml:space="preserve">7.2. </w:t>
      </w:r>
      <w:r w:rsidR="00F6101E" w:rsidRPr="006434AC">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E212DC" w:rsidP="00E212DC">
      <w:pPr>
        <w:pStyle w:val="Sarakstarindkopa"/>
        <w:spacing w:line="240" w:lineRule="auto"/>
        <w:ind w:left="0"/>
        <w:contextualSpacing w:val="0"/>
        <w:jc w:val="both"/>
        <w:rPr>
          <w:rFonts w:ascii="Times New Roman" w:hAnsi="Times New Roman"/>
          <w:sz w:val="24"/>
          <w:szCs w:val="24"/>
        </w:rPr>
      </w:pPr>
      <w:r>
        <w:rPr>
          <w:rFonts w:ascii="Times New Roman" w:hAnsi="Times New Roman"/>
          <w:sz w:val="24"/>
          <w:szCs w:val="24"/>
        </w:rPr>
        <w:t xml:space="preserve">7.3. </w:t>
      </w:r>
      <w:r w:rsidR="00F6101E" w:rsidRPr="005F646B">
        <w:rPr>
          <w:rFonts w:ascii="Times New Roman" w:hAnsi="Times New Roman"/>
          <w:sz w:val="24"/>
          <w:szCs w:val="24"/>
        </w:rPr>
        <w:t>Iepirkuma komisija:</w:t>
      </w:r>
    </w:p>
    <w:p w:rsidR="00E07859" w:rsidRPr="00827DEA" w:rsidRDefault="00E212DC" w:rsidP="00E212DC">
      <w:pPr>
        <w:pStyle w:val="Sarakstarindkopa"/>
        <w:spacing w:before="120" w:after="0" w:line="240" w:lineRule="auto"/>
        <w:ind w:hanging="720"/>
        <w:contextualSpacing w:val="0"/>
        <w:jc w:val="both"/>
        <w:rPr>
          <w:rFonts w:ascii="Times New Roman" w:hAnsi="Times New Roman"/>
          <w:sz w:val="24"/>
          <w:szCs w:val="24"/>
        </w:rPr>
      </w:pPr>
      <w:r w:rsidRPr="00827DEA">
        <w:rPr>
          <w:rFonts w:ascii="Times New Roman" w:hAnsi="Times New Roman"/>
          <w:sz w:val="24"/>
          <w:szCs w:val="24"/>
        </w:rPr>
        <w:t xml:space="preserve">7.3.1.  </w:t>
      </w:r>
      <w:r w:rsidR="00F6101E" w:rsidRPr="00827DEA">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7A1947" w:rsidRPr="00827DEA" w:rsidRDefault="00E212DC" w:rsidP="007A1947">
      <w:pPr>
        <w:pStyle w:val="Sarakstarindkopa"/>
        <w:spacing w:before="120" w:after="0" w:line="240" w:lineRule="auto"/>
        <w:ind w:hanging="720"/>
        <w:contextualSpacing w:val="0"/>
        <w:jc w:val="both"/>
        <w:rPr>
          <w:rFonts w:ascii="Times New Roman" w:eastAsia="Calibri" w:hAnsi="Times New Roman"/>
          <w:sz w:val="24"/>
          <w:szCs w:val="24"/>
        </w:rPr>
      </w:pPr>
      <w:r w:rsidRPr="00827DEA">
        <w:rPr>
          <w:rFonts w:ascii="Times New Roman" w:hAnsi="Times New Roman"/>
          <w:sz w:val="24"/>
          <w:szCs w:val="24"/>
        </w:rPr>
        <w:t xml:space="preserve">7.3.2. </w:t>
      </w:r>
      <w:r w:rsidR="00D77CFE" w:rsidRPr="00827DEA">
        <w:rPr>
          <w:rFonts w:ascii="Times New Roman" w:hAnsi="Times New Roman"/>
          <w:sz w:val="24"/>
          <w:szCs w:val="24"/>
        </w:rPr>
        <w:t xml:space="preserve">Pārbauda, </w:t>
      </w:r>
      <w:r w:rsidR="00B26D6F" w:rsidRPr="00827DEA">
        <w:rPr>
          <w:rFonts w:ascii="Times New Roman" w:hAnsi="Times New Roman"/>
          <w:sz w:val="24"/>
          <w:szCs w:val="24"/>
        </w:rPr>
        <w:t xml:space="preserve">vai </w:t>
      </w:r>
      <w:r w:rsidR="00D77CFE" w:rsidRPr="00827DEA">
        <w:rPr>
          <w:rFonts w:ascii="Times New Roman" w:hAnsi="Times New Roman"/>
          <w:sz w:val="24"/>
          <w:szCs w:val="24"/>
        </w:rPr>
        <w:t xml:space="preserve">tehniskais </w:t>
      </w:r>
      <w:r w:rsidR="00B26D6F" w:rsidRPr="00827DEA">
        <w:rPr>
          <w:rFonts w:ascii="Times New Roman" w:hAnsi="Times New Roman"/>
          <w:sz w:val="24"/>
          <w:szCs w:val="24"/>
        </w:rPr>
        <w:t xml:space="preserve">piedāvājums ir </w:t>
      </w:r>
      <w:r w:rsidR="00D77CFE" w:rsidRPr="00827DEA">
        <w:rPr>
          <w:rFonts w:ascii="Times New Roman" w:hAnsi="Times New Roman"/>
          <w:sz w:val="24"/>
          <w:szCs w:val="24"/>
        </w:rPr>
        <w:t>sagatavo</w:t>
      </w:r>
      <w:r w:rsidR="00DA27DF" w:rsidRPr="00827DEA">
        <w:rPr>
          <w:rFonts w:ascii="Times New Roman" w:hAnsi="Times New Roman"/>
          <w:sz w:val="24"/>
          <w:szCs w:val="24"/>
        </w:rPr>
        <w:t>ts atbilstoši nolikuma prasībām</w:t>
      </w:r>
      <w:r w:rsidR="008768E2" w:rsidRPr="00827DEA">
        <w:rPr>
          <w:rFonts w:ascii="Times New Roman" w:hAnsi="Times New Roman"/>
          <w:sz w:val="24"/>
          <w:szCs w:val="24"/>
        </w:rPr>
        <w:t xml:space="preserve"> un iesniegts par vis</w:t>
      </w:r>
      <w:r w:rsidR="00B31E48" w:rsidRPr="00827DEA">
        <w:rPr>
          <w:rFonts w:ascii="Times New Roman" w:hAnsi="Times New Roman"/>
          <w:sz w:val="24"/>
          <w:szCs w:val="24"/>
        </w:rPr>
        <w:t>u</w:t>
      </w:r>
      <w:r w:rsidR="008768E2" w:rsidRPr="00827DEA">
        <w:rPr>
          <w:rFonts w:ascii="Times New Roman" w:hAnsi="Times New Roman"/>
          <w:sz w:val="24"/>
          <w:szCs w:val="24"/>
        </w:rPr>
        <w:t xml:space="preserve"> iepirkuma apjomu</w:t>
      </w:r>
      <w:r w:rsidR="00DA27DF" w:rsidRPr="00827DEA">
        <w:rPr>
          <w:rFonts w:ascii="Times New Roman" w:hAnsi="Times New Roman"/>
          <w:sz w:val="24"/>
          <w:szCs w:val="24"/>
        </w:rPr>
        <w:t xml:space="preserve">. </w:t>
      </w:r>
      <w:r w:rsidR="007A1947" w:rsidRPr="00827DEA">
        <w:rPr>
          <w:rFonts w:ascii="Times New Roman" w:eastAsia="Calibri" w:hAnsi="Times New Roman"/>
          <w:sz w:val="24"/>
          <w:szCs w:val="24"/>
        </w:rPr>
        <w:t xml:space="preserve">Par atbilstošiem tiek uzskatīti un tālāk tiek vērtēti tie piedāvājumi, kuri iesniegti par visu iepirkuma apjomu un atbilst tehniskajā specifikācijā izvirzītajām prasībām. </w:t>
      </w:r>
    </w:p>
    <w:p w:rsidR="00FD4E10" w:rsidRPr="00827DEA" w:rsidRDefault="00E212DC" w:rsidP="00E212DC">
      <w:pPr>
        <w:pStyle w:val="Sarakstarindkopa"/>
        <w:spacing w:before="120" w:after="0" w:line="240" w:lineRule="auto"/>
        <w:ind w:hanging="720"/>
        <w:contextualSpacing w:val="0"/>
        <w:jc w:val="both"/>
        <w:rPr>
          <w:rFonts w:ascii="Times New Roman" w:hAnsi="Times New Roman"/>
          <w:sz w:val="24"/>
          <w:szCs w:val="24"/>
        </w:rPr>
      </w:pPr>
      <w:r w:rsidRPr="00827DEA">
        <w:rPr>
          <w:rFonts w:ascii="Times New Roman" w:hAnsi="Times New Roman"/>
          <w:sz w:val="24"/>
          <w:szCs w:val="24"/>
        </w:rPr>
        <w:t xml:space="preserve">7.3.3. </w:t>
      </w:r>
      <w:r w:rsidR="00FD4E10" w:rsidRPr="00827DEA">
        <w:rPr>
          <w:rFonts w:ascii="Times New Roman" w:hAnsi="Times New Roman"/>
          <w:sz w:val="24"/>
          <w:szCs w:val="24"/>
        </w:rPr>
        <w:t>Pārbauda, vai sniegta finanšu piedāvājumā prasītā informācija</w:t>
      </w:r>
      <w:r w:rsidR="00465E7D" w:rsidRPr="00827DEA">
        <w:rPr>
          <w:rFonts w:ascii="Times New Roman" w:hAnsi="Times New Roman"/>
          <w:sz w:val="24"/>
          <w:szCs w:val="24"/>
        </w:rPr>
        <w:t xml:space="preserve">, piedāvājums iesniegts par visu iepirkuma apjomu un vai piedāvājumā nav aritmētisku kļūdu. Ja šādas kļūdas tiek konstatētas, tās tiek izlabotas. Par kļūdu labojumu un laboto piedāvājuma summu iepirkuma komisija paziņo pretendentam, kura pieļautās kļūdas labotas. Salīdzinot pretendentu piedāvātās līgumcenas, iepirkuma komisija ņem vērā labojumus. </w:t>
      </w:r>
    </w:p>
    <w:p w:rsidR="00D77CFE" w:rsidRPr="00827DEA" w:rsidRDefault="00E212DC" w:rsidP="00E212DC">
      <w:pPr>
        <w:pStyle w:val="Sarakstarindkopa"/>
        <w:spacing w:before="120" w:after="0" w:line="240" w:lineRule="auto"/>
        <w:ind w:hanging="720"/>
        <w:contextualSpacing w:val="0"/>
        <w:jc w:val="both"/>
        <w:rPr>
          <w:rFonts w:ascii="Times New Roman" w:hAnsi="Times New Roman"/>
          <w:sz w:val="24"/>
          <w:szCs w:val="24"/>
        </w:rPr>
      </w:pPr>
      <w:r w:rsidRPr="00827DEA">
        <w:rPr>
          <w:rFonts w:ascii="Times New Roman" w:hAnsi="Times New Roman"/>
          <w:sz w:val="24"/>
          <w:szCs w:val="24"/>
        </w:rPr>
        <w:t xml:space="preserve">7.3.4. </w:t>
      </w:r>
      <w:r w:rsidR="00FE3997" w:rsidRPr="00827DEA">
        <w:rPr>
          <w:rFonts w:ascii="Times New Roman" w:hAnsi="Times New Roman"/>
          <w:sz w:val="24"/>
          <w:szCs w:val="24"/>
        </w:rPr>
        <w:t>Nosaka</w:t>
      </w:r>
      <w:r w:rsidR="00F6101E" w:rsidRPr="00827DEA">
        <w:rPr>
          <w:rFonts w:ascii="Times New Roman" w:hAnsi="Times New Roman"/>
          <w:sz w:val="24"/>
          <w:szCs w:val="24"/>
        </w:rPr>
        <w:t xml:space="preserve"> pretendentu, kuram būtu piešķiramas līguma slēgšanas tiesības, izvēloties no piedāvājumiem, kas atbilst </w:t>
      </w:r>
      <w:r w:rsidR="007A1947" w:rsidRPr="00827DEA">
        <w:rPr>
          <w:rFonts w:ascii="Times New Roman" w:hAnsi="Times New Roman"/>
          <w:sz w:val="24"/>
          <w:szCs w:val="24"/>
        </w:rPr>
        <w:t>7.3.1.-7</w:t>
      </w:r>
      <w:r w:rsidR="0020153D" w:rsidRPr="00827DEA">
        <w:rPr>
          <w:rFonts w:ascii="Times New Roman" w:hAnsi="Times New Roman"/>
          <w:sz w:val="24"/>
          <w:szCs w:val="24"/>
        </w:rPr>
        <w:t>.3.3.punktu</w:t>
      </w:r>
      <w:r w:rsidR="00F6101E" w:rsidRPr="00827DEA">
        <w:rPr>
          <w:rFonts w:ascii="Times New Roman" w:hAnsi="Times New Roman"/>
          <w:sz w:val="24"/>
          <w:szCs w:val="24"/>
        </w:rPr>
        <w:t xml:space="preserve"> prasībām, piedāvājumu ar viszemāko piedāvāto līgumcenu</w:t>
      </w:r>
      <w:r w:rsidR="00D77CFE" w:rsidRPr="00827DEA">
        <w:rPr>
          <w:rFonts w:ascii="Times New Roman" w:hAnsi="Times New Roman"/>
          <w:sz w:val="24"/>
          <w:szCs w:val="24"/>
        </w:rPr>
        <w:t>.</w:t>
      </w:r>
    </w:p>
    <w:p w:rsidR="00563CFF" w:rsidRPr="00827DEA" w:rsidRDefault="00E212DC" w:rsidP="00E212DC">
      <w:pPr>
        <w:pStyle w:val="Sarakstarindkopa"/>
        <w:spacing w:before="120" w:after="0" w:line="240" w:lineRule="auto"/>
        <w:ind w:hanging="720"/>
        <w:contextualSpacing w:val="0"/>
        <w:jc w:val="both"/>
        <w:rPr>
          <w:rFonts w:ascii="Times New Roman" w:hAnsi="Times New Roman"/>
          <w:sz w:val="24"/>
          <w:szCs w:val="24"/>
        </w:rPr>
      </w:pPr>
      <w:r w:rsidRPr="00827DEA">
        <w:rPr>
          <w:rFonts w:ascii="Times New Roman" w:hAnsi="Times New Roman"/>
          <w:sz w:val="24"/>
          <w:szCs w:val="24"/>
        </w:rPr>
        <w:t xml:space="preserve">7.3.5.  </w:t>
      </w:r>
      <w:r w:rsidR="00563CFF" w:rsidRPr="00827DEA">
        <w:rPr>
          <w:rFonts w:ascii="Times New Roman" w:hAnsi="Times New Roman"/>
          <w:sz w:val="24"/>
          <w:szCs w:val="24"/>
        </w:rPr>
        <w:t>P</w:t>
      </w:r>
      <w:r w:rsidR="007A1947" w:rsidRPr="00827DEA">
        <w:rPr>
          <w:rFonts w:ascii="Times New Roman" w:hAnsi="Times New Roman"/>
          <w:sz w:val="24"/>
          <w:szCs w:val="24"/>
        </w:rPr>
        <w:t>ārbauda, vai 7</w:t>
      </w:r>
      <w:r w:rsidR="006241D9" w:rsidRPr="00827DEA">
        <w:rPr>
          <w:rFonts w:ascii="Times New Roman" w:hAnsi="Times New Roman"/>
          <w:sz w:val="24"/>
          <w:szCs w:val="24"/>
        </w:rPr>
        <w:t>.3.4.punkt</w:t>
      </w:r>
      <w:r w:rsidR="00563CFF" w:rsidRPr="00827DEA">
        <w:rPr>
          <w:rFonts w:ascii="Times New Roman" w:hAnsi="Times New Roman"/>
          <w:sz w:val="24"/>
          <w:szCs w:val="24"/>
        </w:rPr>
        <w:t xml:space="preserve">ā minētais pretendents ir iesniedzis visus nolikuma 3.4.punktā </w:t>
      </w:r>
      <w:r w:rsidR="00FF62FB" w:rsidRPr="00827DEA">
        <w:rPr>
          <w:rFonts w:ascii="Times New Roman" w:hAnsi="Times New Roman"/>
          <w:sz w:val="24"/>
          <w:szCs w:val="24"/>
        </w:rPr>
        <w:t>minētos</w:t>
      </w:r>
      <w:r w:rsidR="00563CFF" w:rsidRPr="00827DEA">
        <w:rPr>
          <w:rFonts w:ascii="Times New Roman" w:hAnsi="Times New Roman"/>
          <w:sz w:val="24"/>
          <w:szCs w:val="24"/>
        </w:rPr>
        <w:t xml:space="preserve"> dokumentus</w:t>
      </w:r>
      <w:r w:rsidR="00A568BA" w:rsidRPr="00827DEA">
        <w:rPr>
          <w:rFonts w:ascii="Times New Roman" w:hAnsi="Times New Roman"/>
          <w:sz w:val="24"/>
          <w:szCs w:val="24"/>
        </w:rPr>
        <w:t xml:space="preserve"> (izņemot 3.4.2.punktā minētos dokumentus, kas tiek pārbaudīti atsevišķi)</w:t>
      </w:r>
      <w:r w:rsidR="00563CFF" w:rsidRPr="00827DEA">
        <w:rPr>
          <w:rFonts w:ascii="Times New Roman" w:hAnsi="Times New Roman"/>
          <w:sz w:val="24"/>
          <w:szCs w:val="24"/>
        </w:rPr>
        <w:t xml:space="preserve">. </w:t>
      </w:r>
    </w:p>
    <w:p w:rsidR="005860A1" w:rsidRPr="00827DEA" w:rsidRDefault="003343B0" w:rsidP="003343B0">
      <w:pPr>
        <w:pStyle w:val="Sarakstarindkopa"/>
        <w:spacing w:before="120" w:after="0" w:line="240" w:lineRule="auto"/>
        <w:ind w:hanging="720"/>
        <w:contextualSpacing w:val="0"/>
        <w:jc w:val="both"/>
        <w:rPr>
          <w:rFonts w:ascii="Times New Roman" w:eastAsia="Calibri" w:hAnsi="Times New Roman"/>
          <w:sz w:val="24"/>
          <w:szCs w:val="24"/>
        </w:rPr>
      </w:pPr>
      <w:r w:rsidRPr="00827DEA">
        <w:rPr>
          <w:rFonts w:ascii="Times New Roman" w:eastAsia="Calibri" w:hAnsi="Times New Roman"/>
          <w:sz w:val="24"/>
          <w:szCs w:val="24"/>
        </w:rPr>
        <w:t xml:space="preserve">7.3.6.  </w:t>
      </w:r>
      <w:r w:rsidR="007933BF" w:rsidRPr="00827DEA">
        <w:rPr>
          <w:rFonts w:ascii="Times New Roman" w:eastAsia="Calibri" w:hAnsi="Times New Roman"/>
          <w:sz w:val="24"/>
          <w:szCs w:val="24"/>
        </w:rPr>
        <w:t xml:space="preserve">Pārbauda, vai </w:t>
      </w:r>
      <w:r w:rsidR="007A1947" w:rsidRPr="00827DEA">
        <w:rPr>
          <w:rFonts w:ascii="Times New Roman" w:eastAsia="Calibri" w:hAnsi="Times New Roman"/>
          <w:sz w:val="24"/>
          <w:szCs w:val="24"/>
        </w:rPr>
        <w:t>7</w:t>
      </w:r>
      <w:r w:rsidR="00D97D10" w:rsidRPr="00827DEA">
        <w:rPr>
          <w:rFonts w:ascii="Times New Roman" w:eastAsia="Calibri" w:hAnsi="Times New Roman"/>
          <w:sz w:val="24"/>
          <w:szCs w:val="24"/>
        </w:rPr>
        <w:t>.3.4</w:t>
      </w:r>
      <w:r w:rsidR="007933BF" w:rsidRPr="00827DEA">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w:t>
      </w:r>
    </w:p>
    <w:p w:rsidR="00CA7C48" w:rsidRPr="00827DEA" w:rsidRDefault="003343B0" w:rsidP="003343B0">
      <w:pPr>
        <w:pStyle w:val="Sarakstarindkopa"/>
        <w:spacing w:before="120" w:after="0" w:line="240" w:lineRule="auto"/>
        <w:ind w:hanging="720"/>
        <w:contextualSpacing w:val="0"/>
        <w:jc w:val="both"/>
        <w:rPr>
          <w:rFonts w:ascii="Times New Roman" w:hAnsi="Times New Roman"/>
          <w:sz w:val="24"/>
          <w:szCs w:val="24"/>
        </w:rPr>
      </w:pPr>
      <w:r w:rsidRPr="00827DEA">
        <w:rPr>
          <w:rFonts w:ascii="Times New Roman" w:eastAsia="Calibri" w:hAnsi="Times New Roman"/>
          <w:sz w:val="24"/>
          <w:szCs w:val="24"/>
        </w:rPr>
        <w:t xml:space="preserve">7.3.7.  </w:t>
      </w:r>
      <w:r w:rsidR="00827DEA" w:rsidRPr="00827DEA">
        <w:rPr>
          <w:rFonts w:ascii="Times New Roman" w:eastAsia="Calibri" w:hAnsi="Times New Roman"/>
          <w:sz w:val="24"/>
          <w:szCs w:val="24"/>
        </w:rPr>
        <w:t>Ja 7</w:t>
      </w:r>
      <w:r w:rsidR="00CA7C48" w:rsidRPr="00827DEA">
        <w:rPr>
          <w:rFonts w:ascii="Times New Roman" w:eastAsia="Calibri" w:hAnsi="Times New Roman"/>
          <w:sz w:val="24"/>
          <w:szCs w:val="24"/>
        </w:rPr>
        <w:t>.3.4.punktā minētais pretendents kā sākotnējo p</w:t>
      </w:r>
      <w:r w:rsidR="0078708C" w:rsidRPr="00827DEA">
        <w:rPr>
          <w:rFonts w:ascii="Times New Roman" w:eastAsia="Calibri" w:hAnsi="Times New Roman"/>
          <w:sz w:val="24"/>
          <w:szCs w:val="24"/>
        </w:rPr>
        <w:t>ierādījumu atbilstībai pretenden</w:t>
      </w:r>
      <w:r w:rsidR="00CA7C48" w:rsidRPr="00827DEA">
        <w:rPr>
          <w:rFonts w:ascii="Times New Roman" w:eastAsia="Calibri" w:hAnsi="Times New Roman"/>
          <w:sz w:val="24"/>
          <w:szCs w:val="24"/>
        </w:rPr>
        <w:t>tu atlases prasībām ir iesniedzis Eiropas vienoto iepirkuma procedūras dokumentu</w:t>
      </w:r>
      <w:r w:rsidR="00F175CE" w:rsidRPr="00827DEA">
        <w:rPr>
          <w:rFonts w:ascii="Times New Roman" w:eastAsia="Calibri" w:hAnsi="Times New Roman"/>
          <w:sz w:val="24"/>
          <w:szCs w:val="24"/>
        </w:rPr>
        <w:t xml:space="preserve">, iepirkuma komisija pieprasa iesniegt dokumentus, kas apliecina pretendenta atbilstību pretendentu atlases prasībām. </w:t>
      </w:r>
    </w:p>
    <w:p w:rsidR="00406BF2" w:rsidRPr="00CA3A45" w:rsidRDefault="00CA3A45" w:rsidP="00CA3A45">
      <w:pPr>
        <w:pStyle w:val="Sarakstarindkopa"/>
        <w:spacing w:before="120" w:after="0" w:line="240" w:lineRule="auto"/>
        <w:ind w:hanging="720"/>
        <w:contextualSpacing w:val="0"/>
        <w:jc w:val="both"/>
        <w:rPr>
          <w:rFonts w:ascii="Times New Roman" w:hAnsi="Times New Roman"/>
          <w:sz w:val="24"/>
          <w:szCs w:val="24"/>
        </w:rPr>
      </w:pPr>
      <w:r w:rsidRPr="00CA3A45">
        <w:rPr>
          <w:rFonts w:ascii="Times New Roman" w:hAnsi="Times New Roman"/>
          <w:sz w:val="24"/>
          <w:szCs w:val="24"/>
        </w:rPr>
        <w:t xml:space="preserve">7.3.8.  </w:t>
      </w:r>
      <w:r w:rsidR="002C0426" w:rsidRPr="00CA3A45">
        <w:rPr>
          <w:rFonts w:ascii="Times New Roman" w:hAnsi="Times New Roman"/>
          <w:sz w:val="24"/>
          <w:szCs w:val="24"/>
        </w:rPr>
        <w:t>P</w:t>
      </w:r>
      <w:r w:rsidR="00F6101E" w:rsidRPr="00CA3A45">
        <w:rPr>
          <w:rFonts w:ascii="Times New Roman" w:hAnsi="Times New Roman"/>
          <w:sz w:val="24"/>
          <w:szCs w:val="24"/>
        </w:rPr>
        <w:t xml:space="preserve">ārbauda </w:t>
      </w:r>
      <w:r w:rsidRPr="00CA3A45">
        <w:rPr>
          <w:rFonts w:ascii="Times New Roman" w:hAnsi="Times New Roman"/>
          <w:sz w:val="24"/>
          <w:szCs w:val="24"/>
        </w:rPr>
        <w:t>7</w:t>
      </w:r>
      <w:r w:rsidR="00654649" w:rsidRPr="00CA3A45">
        <w:rPr>
          <w:rFonts w:ascii="Times New Roman" w:hAnsi="Times New Roman"/>
          <w:sz w:val="24"/>
          <w:szCs w:val="24"/>
        </w:rPr>
        <w:t>.3.4.punktā minētā</w:t>
      </w:r>
      <w:r w:rsidR="00F6101E" w:rsidRPr="00CA3A45">
        <w:rPr>
          <w:rFonts w:ascii="Times New Roman" w:hAnsi="Times New Roman"/>
          <w:sz w:val="24"/>
          <w:szCs w:val="24"/>
        </w:rPr>
        <w:t xml:space="preserve"> pretendent</w:t>
      </w:r>
      <w:r w:rsidR="00F3294F" w:rsidRPr="00CA3A45">
        <w:rPr>
          <w:rFonts w:ascii="Times New Roman" w:hAnsi="Times New Roman"/>
          <w:sz w:val="24"/>
          <w:szCs w:val="24"/>
        </w:rPr>
        <w:t>a atbilstību nolikuma 5.1.punk</w:t>
      </w:r>
      <w:r w:rsidR="00C95B62" w:rsidRPr="00CA3A45">
        <w:rPr>
          <w:rFonts w:ascii="Times New Roman" w:hAnsi="Times New Roman"/>
          <w:sz w:val="24"/>
          <w:szCs w:val="24"/>
        </w:rPr>
        <w:t>t</w:t>
      </w:r>
      <w:r w:rsidR="007F7D1E" w:rsidRPr="00CA3A45">
        <w:rPr>
          <w:rFonts w:ascii="Times New Roman" w:hAnsi="Times New Roman"/>
          <w:sz w:val="24"/>
          <w:szCs w:val="24"/>
        </w:rPr>
        <w:t>ā</w:t>
      </w:r>
      <w:r w:rsidR="003A0552" w:rsidRPr="00CA3A45">
        <w:rPr>
          <w:rFonts w:ascii="Times New Roman" w:hAnsi="Times New Roman"/>
          <w:sz w:val="24"/>
          <w:szCs w:val="24"/>
        </w:rPr>
        <w:t xml:space="preserve"> minētajām prasībām </w:t>
      </w:r>
      <w:r w:rsidR="007D4A6C" w:rsidRPr="00CA3A45">
        <w:rPr>
          <w:rFonts w:ascii="Times New Roman" w:hAnsi="Times New Roman"/>
          <w:sz w:val="24"/>
          <w:szCs w:val="24"/>
        </w:rPr>
        <w:t xml:space="preserve">vai </w:t>
      </w:r>
      <w:r w:rsidR="00F6101E" w:rsidRPr="00CA3A45">
        <w:rPr>
          <w:rFonts w:ascii="Times New Roman" w:hAnsi="Times New Roman"/>
          <w:sz w:val="24"/>
          <w:szCs w:val="24"/>
        </w:rPr>
        <w:t>pieprasa iesniegt pretendentam attiecīgas izziņas</w:t>
      </w:r>
      <w:r w:rsidR="00D10219" w:rsidRPr="00CA3A45">
        <w:rPr>
          <w:rFonts w:ascii="Times New Roman" w:hAnsi="Times New Roman"/>
          <w:sz w:val="24"/>
          <w:szCs w:val="24"/>
        </w:rPr>
        <w:t xml:space="preserve"> gadījumā, ja uz pretendentu ir attiecināms nolikuma 5.2.punkts</w:t>
      </w:r>
      <w:r w:rsidR="00F6101E" w:rsidRPr="00CA3A45">
        <w:rPr>
          <w:rFonts w:ascii="Times New Roman" w:hAnsi="Times New Roman"/>
          <w:sz w:val="24"/>
          <w:szCs w:val="24"/>
        </w:rPr>
        <w:t xml:space="preserve">. </w:t>
      </w:r>
    </w:p>
    <w:p w:rsidR="00406BF2" w:rsidRPr="00CA3A45" w:rsidRDefault="00CA3A45" w:rsidP="00CA3A45">
      <w:pPr>
        <w:pStyle w:val="Sarakstarindkopa"/>
        <w:spacing w:before="120" w:after="0" w:line="240" w:lineRule="auto"/>
        <w:ind w:hanging="720"/>
        <w:contextualSpacing w:val="0"/>
        <w:jc w:val="both"/>
        <w:rPr>
          <w:rFonts w:ascii="Times New Roman" w:hAnsi="Times New Roman"/>
          <w:sz w:val="24"/>
          <w:szCs w:val="24"/>
        </w:rPr>
      </w:pPr>
      <w:r w:rsidRPr="00CA3A45">
        <w:rPr>
          <w:rFonts w:ascii="Times New Roman" w:hAnsi="Times New Roman"/>
          <w:sz w:val="24"/>
          <w:szCs w:val="24"/>
        </w:rPr>
        <w:t xml:space="preserve">7.3.9. </w:t>
      </w:r>
      <w:r w:rsidR="00F6101E" w:rsidRPr="00CA3A45">
        <w:rPr>
          <w:rFonts w:ascii="Times New Roman" w:hAnsi="Times New Roman"/>
          <w:sz w:val="24"/>
          <w:szCs w:val="24"/>
        </w:rPr>
        <w:t xml:space="preserve">Ja </w:t>
      </w:r>
      <w:r w:rsidRPr="00CA3A45">
        <w:rPr>
          <w:rFonts w:ascii="Times New Roman" w:hAnsi="Times New Roman"/>
          <w:sz w:val="24"/>
          <w:szCs w:val="24"/>
        </w:rPr>
        <w:t>7</w:t>
      </w:r>
      <w:r w:rsidR="002801EA" w:rsidRPr="00CA3A45">
        <w:rPr>
          <w:rFonts w:ascii="Times New Roman" w:hAnsi="Times New Roman"/>
          <w:sz w:val="24"/>
          <w:szCs w:val="24"/>
        </w:rPr>
        <w:t>.3.4.punktā minētais</w:t>
      </w:r>
      <w:r w:rsidR="00047E47" w:rsidRPr="00CA3A45">
        <w:rPr>
          <w:rFonts w:ascii="Times New Roman" w:hAnsi="Times New Roman"/>
          <w:sz w:val="24"/>
          <w:szCs w:val="24"/>
        </w:rPr>
        <w:t xml:space="preserve"> </w:t>
      </w:r>
      <w:r w:rsidR="002801EA" w:rsidRPr="00CA3A45">
        <w:rPr>
          <w:rFonts w:ascii="Times New Roman" w:hAnsi="Times New Roman"/>
          <w:sz w:val="24"/>
          <w:szCs w:val="24"/>
        </w:rPr>
        <w:t xml:space="preserve">pretendents/šī pretendenta piedāvājums kādā no </w:t>
      </w:r>
      <w:r w:rsidRPr="00CA3A45">
        <w:rPr>
          <w:rFonts w:ascii="Times New Roman" w:hAnsi="Times New Roman"/>
          <w:sz w:val="24"/>
          <w:szCs w:val="24"/>
        </w:rPr>
        <w:t>7</w:t>
      </w:r>
      <w:r w:rsidR="002801EA" w:rsidRPr="00CA3A45">
        <w:rPr>
          <w:rFonts w:ascii="Times New Roman" w:hAnsi="Times New Roman"/>
          <w:sz w:val="24"/>
          <w:szCs w:val="24"/>
        </w:rPr>
        <w:t>.3.5 –</w:t>
      </w:r>
      <w:r w:rsidR="0044386B" w:rsidRPr="00CA3A45">
        <w:rPr>
          <w:rFonts w:ascii="Times New Roman" w:hAnsi="Times New Roman"/>
          <w:sz w:val="24"/>
          <w:szCs w:val="24"/>
        </w:rPr>
        <w:t xml:space="preserve"> </w:t>
      </w:r>
      <w:r w:rsidRPr="00CA3A45">
        <w:rPr>
          <w:rFonts w:ascii="Times New Roman" w:hAnsi="Times New Roman"/>
          <w:sz w:val="24"/>
          <w:szCs w:val="24"/>
        </w:rPr>
        <w:t>7</w:t>
      </w:r>
      <w:r w:rsidR="0044386B" w:rsidRPr="00CA3A45">
        <w:rPr>
          <w:rFonts w:ascii="Times New Roman" w:hAnsi="Times New Roman"/>
          <w:sz w:val="24"/>
          <w:szCs w:val="24"/>
        </w:rPr>
        <w:t>.3.8</w:t>
      </w:r>
      <w:r w:rsidR="002801EA" w:rsidRPr="00CA3A45">
        <w:rPr>
          <w:rFonts w:ascii="Times New Roman" w:hAnsi="Times New Roman"/>
          <w:sz w:val="24"/>
          <w:szCs w:val="24"/>
        </w:rPr>
        <w:t xml:space="preserve"> punktos minētajām pārbaudēm atzīts par neatbilstošu nolikumā izvirzītajām prasībām vai </w:t>
      </w:r>
      <w:r w:rsidR="00047E47" w:rsidRPr="00CA3A45">
        <w:rPr>
          <w:rFonts w:ascii="Times New Roman" w:hAnsi="Times New Roman"/>
          <w:sz w:val="24"/>
          <w:szCs w:val="24"/>
        </w:rPr>
        <w:t xml:space="preserve"> </w:t>
      </w:r>
      <w:r w:rsidR="0020153D" w:rsidRPr="00CA3A45">
        <w:rPr>
          <w:rFonts w:ascii="Times New Roman" w:hAnsi="Times New Roman"/>
          <w:sz w:val="24"/>
          <w:szCs w:val="24"/>
        </w:rPr>
        <w:t xml:space="preserve">pretendents </w:t>
      </w:r>
      <w:r w:rsidR="004D5AEE" w:rsidRPr="00CA3A45">
        <w:rPr>
          <w:rFonts w:ascii="Times New Roman" w:hAnsi="Times New Roman"/>
          <w:sz w:val="24"/>
          <w:szCs w:val="24"/>
        </w:rPr>
        <w:t>norādīta</w:t>
      </w:r>
      <w:r w:rsidR="00920019" w:rsidRPr="00CA3A45">
        <w:rPr>
          <w:rFonts w:ascii="Times New Roman" w:hAnsi="Times New Roman"/>
          <w:sz w:val="24"/>
          <w:szCs w:val="24"/>
        </w:rPr>
        <w:t>jā termiņā</w:t>
      </w:r>
      <w:r w:rsidR="00F6101E" w:rsidRPr="00CA3A45">
        <w:rPr>
          <w:rFonts w:ascii="Times New Roman" w:hAnsi="Times New Roman"/>
          <w:sz w:val="24"/>
          <w:szCs w:val="24"/>
        </w:rPr>
        <w:t xml:space="preserve"> neiesniedz prasītās izziņas</w:t>
      </w:r>
      <w:r w:rsidR="00C57283" w:rsidRPr="00CA3A45">
        <w:rPr>
          <w:rFonts w:ascii="Times New Roman" w:hAnsi="Times New Roman"/>
          <w:sz w:val="24"/>
          <w:szCs w:val="24"/>
        </w:rPr>
        <w:t xml:space="preserve"> vai dokumentus</w:t>
      </w:r>
      <w:r w:rsidR="00F6101E" w:rsidRPr="00CA3A45">
        <w:rPr>
          <w:rFonts w:ascii="Times New Roman" w:hAnsi="Times New Roman"/>
          <w:sz w:val="24"/>
          <w:szCs w:val="24"/>
        </w:rPr>
        <w:t>, pasūtītājs to izslēdz no tālākas dalības iepirkumā un nosaka nākamo pretendentu, kuram būtu piešķiramas līguma slēgšanas tiesī</w:t>
      </w:r>
      <w:r w:rsidRPr="00CA3A45">
        <w:rPr>
          <w:rFonts w:ascii="Times New Roman" w:hAnsi="Times New Roman"/>
          <w:sz w:val="24"/>
          <w:szCs w:val="24"/>
        </w:rPr>
        <w:t>bas atbilstoši šī nolikuma 7</w:t>
      </w:r>
      <w:r w:rsidR="00A8265E" w:rsidRPr="00CA3A45">
        <w:rPr>
          <w:rFonts w:ascii="Times New Roman" w:hAnsi="Times New Roman"/>
          <w:sz w:val="24"/>
          <w:szCs w:val="24"/>
        </w:rPr>
        <w:t>.3.4</w:t>
      </w:r>
      <w:r w:rsidR="00F6101E" w:rsidRPr="00CA3A45">
        <w:rPr>
          <w:rFonts w:ascii="Times New Roman" w:hAnsi="Times New Roman"/>
          <w:sz w:val="24"/>
          <w:szCs w:val="24"/>
        </w:rPr>
        <w:t>.punktā noteiktajai kārtībai</w:t>
      </w:r>
      <w:r w:rsidR="008C3FBA" w:rsidRPr="00CA3A45">
        <w:rPr>
          <w:rFonts w:ascii="Times New Roman" w:hAnsi="Times New Roman"/>
          <w:sz w:val="24"/>
          <w:szCs w:val="24"/>
        </w:rPr>
        <w:t>,</w:t>
      </w:r>
      <w:r w:rsidRPr="00CA3A45">
        <w:rPr>
          <w:rFonts w:ascii="Times New Roman" w:hAnsi="Times New Roman"/>
          <w:sz w:val="24"/>
          <w:szCs w:val="24"/>
        </w:rPr>
        <w:t xml:space="preserve"> un attiecībā uz to veic 7</w:t>
      </w:r>
      <w:r w:rsidR="0020153D" w:rsidRPr="00CA3A45">
        <w:rPr>
          <w:rFonts w:ascii="Times New Roman" w:hAnsi="Times New Roman"/>
          <w:sz w:val="24"/>
          <w:szCs w:val="24"/>
        </w:rPr>
        <w:t xml:space="preserve">.3.5 – </w:t>
      </w:r>
      <w:r w:rsidRPr="00CA3A45">
        <w:rPr>
          <w:rFonts w:ascii="Times New Roman" w:hAnsi="Times New Roman"/>
          <w:sz w:val="24"/>
          <w:szCs w:val="24"/>
        </w:rPr>
        <w:t>7</w:t>
      </w:r>
      <w:r w:rsidR="0020153D" w:rsidRPr="00CA3A45">
        <w:rPr>
          <w:rFonts w:ascii="Times New Roman" w:hAnsi="Times New Roman"/>
          <w:sz w:val="24"/>
          <w:szCs w:val="24"/>
        </w:rPr>
        <w:t>.3.8.punktos minētās pārbaudes</w:t>
      </w:r>
      <w:r w:rsidR="00F6101E" w:rsidRPr="00CA3A45">
        <w:rPr>
          <w:rFonts w:ascii="Times New Roman" w:hAnsi="Times New Roman"/>
          <w:sz w:val="24"/>
          <w:szCs w:val="24"/>
        </w:rPr>
        <w:t>.</w:t>
      </w:r>
    </w:p>
    <w:p w:rsidR="0082745B" w:rsidRPr="00FE547D" w:rsidRDefault="001D10B6" w:rsidP="001D10B6">
      <w:pPr>
        <w:pStyle w:val="Sarakstarindkopa"/>
        <w:spacing w:before="120" w:after="0" w:line="240" w:lineRule="auto"/>
        <w:ind w:hanging="720"/>
        <w:contextualSpacing w:val="0"/>
        <w:jc w:val="both"/>
        <w:rPr>
          <w:rFonts w:ascii="Times New Roman" w:hAnsi="Times New Roman"/>
          <w:sz w:val="24"/>
          <w:szCs w:val="24"/>
        </w:rPr>
      </w:pPr>
      <w:r w:rsidRPr="00FE547D">
        <w:rPr>
          <w:rFonts w:ascii="Times New Roman" w:hAnsi="Times New Roman"/>
          <w:sz w:val="24"/>
          <w:szCs w:val="24"/>
        </w:rPr>
        <w:t xml:space="preserve">7.3.10. </w:t>
      </w:r>
      <w:r w:rsidR="0085284B" w:rsidRPr="00FE547D">
        <w:rPr>
          <w:rFonts w:ascii="Times New Roman" w:hAnsi="Times New Roman"/>
          <w:sz w:val="24"/>
          <w:szCs w:val="24"/>
        </w:rPr>
        <w:t>P</w:t>
      </w:r>
      <w:r w:rsidR="00F6101E" w:rsidRPr="00FE547D">
        <w:rPr>
          <w:rFonts w:ascii="Times New Roman" w:hAnsi="Times New Roman"/>
          <w:sz w:val="24"/>
          <w:szCs w:val="24"/>
        </w:rPr>
        <w:t>ieņem lēmumu par līguma slēgšanu ar pretendentu, kura piedāvājums atbilst visām nolikumā izvirzītajām prasībām un ir a</w:t>
      </w:r>
      <w:r w:rsidR="00404D0B" w:rsidRPr="00FE547D">
        <w:rPr>
          <w:rFonts w:ascii="Times New Roman" w:hAnsi="Times New Roman"/>
          <w:sz w:val="24"/>
          <w:szCs w:val="24"/>
        </w:rPr>
        <w:t>r viszemāko piedāvāto līgumcenu</w:t>
      </w:r>
      <w:r w:rsidR="00F6101E" w:rsidRPr="00FE547D">
        <w:rPr>
          <w:rFonts w:ascii="Times New Roman" w:hAnsi="Times New Roman"/>
          <w:sz w:val="24"/>
          <w:szCs w:val="24"/>
        </w:rPr>
        <w:t>.</w:t>
      </w:r>
    </w:p>
    <w:p w:rsidR="005860A1" w:rsidRPr="00FE547D" w:rsidRDefault="001D10B6" w:rsidP="001D10B6">
      <w:pPr>
        <w:pStyle w:val="Sarakstarindkopa"/>
        <w:spacing w:before="120" w:after="0" w:line="240" w:lineRule="auto"/>
        <w:ind w:hanging="720"/>
        <w:contextualSpacing w:val="0"/>
        <w:jc w:val="both"/>
        <w:rPr>
          <w:rFonts w:ascii="Times New Roman" w:hAnsi="Times New Roman"/>
          <w:sz w:val="24"/>
          <w:szCs w:val="24"/>
        </w:rPr>
      </w:pPr>
      <w:r w:rsidRPr="00FE547D">
        <w:rPr>
          <w:rFonts w:ascii="Times New Roman" w:eastAsia="Calibri" w:hAnsi="Times New Roman"/>
          <w:sz w:val="24"/>
          <w:szCs w:val="24"/>
        </w:rPr>
        <w:t xml:space="preserve">7.3.11. </w:t>
      </w:r>
      <w:r w:rsidR="005860A1" w:rsidRPr="00FE547D">
        <w:rPr>
          <w:rFonts w:ascii="Times New Roman" w:eastAsia="Calibri" w:hAnsi="Times New Roman"/>
          <w:sz w:val="24"/>
          <w:szCs w:val="24"/>
        </w:rPr>
        <w:t xml:space="preserve">Ja piedāvājumā ietvertā informācija vai dokuments ir neskaidrs vai nepilnīgs, iepirkuma komisija pieprasa, lai pretendents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82745B" w:rsidRPr="00FE547D" w:rsidRDefault="001D10B6" w:rsidP="001D10B6">
      <w:pPr>
        <w:pStyle w:val="Sarakstarindkopa"/>
        <w:spacing w:before="120" w:after="0" w:line="240" w:lineRule="auto"/>
        <w:ind w:hanging="720"/>
        <w:contextualSpacing w:val="0"/>
        <w:jc w:val="both"/>
        <w:rPr>
          <w:rFonts w:ascii="Times New Roman" w:hAnsi="Times New Roman"/>
          <w:sz w:val="24"/>
          <w:szCs w:val="24"/>
        </w:rPr>
      </w:pPr>
      <w:r w:rsidRPr="00FE547D">
        <w:rPr>
          <w:rFonts w:ascii="Times New Roman" w:eastAsia="Calibri" w:hAnsi="Times New Roman"/>
          <w:sz w:val="24"/>
          <w:szCs w:val="24"/>
        </w:rPr>
        <w:t>7.3.12. Ja 7</w:t>
      </w:r>
      <w:r w:rsidR="0082745B" w:rsidRPr="00FE547D">
        <w:rPr>
          <w:rFonts w:ascii="Times New Roman" w:eastAsia="Calibri" w:hAnsi="Times New Roman"/>
          <w:sz w:val="24"/>
          <w:szCs w:val="24"/>
        </w:rPr>
        <w:t>.3.4.punkta izpildes laikā tiek konstatēts, ka viszemāko piedāvāto līgumcenu piedāvājuši divi vai vairāki pretendenti, attiecībā</w:t>
      </w:r>
      <w:r w:rsidRPr="00FE547D">
        <w:rPr>
          <w:rFonts w:ascii="Times New Roman" w:eastAsia="Calibri" w:hAnsi="Times New Roman"/>
          <w:sz w:val="24"/>
          <w:szCs w:val="24"/>
        </w:rPr>
        <w:t xml:space="preserve"> uz viņiem visiem tiek veiktas 7.3.5. – 7</w:t>
      </w:r>
      <w:r w:rsidR="0082745B" w:rsidRPr="00FE547D">
        <w:rPr>
          <w:rFonts w:ascii="Times New Roman" w:eastAsia="Calibri" w:hAnsi="Times New Roman"/>
          <w:sz w:val="24"/>
          <w:szCs w:val="24"/>
        </w:rPr>
        <w:t>.3.8.punktos noteiktās pārbaudes.</w:t>
      </w:r>
      <w:r w:rsidR="0082745B" w:rsidRPr="00FE547D">
        <w:rPr>
          <w:rFonts w:ascii="Times New Roman" w:hAnsi="Times New Roman"/>
          <w:sz w:val="24"/>
          <w:szCs w:val="24"/>
        </w:rPr>
        <w:t xml:space="preserve"> </w:t>
      </w:r>
      <w:r w:rsidR="00891AB8" w:rsidRPr="00FE547D">
        <w:rPr>
          <w:rFonts w:ascii="Times New Roman" w:hAnsi="Times New Roman"/>
          <w:sz w:val="24"/>
          <w:szCs w:val="24"/>
        </w:rPr>
        <w:t>N</w:t>
      </w:r>
      <w:r w:rsidR="0082745B" w:rsidRPr="00FE547D">
        <w:rPr>
          <w:rFonts w:ascii="Times New Roman" w:hAnsi="Times New Roman"/>
          <w:sz w:val="24"/>
          <w:szCs w:val="24"/>
        </w:rPr>
        <w:t>o pretendentiem, kuri piedāvājuši vienādu viszemāko līgumcenu un kuri atbilst visām nolikuma prasībām, pretendentu, kuram piešķiramas līguma slēgšanas tiesības, nosaka izlozes kārtībā.</w:t>
      </w:r>
    </w:p>
    <w:p w:rsidR="0082745B" w:rsidRPr="00406BF2" w:rsidRDefault="0082745B" w:rsidP="0082745B">
      <w:pPr>
        <w:pStyle w:val="Sarakstarindkopa"/>
        <w:spacing w:before="120" w:after="0" w:line="240" w:lineRule="auto"/>
        <w:contextualSpacing w:val="0"/>
        <w:jc w:val="both"/>
        <w:rPr>
          <w:rFonts w:ascii="Times New Roman" w:hAnsi="Times New Roman"/>
          <w:sz w:val="24"/>
          <w:szCs w:val="24"/>
        </w:rPr>
      </w:pPr>
    </w:p>
    <w:p w:rsidR="0057463F" w:rsidRPr="00040AF5" w:rsidRDefault="0084022C"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8</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7E7708" w:rsidP="007E7708">
      <w:pPr>
        <w:pStyle w:val="Sarakstarindkopa"/>
        <w:widowControl w:val="0"/>
        <w:tabs>
          <w:tab w:val="left" w:pos="0"/>
        </w:tabs>
        <w:autoSpaceDE w:val="0"/>
        <w:spacing w:before="120" w:line="240" w:lineRule="auto"/>
        <w:ind w:left="450" w:hanging="450"/>
        <w:jc w:val="both"/>
        <w:rPr>
          <w:rFonts w:ascii="Times New Roman" w:hAnsi="Times New Roman"/>
          <w:bCs/>
          <w:iCs/>
          <w:color w:val="000000"/>
          <w:sz w:val="24"/>
          <w:szCs w:val="24"/>
        </w:rPr>
      </w:pPr>
      <w:r>
        <w:rPr>
          <w:rFonts w:ascii="Times New Roman" w:hAnsi="Times New Roman"/>
          <w:iCs/>
          <w:color w:val="000000"/>
          <w:sz w:val="24"/>
          <w:szCs w:val="24"/>
        </w:rPr>
        <w:t xml:space="preserve">8.1. </w:t>
      </w:r>
      <w:r w:rsidR="00F6101E" w:rsidRPr="00EE37F1">
        <w:rPr>
          <w:rFonts w:ascii="Times New Roman" w:hAnsi="Times New Roman"/>
          <w:iCs/>
          <w:color w:val="000000"/>
          <w:sz w:val="24"/>
          <w:szCs w:val="24"/>
        </w:rPr>
        <w:t>Triju darba dienu laikā pēc lēmuma pieņemšanas visi pretendenti tiek informēti par pieņemto lēmumu</w:t>
      </w:r>
      <w:r w:rsidR="00732DCB">
        <w:rPr>
          <w:rFonts w:ascii="Times New Roman" w:hAnsi="Times New Roman"/>
          <w:iCs/>
          <w:color w:val="000000"/>
          <w:sz w:val="24"/>
          <w:szCs w:val="24"/>
        </w:rPr>
        <w:t xml:space="preserve">, </w:t>
      </w:r>
      <w:r>
        <w:rPr>
          <w:rFonts w:ascii="Times New Roman" w:hAnsi="Times New Roman"/>
          <w:iCs/>
          <w:color w:val="000000"/>
          <w:sz w:val="24"/>
          <w:szCs w:val="24"/>
        </w:rPr>
        <w:t>un lēmums</w:t>
      </w:r>
      <w:r w:rsidR="00732DCB" w:rsidRPr="008D3600">
        <w:rPr>
          <w:rFonts w:ascii="Times New Roman" w:hAnsi="Times New Roman"/>
          <w:iCs/>
          <w:color w:val="000000"/>
          <w:sz w:val="24"/>
          <w:szCs w:val="24"/>
        </w:rPr>
        <w:t xml:space="preserve"> tiek publicēts pasūtītāja mājaslapas </w:t>
      </w:r>
      <w:hyperlink r:id="rId18" w:history="1">
        <w:r w:rsidR="00732DCB" w:rsidRPr="008D3600">
          <w:rPr>
            <w:rFonts w:ascii="Times New Roman" w:hAnsi="Times New Roman"/>
            <w:iCs/>
            <w:color w:val="0000FF"/>
            <w:sz w:val="24"/>
            <w:szCs w:val="24"/>
            <w:u w:val="single"/>
          </w:rPr>
          <w:t>www.priekulesnovads.lv</w:t>
        </w:r>
      </w:hyperlink>
      <w:r w:rsidR="00732DCB" w:rsidRPr="008D3600">
        <w:rPr>
          <w:rFonts w:ascii="Times New Roman" w:hAnsi="Times New Roman"/>
          <w:iCs/>
          <w:color w:val="000000"/>
          <w:sz w:val="24"/>
          <w:szCs w:val="24"/>
        </w:rPr>
        <w:t xml:space="preserve"> </w:t>
      </w:r>
      <w:r w:rsidR="00935D70">
        <w:rPr>
          <w:rFonts w:ascii="Times New Roman" w:hAnsi="Times New Roman"/>
          <w:sz w:val="24"/>
          <w:szCs w:val="24"/>
        </w:rPr>
        <w:t>sadaļā “</w:t>
      </w:r>
      <w:r w:rsidR="00732DCB" w:rsidRPr="008D3600">
        <w:rPr>
          <w:rFonts w:ascii="Times New Roman" w:hAnsi="Times New Roman"/>
          <w:sz w:val="24"/>
          <w:szCs w:val="24"/>
        </w:rPr>
        <w:t xml:space="preserve">Publiskie iepirkumi” pie konkrētā </w:t>
      </w:r>
      <w:r w:rsidR="009C66E1">
        <w:rPr>
          <w:rFonts w:ascii="Times New Roman" w:hAnsi="Times New Roman"/>
          <w:sz w:val="24"/>
          <w:szCs w:val="24"/>
        </w:rPr>
        <w:t>iepirkuma paziņojuma ar norādi “</w:t>
      </w:r>
      <w:r w:rsidR="00732DCB" w:rsidRPr="008D3600">
        <w:rPr>
          <w:rFonts w:ascii="Times New Roman" w:hAnsi="Times New Roman"/>
          <w:sz w:val="24"/>
          <w:szCs w:val="24"/>
        </w:rPr>
        <w:t>Lēmums”</w:t>
      </w:r>
      <w:r w:rsidR="00564E4B" w:rsidRPr="00EE37F1">
        <w:rPr>
          <w:rFonts w:ascii="Times New Roman" w:hAnsi="Times New Roman"/>
          <w:iCs/>
          <w:color w:val="000000"/>
          <w:sz w:val="24"/>
          <w:szCs w:val="24"/>
        </w:rPr>
        <w:t>.</w:t>
      </w:r>
    </w:p>
    <w:p w:rsidR="00EE37F1" w:rsidRPr="00EE37F1" w:rsidRDefault="007E7708" w:rsidP="007E7708">
      <w:pPr>
        <w:pStyle w:val="Sarakstarindkopa"/>
        <w:widowControl w:val="0"/>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eastAsia="Calibri" w:hAnsi="Times New Roman"/>
          <w:sz w:val="24"/>
          <w:szCs w:val="24"/>
        </w:rPr>
        <w:t xml:space="preserve">8.2. </w:t>
      </w:r>
      <w:r w:rsidR="00ED43B3" w:rsidRPr="00EE37F1">
        <w:rPr>
          <w:rFonts w:ascii="Times New Roman" w:eastAsia="Calibri" w:hAnsi="Times New Roman"/>
          <w:sz w:val="24"/>
          <w:szCs w:val="24"/>
        </w:rPr>
        <w:t>Pasūtītājs</w:t>
      </w:r>
      <w:r w:rsidR="00F6101E" w:rsidRPr="00EE37F1">
        <w:rPr>
          <w:rFonts w:ascii="Times New Roman" w:hAnsi="Times New Roman"/>
          <w:sz w:val="24"/>
          <w:szCs w:val="24"/>
        </w:rPr>
        <w:t xml:space="preserve"> slēdz līgumu </w:t>
      </w:r>
      <w:r w:rsidR="00F6101E" w:rsidRPr="009C66E1">
        <w:rPr>
          <w:rFonts w:ascii="Times New Roman" w:hAnsi="Times New Roman"/>
          <w:sz w:val="24"/>
          <w:szCs w:val="24"/>
        </w:rPr>
        <w:t>(</w:t>
      </w:r>
      <w:r w:rsidR="00F6101E" w:rsidRPr="006E262C">
        <w:rPr>
          <w:rFonts w:ascii="Times New Roman" w:hAnsi="Times New Roman"/>
          <w:sz w:val="24"/>
          <w:szCs w:val="24"/>
        </w:rPr>
        <w:t xml:space="preserve">nolikuma </w:t>
      </w:r>
      <w:r w:rsidR="00536DBA">
        <w:rPr>
          <w:rFonts w:ascii="Times New Roman" w:hAnsi="Times New Roman"/>
          <w:sz w:val="24"/>
          <w:szCs w:val="24"/>
        </w:rPr>
        <w:t>7</w:t>
      </w:r>
      <w:r w:rsidR="00F6101E" w:rsidRPr="006E262C">
        <w:rPr>
          <w:rFonts w:ascii="Times New Roman" w:hAnsi="Times New Roman"/>
          <w:sz w:val="24"/>
          <w:szCs w:val="24"/>
        </w:rPr>
        <w:t>.pielikums</w:t>
      </w:r>
      <w:r w:rsidR="00F6101E" w:rsidRPr="009C66E1">
        <w:rPr>
          <w:rFonts w:ascii="Times New Roman" w:hAnsi="Times New Roman"/>
          <w:sz w:val="24"/>
          <w:szCs w:val="24"/>
        </w:rPr>
        <w:t>)</w:t>
      </w:r>
      <w:r w:rsidR="00D93448" w:rsidRPr="009C66E1">
        <w:rPr>
          <w:rFonts w:ascii="Times New Roman" w:hAnsi="Times New Roman"/>
          <w:sz w:val="24"/>
          <w:szCs w:val="24"/>
        </w:rPr>
        <w:t xml:space="preserve"> ar</w:t>
      </w:r>
      <w:r w:rsidR="00D93448" w:rsidRPr="00EE37F1">
        <w:rPr>
          <w:rFonts w:ascii="Times New Roman" w:hAnsi="Times New Roman"/>
          <w:sz w:val="24"/>
          <w:szCs w:val="24"/>
        </w:rPr>
        <w:t xml:space="preserve"> izraudzīto pretendentu</w:t>
      </w:r>
      <w:r w:rsidR="00F6101E" w:rsidRPr="00EE37F1">
        <w:rPr>
          <w:rFonts w:ascii="Times New Roman" w:hAnsi="Times New Roman"/>
          <w:sz w:val="24"/>
          <w:szCs w:val="24"/>
        </w:rPr>
        <w:t>, pamatojoties uz pretendenta iesnieg</w:t>
      </w:r>
      <w:r w:rsidR="00157D5B" w:rsidRPr="00EE37F1">
        <w:rPr>
          <w:rFonts w:ascii="Times New Roman" w:hAnsi="Times New Roman"/>
          <w:sz w:val="24"/>
          <w:szCs w:val="24"/>
        </w:rPr>
        <w:t>to piedāvājumu, un saskaņā ar šī</w:t>
      </w:r>
      <w:r w:rsidR="00F6101E" w:rsidRPr="00EE37F1">
        <w:rPr>
          <w:rFonts w:ascii="Times New Roman" w:hAnsi="Times New Roman"/>
          <w:sz w:val="24"/>
          <w:szCs w:val="24"/>
        </w:rPr>
        <w:t xml:space="preserve"> nolikuma noteikumiem. </w:t>
      </w:r>
    </w:p>
    <w:p w:rsidR="00F6101E" w:rsidRPr="00EE37F1" w:rsidRDefault="007E7708" w:rsidP="007E7708">
      <w:pPr>
        <w:pStyle w:val="Sarakstarindkopa"/>
        <w:widowControl w:val="0"/>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8.3. Pasūtītājs nolikuma 8</w:t>
      </w:r>
      <w:r w:rsidR="00243207">
        <w:rPr>
          <w:rFonts w:ascii="Times New Roman" w:hAnsi="Times New Roman"/>
          <w:sz w:val="24"/>
          <w:szCs w:val="24"/>
        </w:rPr>
        <w:t>.2</w:t>
      </w:r>
      <w:r w:rsidR="00F6101E" w:rsidRPr="00EE37F1">
        <w:rPr>
          <w:rFonts w:ascii="Times New Roman" w:hAnsi="Times New Roman"/>
          <w:sz w:val="24"/>
          <w:szCs w:val="24"/>
        </w:rPr>
        <w:t xml:space="preserve">.punktā minētā līguma tekstu publicē pašvaldības mājaslapā </w:t>
      </w:r>
      <w:hyperlink r:id="rId19" w:history="1">
        <w:r w:rsidR="00F6101E" w:rsidRPr="00EE37F1">
          <w:rPr>
            <w:rFonts w:ascii="Times New Roman" w:hAnsi="Times New Roman"/>
            <w:color w:val="0000FF"/>
            <w:sz w:val="24"/>
            <w:szCs w:val="24"/>
            <w:u w:val="single"/>
          </w:rPr>
          <w:t>www.priekulesnovads.lv</w:t>
        </w:r>
      </w:hyperlink>
      <w:r w:rsidR="00F6101E" w:rsidRPr="00EE37F1">
        <w:rPr>
          <w:rFonts w:ascii="Times New Roman" w:hAnsi="Times New Roman"/>
          <w:sz w:val="24"/>
          <w:szCs w:val="24"/>
        </w:rPr>
        <w:t xml:space="preserve"> sadaļā ”Publiskie iepirkumi” pie konkrētā iepirkuma informācijas </w:t>
      </w:r>
      <w:r w:rsidR="007D15CB" w:rsidRPr="00EE37F1">
        <w:rPr>
          <w:rFonts w:ascii="Times New Roman" w:hAnsi="Times New Roman"/>
          <w:sz w:val="24"/>
          <w:szCs w:val="24"/>
        </w:rPr>
        <w:t>desmit darbdienu laikā pēc tam</w:t>
      </w:r>
      <w:r w:rsidR="00F6101E" w:rsidRPr="00EE37F1">
        <w:rPr>
          <w:rFonts w:ascii="Times New Roman" w:hAnsi="Times New Roman"/>
          <w:sz w:val="24"/>
          <w:szCs w:val="24"/>
        </w:rPr>
        <w:t>, kad šis līgums stājas spēkā, atbilstoši normatīvajos aktos noteiktajai kārtībai</w:t>
      </w:r>
      <w:r w:rsidR="00EF4382" w:rsidRPr="00EE37F1">
        <w:rPr>
          <w:rFonts w:ascii="Times New Roman" w:hAnsi="Times New Roman"/>
          <w:sz w:val="24"/>
          <w:szCs w:val="24"/>
        </w:rPr>
        <w:t>,</w:t>
      </w:r>
      <w:r w:rsidR="00F6101E" w:rsidRPr="00EE37F1">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6568BB" w:rsidRDefault="0028725E"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6568BB">
        <w:rPr>
          <w:rFonts w:ascii="Times New Roman" w:eastAsia="Times New Roman" w:hAnsi="Times New Roman" w:cs="Times New Roman"/>
          <w:b/>
          <w:bCs/>
          <w:sz w:val="28"/>
          <w:szCs w:val="28"/>
          <w:u w:val="single"/>
        </w:rPr>
        <w:t>9</w:t>
      </w:r>
      <w:r w:rsidR="00F6101E" w:rsidRPr="006568BB">
        <w:rPr>
          <w:rFonts w:ascii="Times New Roman" w:eastAsia="Times New Roman" w:hAnsi="Times New Roman" w:cs="Times New Roman"/>
          <w:b/>
          <w:bCs/>
          <w:sz w:val="28"/>
          <w:szCs w:val="28"/>
          <w:u w:val="single"/>
        </w:rPr>
        <w:t>. Pielikumu saraksts</w:t>
      </w:r>
    </w:p>
    <w:p w:rsidR="00F6101E" w:rsidRPr="006568BB"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6568BB">
        <w:rPr>
          <w:rFonts w:ascii="Times New Roman" w:eastAsia="Times New Roman" w:hAnsi="Times New Roman" w:cs="Times New Roman"/>
          <w:color w:val="000000"/>
          <w:sz w:val="24"/>
          <w:szCs w:val="24"/>
        </w:rPr>
        <w:t xml:space="preserve">Nolikumam ir pievienoti </w:t>
      </w:r>
      <w:r w:rsidR="00536DBA">
        <w:rPr>
          <w:rFonts w:ascii="Times New Roman" w:eastAsia="Times New Roman" w:hAnsi="Times New Roman" w:cs="Times New Roman"/>
          <w:color w:val="000000"/>
          <w:sz w:val="24"/>
          <w:szCs w:val="24"/>
        </w:rPr>
        <w:t>9</w:t>
      </w:r>
      <w:r w:rsidRPr="006568BB">
        <w:rPr>
          <w:rFonts w:ascii="Times New Roman" w:eastAsia="Times New Roman" w:hAnsi="Times New Roman" w:cs="Times New Roman"/>
          <w:color w:val="000000"/>
          <w:sz w:val="24"/>
          <w:szCs w:val="24"/>
        </w:rPr>
        <w:t xml:space="preserve"> (</w:t>
      </w:r>
      <w:r w:rsidR="00536DBA">
        <w:rPr>
          <w:rFonts w:ascii="Times New Roman" w:eastAsia="Times New Roman" w:hAnsi="Times New Roman" w:cs="Times New Roman"/>
          <w:color w:val="000000"/>
          <w:sz w:val="24"/>
          <w:szCs w:val="24"/>
        </w:rPr>
        <w:t>deviņi</w:t>
      </w:r>
      <w:r w:rsidRPr="006568BB">
        <w:rPr>
          <w:rFonts w:ascii="Times New Roman" w:eastAsia="Times New Roman" w:hAnsi="Times New Roman" w:cs="Times New Roman"/>
          <w:color w:val="000000"/>
          <w:sz w:val="24"/>
          <w:szCs w:val="24"/>
        </w:rPr>
        <w:t>) pielikumi, kas ir nolikuma neatņemamas sastāvdaļas:</w:t>
      </w:r>
    </w:p>
    <w:p w:rsidR="00F757F8" w:rsidRPr="006568BB" w:rsidRDefault="00E3343E"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6568BB">
        <w:rPr>
          <w:rFonts w:ascii="Times New Roman" w:eastAsia="Calibri" w:hAnsi="Times New Roman" w:cs="Times New Roman"/>
          <w:color w:val="000000"/>
          <w:sz w:val="24"/>
          <w:szCs w:val="24"/>
        </w:rPr>
        <w:t>1.</w:t>
      </w:r>
      <w:r w:rsidR="00591B5C" w:rsidRPr="006568BB">
        <w:rPr>
          <w:rFonts w:ascii="Times New Roman" w:eastAsia="Calibri" w:hAnsi="Times New Roman" w:cs="Times New Roman"/>
          <w:color w:val="000000"/>
          <w:sz w:val="24"/>
          <w:szCs w:val="24"/>
        </w:rPr>
        <w:fldChar w:fldCharType="begin"/>
      </w:r>
      <w:r w:rsidR="00591B5C" w:rsidRPr="006568BB">
        <w:rPr>
          <w:rFonts w:ascii="Times New Roman" w:eastAsia="Calibri" w:hAnsi="Times New Roman" w:cs="Times New Roman"/>
          <w:color w:val="000000"/>
          <w:sz w:val="24"/>
          <w:szCs w:val="24"/>
        </w:rPr>
        <w:instrText xml:space="preserve"> REF _Ref510023054 \h  \* MERGEFORMAT </w:instrText>
      </w:r>
      <w:r w:rsidR="00591B5C" w:rsidRPr="006568BB">
        <w:rPr>
          <w:rFonts w:ascii="Times New Roman" w:eastAsia="Calibri" w:hAnsi="Times New Roman" w:cs="Times New Roman"/>
          <w:color w:val="000000"/>
          <w:sz w:val="24"/>
          <w:szCs w:val="24"/>
        </w:rPr>
      </w:r>
      <w:r w:rsidR="00591B5C" w:rsidRPr="006568BB">
        <w:rPr>
          <w:rFonts w:ascii="Times New Roman" w:eastAsia="Calibri" w:hAnsi="Times New Roman" w:cs="Times New Roman"/>
          <w:color w:val="000000"/>
          <w:sz w:val="24"/>
          <w:szCs w:val="24"/>
        </w:rPr>
        <w:fldChar w:fldCharType="separate"/>
      </w:r>
      <w:r w:rsidR="006C460D" w:rsidRPr="006C460D">
        <w:rPr>
          <w:rFonts w:ascii="Times New Roman" w:eastAsia="Calibri" w:hAnsi="Times New Roman" w:cs="Times New Roman"/>
          <w:color w:val="000000"/>
          <w:sz w:val="24"/>
          <w:szCs w:val="24"/>
        </w:rPr>
        <w:t>pielikums</w:t>
      </w:r>
      <w:r w:rsidR="00591B5C" w:rsidRPr="006568BB">
        <w:rPr>
          <w:rFonts w:ascii="Times New Roman" w:eastAsia="Calibri" w:hAnsi="Times New Roman" w:cs="Times New Roman"/>
          <w:color w:val="000000"/>
          <w:sz w:val="24"/>
          <w:szCs w:val="24"/>
        </w:rPr>
        <w:fldChar w:fldCharType="end"/>
      </w:r>
      <w:r w:rsidR="00F757F8" w:rsidRPr="006568BB">
        <w:rPr>
          <w:rFonts w:ascii="Times New Roman" w:eastAsia="Calibri" w:hAnsi="Times New Roman" w:cs="Times New Roman"/>
          <w:sz w:val="24"/>
          <w:szCs w:val="24"/>
        </w:rPr>
        <w:tab/>
      </w:r>
      <w:r w:rsidR="00F757F8" w:rsidRPr="006568BB">
        <w:rPr>
          <w:rFonts w:ascii="Times New Roman" w:eastAsia="Calibri" w:hAnsi="Times New Roman" w:cs="Times New Roman"/>
          <w:sz w:val="24"/>
          <w:szCs w:val="24"/>
        </w:rPr>
        <w:tab/>
        <w:t xml:space="preserve">Finanšu piedāvājums </w:t>
      </w:r>
    </w:p>
    <w:p w:rsidR="00B00C93" w:rsidRDefault="00A13793"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6568BB">
        <w:rPr>
          <w:rFonts w:ascii="Times New Roman" w:eastAsia="Calibri" w:hAnsi="Times New Roman" w:cs="Times New Roman"/>
          <w:color w:val="000000"/>
          <w:sz w:val="24"/>
          <w:szCs w:val="24"/>
        </w:rPr>
        <w:t>2</w:t>
      </w:r>
      <w:r w:rsidR="0024454B" w:rsidRPr="006568BB">
        <w:rPr>
          <w:rFonts w:ascii="Times New Roman" w:eastAsia="Calibri" w:hAnsi="Times New Roman" w:cs="Times New Roman"/>
          <w:color w:val="000000"/>
          <w:sz w:val="24"/>
          <w:szCs w:val="24"/>
        </w:rPr>
        <w:t>.pielikums</w:t>
      </w:r>
      <w:r w:rsidR="00F60009" w:rsidRPr="006568BB">
        <w:rPr>
          <w:rFonts w:ascii="Times New Roman" w:eastAsia="Calibri" w:hAnsi="Times New Roman" w:cs="Times New Roman"/>
          <w:color w:val="000000"/>
          <w:sz w:val="24"/>
          <w:szCs w:val="24"/>
        </w:rPr>
        <w:tab/>
      </w:r>
      <w:r w:rsidR="00B00C93">
        <w:rPr>
          <w:rFonts w:ascii="Times New Roman" w:eastAsia="Calibri" w:hAnsi="Times New Roman" w:cs="Times New Roman"/>
          <w:color w:val="000000"/>
          <w:sz w:val="24"/>
          <w:szCs w:val="24"/>
        </w:rPr>
        <w:t>Pieredze līdzīgu piegāžu veikšanā</w:t>
      </w:r>
    </w:p>
    <w:p w:rsidR="0024454B" w:rsidRPr="006568BB" w:rsidRDefault="00B00C93"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3.pielikums</w:t>
      </w:r>
      <w:r>
        <w:rPr>
          <w:rFonts w:ascii="Times New Roman" w:eastAsia="Calibri" w:hAnsi="Times New Roman" w:cs="Times New Roman"/>
          <w:color w:val="000000"/>
          <w:sz w:val="24"/>
          <w:szCs w:val="24"/>
        </w:rPr>
        <w:tab/>
      </w:r>
      <w:r w:rsidR="001D667E" w:rsidRPr="006568BB">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6568BB" w:rsidRDefault="00B00C93"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24454B" w:rsidRPr="006568BB">
        <w:rPr>
          <w:rFonts w:ascii="Times New Roman" w:eastAsia="Calibri" w:hAnsi="Times New Roman" w:cs="Times New Roman"/>
          <w:color w:val="000000"/>
          <w:sz w:val="24"/>
          <w:szCs w:val="24"/>
        </w:rPr>
        <w:t>.pielikums</w:t>
      </w:r>
      <w:r w:rsidR="00F60009" w:rsidRPr="006568BB">
        <w:rPr>
          <w:rFonts w:ascii="Times New Roman" w:eastAsia="Calibri" w:hAnsi="Times New Roman" w:cs="Times New Roman"/>
          <w:color w:val="000000"/>
          <w:sz w:val="24"/>
          <w:szCs w:val="24"/>
        </w:rPr>
        <w:tab/>
      </w:r>
      <w:r w:rsidR="008A5CD0" w:rsidRPr="006568BB">
        <w:rPr>
          <w:rFonts w:ascii="Times New Roman" w:eastAsia="Calibri" w:hAnsi="Times New Roman" w:cs="Times New Roman"/>
          <w:color w:val="000000"/>
          <w:sz w:val="24"/>
          <w:szCs w:val="24"/>
        </w:rPr>
        <w:t>Personas, uz kuras iespējām pretendents balstās, apliecinājums</w:t>
      </w:r>
    </w:p>
    <w:p w:rsidR="00FF736A" w:rsidRPr="006568BB" w:rsidRDefault="00B00C93"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24454B" w:rsidRPr="006568BB">
        <w:rPr>
          <w:rFonts w:ascii="Times New Roman" w:eastAsia="Calibri" w:hAnsi="Times New Roman" w:cs="Times New Roman"/>
          <w:color w:val="000000"/>
          <w:sz w:val="24"/>
          <w:szCs w:val="24"/>
        </w:rPr>
        <w:t>.pielikums</w:t>
      </w:r>
      <w:r w:rsidR="008A5CD0" w:rsidRPr="006568BB">
        <w:rPr>
          <w:rFonts w:ascii="Times New Roman" w:eastAsia="Calibri" w:hAnsi="Times New Roman" w:cs="Times New Roman"/>
          <w:color w:val="000000"/>
          <w:sz w:val="24"/>
          <w:szCs w:val="24"/>
        </w:rPr>
        <w:tab/>
      </w:r>
      <w:r w:rsidR="00FF736A" w:rsidRPr="006568BB">
        <w:rPr>
          <w:rFonts w:ascii="Times New Roman" w:eastAsia="Calibri" w:hAnsi="Times New Roman" w:cs="Times New Roman"/>
          <w:color w:val="000000"/>
          <w:sz w:val="24"/>
          <w:szCs w:val="24"/>
        </w:rPr>
        <w:t>Informācija par pretendenta piesaistītajiem apakšuzņēmējiem</w:t>
      </w:r>
    </w:p>
    <w:p w:rsidR="0024454B" w:rsidRPr="006568BB"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6568BB">
        <w:rPr>
          <w:rFonts w:ascii="Times New Roman" w:eastAsia="Calibri" w:hAnsi="Times New Roman" w:cs="Times New Roman"/>
          <w:color w:val="000000"/>
          <w:sz w:val="24"/>
          <w:szCs w:val="24"/>
        </w:rPr>
        <w:tab/>
        <w:t>un tiem nododamo darbu saraksts un apjoms</w:t>
      </w:r>
    </w:p>
    <w:p w:rsidR="0024454B" w:rsidRPr="006568BB" w:rsidRDefault="00B00C93"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24454B" w:rsidRPr="006568BB">
        <w:rPr>
          <w:rFonts w:ascii="Times New Roman" w:eastAsia="Calibri" w:hAnsi="Times New Roman" w:cs="Times New Roman"/>
          <w:color w:val="000000"/>
          <w:sz w:val="24"/>
          <w:szCs w:val="24"/>
        </w:rPr>
        <w:t>.pielikums</w:t>
      </w:r>
      <w:r w:rsidR="00FF736A" w:rsidRPr="006568BB">
        <w:rPr>
          <w:rFonts w:ascii="Times New Roman" w:eastAsia="Calibri" w:hAnsi="Times New Roman" w:cs="Times New Roman"/>
          <w:color w:val="000000"/>
          <w:sz w:val="24"/>
          <w:szCs w:val="24"/>
        </w:rPr>
        <w:tab/>
        <w:t>Pretendenta piesaistītā apakšuzņēmēja apliecinājums</w:t>
      </w:r>
    </w:p>
    <w:p w:rsidR="0024454B" w:rsidRPr="006568BB" w:rsidRDefault="00B00C93"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467A4B" w:rsidRPr="006568BB">
        <w:rPr>
          <w:rFonts w:ascii="Times New Roman" w:eastAsia="Calibri" w:hAnsi="Times New Roman" w:cs="Times New Roman"/>
          <w:color w:val="000000"/>
          <w:sz w:val="24"/>
          <w:szCs w:val="24"/>
        </w:rPr>
        <w:t xml:space="preserve">.pielikums </w:t>
      </w:r>
      <w:r w:rsidR="00467A4B" w:rsidRPr="006568BB">
        <w:rPr>
          <w:rFonts w:ascii="Times New Roman" w:eastAsia="Calibri" w:hAnsi="Times New Roman" w:cs="Times New Roman"/>
          <w:color w:val="000000"/>
          <w:sz w:val="24"/>
          <w:szCs w:val="24"/>
        </w:rPr>
        <w:tab/>
      </w:r>
      <w:r w:rsidR="0051792F" w:rsidRPr="006568BB">
        <w:rPr>
          <w:rFonts w:ascii="Times New Roman" w:eastAsia="Calibri" w:hAnsi="Times New Roman" w:cs="Times New Roman"/>
          <w:color w:val="000000"/>
          <w:sz w:val="24"/>
          <w:szCs w:val="24"/>
        </w:rPr>
        <w:t>Līguma projekts</w:t>
      </w:r>
    </w:p>
    <w:p w:rsidR="0081536B" w:rsidRPr="006568BB" w:rsidRDefault="00B00C93"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A13793" w:rsidRPr="006568BB">
        <w:rPr>
          <w:rFonts w:ascii="Times New Roman" w:eastAsia="Calibri" w:hAnsi="Times New Roman" w:cs="Times New Roman"/>
          <w:color w:val="000000"/>
          <w:sz w:val="24"/>
          <w:szCs w:val="24"/>
        </w:rPr>
        <w:t>.p</w:t>
      </w:r>
      <w:r w:rsidR="0081536B" w:rsidRPr="006568BB">
        <w:rPr>
          <w:rFonts w:ascii="Times New Roman" w:eastAsia="Calibri" w:hAnsi="Times New Roman" w:cs="Times New Roman"/>
          <w:color w:val="000000"/>
          <w:sz w:val="24"/>
          <w:szCs w:val="24"/>
        </w:rPr>
        <w:t>ielikums</w:t>
      </w:r>
      <w:r w:rsidR="0081536B" w:rsidRPr="006568BB">
        <w:rPr>
          <w:rFonts w:ascii="Times New Roman" w:eastAsia="Calibri" w:hAnsi="Times New Roman" w:cs="Times New Roman"/>
          <w:color w:val="000000"/>
          <w:sz w:val="24"/>
          <w:szCs w:val="24"/>
        </w:rPr>
        <w:tab/>
        <w:t>Tehniskā specifikācija</w:t>
      </w:r>
      <w:r w:rsidR="00916458" w:rsidRPr="006568BB">
        <w:rPr>
          <w:rFonts w:ascii="Times New Roman" w:eastAsia="Calibri" w:hAnsi="Times New Roman" w:cs="Times New Roman"/>
          <w:color w:val="000000"/>
          <w:sz w:val="24"/>
          <w:szCs w:val="24"/>
        </w:rPr>
        <w:t xml:space="preserve"> </w:t>
      </w:r>
    </w:p>
    <w:p w:rsidR="0081536B" w:rsidRDefault="00B00C93" w:rsidP="003E1EA9">
      <w:pPr>
        <w:shd w:val="clear" w:color="auto" w:fill="FFFFFF"/>
        <w:tabs>
          <w:tab w:val="left" w:pos="2940"/>
        </w:tabs>
        <w:suppressAutoHyphens/>
        <w:autoSpaceDE w:val="0"/>
        <w:autoSpaceDN w:val="0"/>
        <w:spacing w:after="0"/>
        <w:ind w:left="2880" w:hanging="2160"/>
        <w:jc w:val="both"/>
        <w:textAlignment w:val="baseline"/>
        <w:rPr>
          <w:rFonts w:ascii="Times New Roman" w:eastAsia="Times New Roman" w:hAnsi="Times New Roman" w:cs="Times New Roman"/>
          <w:b/>
          <w:sz w:val="20"/>
          <w:szCs w:val="24"/>
        </w:rPr>
      </w:pPr>
      <w:r>
        <w:rPr>
          <w:rFonts w:ascii="Times New Roman" w:eastAsia="Calibri" w:hAnsi="Times New Roman" w:cs="Times New Roman"/>
          <w:color w:val="000000"/>
          <w:sz w:val="24"/>
          <w:szCs w:val="24"/>
        </w:rPr>
        <w:t>9</w:t>
      </w:r>
      <w:r w:rsidR="00916458" w:rsidRPr="006568BB">
        <w:rPr>
          <w:rFonts w:ascii="Times New Roman" w:eastAsia="Calibri" w:hAnsi="Times New Roman" w:cs="Times New Roman"/>
          <w:color w:val="000000"/>
          <w:sz w:val="24"/>
          <w:szCs w:val="24"/>
        </w:rPr>
        <w:t>.pielikums</w:t>
      </w:r>
      <w:r w:rsidR="00916458" w:rsidRPr="006568BB">
        <w:rPr>
          <w:rFonts w:ascii="Times New Roman" w:eastAsia="Calibri" w:hAnsi="Times New Roman" w:cs="Times New Roman"/>
          <w:color w:val="000000"/>
          <w:sz w:val="24"/>
          <w:szCs w:val="24"/>
        </w:rPr>
        <w:tab/>
      </w:r>
      <w:r w:rsidR="00872A8D" w:rsidRPr="006568BB">
        <w:rPr>
          <w:rFonts w:ascii="Times New Roman" w:eastAsia="Calibri" w:hAnsi="Times New Roman" w:cs="Times New Roman"/>
          <w:color w:val="000000"/>
          <w:sz w:val="24"/>
          <w:szCs w:val="24"/>
        </w:rPr>
        <w:t>Videonovērošanas sistēmas apraksts</w:t>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2332C4" w:rsidRPr="00F93A29" w:rsidRDefault="002332C4" w:rsidP="00F93A29">
      <w:pPr>
        <w:pStyle w:val="Sarakstarindkopa"/>
        <w:pageBreakBefore/>
        <w:numPr>
          <w:ilvl w:val="0"/>
          <w:numId w:val="24"/>
        </w:numPr>
        <w:spacing w:after="0"/>
        <w:jc w:val="right"/>
        <w:rPr>
          <w:rFonts w:ascii="Times New Roman" w:hAnsi="Times New Roman"/>
          <w:b/>
          <w:sz w:val="20"/>
          <w:szCs w:val="20"/>
        </w:rPr>
      </w:pPr>
      <w:bookmarkStart w:id="7" w:name="_Ref510023054"/>
      <w:r w:rsidRPr="00F93A29">
        <w:rPr>
          <w:rFonts w:ascii="Times New Roman" w:hAnsi="Times New Roman"/>
          <w:b/>
          <w:sz w:val="20"/>
          <w:szCs w:val="20"/>
        </w:rPr>
        <w:t>pielikums</w:t>
      </w:r>
      <w:bookmarkEnd w:id="7"/>
    </w:p>
    <w:p w:rsidR="002332C4" w:rsidRPr="00A9648A" w:rsidRDefault="002332C4" w:rsidP="002332C4">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2332C4" w:rsidRDefault="006F215B" w:rsidP="002332C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Nr.PNP2018/13</w:t>
      </w:r>
      <w:r w:rsidR="002332C4" w:rsidRPr="00AF7057">
        <w:rPr>
          <w:rFonts w:ascii="Times New Roman" w:eastAsia="Times New Roman" w:hAnsi="Times New Roman" w:cs="Times New Roman"/>
          <w:sz w:val="20"/>
        </w:rPr>
        <w:t xml:space="preserve"> </w:t>
      </w:r>
    </w:p>
    <w:p w:rsidR="002332C4" w:rsidRPr="00AF7057" w:rsidRDefault="002332C4" w:rsidP="002332C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2332C4" w:rsidRDefault="002332C4" w:rsidP="00577C86">
      <w:pPr>
        <w:spacing w:after="0"/>
        <w:jc w:val="center"/>
        <w:rPr>
          <w:rFonts w:ascii="Times New Roman" w:eastAsia="Times New Roman" w:hAnsi="Times New Roman" w:cs="Times New Roman"/>
          <w:b/>
          <w:sz w:val="24"/>
          <w:szCs w:val="24"/>
        </w:rPr>
      </w:pP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w:t>
      </w:r>
      <w:r w:rsidR="00932A3E">
        <w:rPr>
          <w:rFonts w:ascii="Times New Roman" w:eastAsia="Times New Roman" w:hAnsi="Times New Roman" w:cs="Times New Roman"/>
          <w:sz w:val="24"/>
          <w:szCs w:val="24"/>
        </w:rPr>
        <w:t>am ar identifikācijas Nr.PNP2018</w:t>
      </w:r>
      <w:r w:rsidRPr="009744AF">
        <w:rPr>
          <w:rFonts w:ascii="Times New Roman" w:eastAsia="Times New Roman" w:hAnsi="Times New Roman" w:cs="Times New Roman"/>
          <w:sz w:val="24"/>
          <w:szCs w:val="24"/>
        </w:rPr>
        <w:t>/</w:t>
      </w:r>
      <w:r w:rsidR="004D4BFC">
        <w:rPr>
          <w:rFonts w:ascii="Times New Roman" w:eastAsia="Times New Roman" w:hAnsi="Times New Roman" w:cs="Times New Roman"/>
          <w:sz w:val="24"/>
          <w:szCs w:val="24"/>
        </w:rPr>
        <w:t>13</w:t>
      </w:r>
    </w:p>
    <w:p w:rsidR="00577C86" w:rsidRPr="00AD4E59" w:rsidRDefault="008309D9" w:rsidP="00036455">
      <w:pPr>
        <w:spacing w:after="0"/>
        <w:jc w:val="center"/>
        <w:rPr>
          <w:rFonts w:ascii="Times New Roman" w:eastAsia="Times New Roman" w:hAnsi="Times New Roman" w:cs="Times New Roman"/>
          <w:b/>
          <w:bCs/>
          <w:sz w:val="26"/>
          <w:szCs w:val="26"/>
        </w:rPr>
      </w:pPr>
      <w:r w:rsidRPr="00C13161">
        <w:rPr>
          <w:rFonts w:ascii="Times New Roman" w:eastAsia="Times New Roman" w:hAnsi="Times New Roman" w:cs="Times New Roman"/>
          <w:b/>
          <w:bCs/>
          <w:sz w:val="28"/>
          <w:szCs w:val="28"/>
        </w:rPr>
        <w:t>“</w:t>
      </w:r>
      <w:r w:rsidR="00E32EDF" w:rsidRPr="00E32EDF">
        <w:rPr>
          <w:rFonts w:ascii="Times New Roman" w:eastAsia="Times New Roman" w:hAnsi="Times New Roman" w:cs="Times New Roman"/>
          <w:b/>
          <w:bCs/>
          <w:sz w:val="26"/>
          <w:szCs w:val="26"/>
        </w:rPr>
        <w:t>Videonovērošanas sistēmas iekārtu piegāde un uzstādīšana Priekules novadā</w:t>
      </w:r>
      <w:r w:rsidR="00577C86" w:rsidRPr="00C13161">
        <w:rPr>
          <w:rFonts w:ascii="Times New Roman" w:eastAsia="Times New Roman" w:hAnsi="Times New Roman" w:cs="Times New Roman"/>
          <w:b/>
          <w:bCs/>
          <w:sz w:val="26"/>
          <w:szCs w:val="26"/>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71444C" w:rsidRPr="0071444C" w:rsidTr="000D38D0">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0D38D0" w:rsidRDefault="0071444C" w:rsidP="004B1C2A">
            <w:pPr>
              <w:spacing w:after="0"/>
              <w:rPr>
                <w:rFonts w:ascii="Times New Roman" w:eastAsia="Times New Roman" w:hAnsi="Times New Roman" w:cs="Times New Roman"/>
                <w:b/>
                <w:sz w:val="24"/>
                <w:szCs w:val="24"/>
              </w:rPr>
            </w:pPr>
            <w:r w:rsidRPr="000D38D0">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71444C"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0D38D0">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9F52A8" w:rsidRDefault="00325E83" w:rsidP="009F52A8">
            <w:pPr>
              <w:spacing w:after="0"/>
              <w:jc w:val="right"/>
              <w:rPr>
                <w:rFonts w:ascii="Times New Roman" w:eastAsia="Times New Roman" w:hAnsi="Times New Roman" w:cs="Times New Roman"/>
                <w:i/>
              </w:rPr>
            </w:pPr>
            <w:r w:rsidRPr="009F52A8">
              <w:rPr>
                <w:rFonts w:ascii="Times New Roman" w:eastAsia="Times New Roman" w:hAnsi="Times New Roman" w:cs="Times New Roman"/>
                <w:i/>
              </w:rPr>
              <w:t>E</w:t>
            </w:r>
            <w:r w:rsidR="0071444C" w:rsidRPr="009F52A8">
              <w:rPr>
                <w:rFonts w:ascii="Times New Roman" w:eastAsia="Times New Roman" w:hAnsi="Times New Roman" w:cs="Times New Roman"/>
                <w:i/>
              </w:rPr>
              <w:t>-pasta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44C" w:rsidRPr="0071444C" w:rsidRDefault="0071444C" w:rsidP="0071444C">
            <w:pPr>
              <w:spacing w:after="0"/>
              <w:rPr>
                <w:rFonts w:ascii="Times New Roman" w:eastAsia="Times New Roman" w:hAnsi="Times New Roman" w:cs="Times New Roman"/>
                <w:sz w:val="24"/>
                <w:szCs w:val="24"/>
              </w:rPr>
            </w:pPr>
          </w:p>
        </w:tc>
      </w:tr>
      <w:tr w:rsidR="002657D4" w:rsidRPr="0071444C" w:rsidTr="000D38D0">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2657D4" w:rsidRPr="00CF0BA1" w:rsidRDefault="000D38D0" w:rsidP="000D38D0">
            <w:pPr>
              <w:spacing w:after="0"/>
              <w:rPr>
                <w:rFonts w:ascii="Times New Roman" w:eastAsia="Times New Roman" w:hAnsi="Times New Roman" w:cs="Times New Roman"/>
                <w:b/>
              </w:rPr>
            </w:pPr>
            <w:r>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2657D4" w:rsidRDefault="002657D4" w:rsidP="002657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rsidR="002657D4" w:rsidRDefault="002657D4" w:rsidP="000D38D0">
            <w:pPr>
              <w:spacing w:after="0"/>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rsidR="002657D4" w:rsidRDefault="002657D4" w:rsidP="002657D4">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AB0">
              <w:rPr>
                <w:rFonts w:ascii="Times New Roman" w:eastAsia="Times New Roman" w:hAnsi="Times New Roman" w:cs="Times New Roman"/>
                <w:sz w:val="24"/>
                <w:szCs w:val="24"/>
              </w:rPr>
              <w:t>mazā/vidējā</w:t>
            </w:r>
            <w:r>
              <w:rPr>
                <w:rFonts w:ascii="Times New Roman" w:eastAsia="Times New Roman" w:hAnsi="Times New Roman" w:cs="Times New Roman"/>
                <w:sz w:val="24"/>
                <w:szCs w:val="24"/>
              </w:rPr>
              <w:t xml:space="preserve"> u</w:t>
            </w:r>
            <w:r w:rsidRPr="004E1AB0">
              <w:rPr>
                <w:rFonts w:ascii="Times New Roman" w:eastAsia="Times New Roman" w:hAnsi="Times New Roman" w:cs="Times New Roman"/>
                <w:sz w:val="24"/>
                <w:szCs w:val="24"/>
              </w:rPr>
              <w:t>zņēmuma statusam*.</w:t>
            </w:r>
          </w:p>
        </w:tc>
      </w:tr>
      <w:tr w:rsidR="002657D4" w:rsidRPr="0071444C" w:rsidTr="000D38D0">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657D4" w:rsidRPr="00CF0BA1" w:rsidRDefault="002657D4" w:rsidP="006450CF">
            <w:pPr>
              <w:spacing w:after="0"/>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rsidR="002657D4" w:rsidRDefault="002657D4" w:rsidP="002657D4">
            <w:pPr>
              <w:spacing w:after="0"/>
              <w:rPr>
                <w:rFonts w:ascii="Times New Roman" w:eastAsia="Times New Roman" w:hAnsi="Times New Roman" w:cs="Times New Roman"/>
                <w:sz w:val="24"/>
                <w:szCs w:val="24"/>
              </w:rPr>
            </w:pPr>
          </w:p>
        </w:tc>
        <w:tc>
          <w:tcPr>
            <w:tcW w:w="1559" w:type="dxa"/>
            <w:shd w:val="clear" w:color="auto" w:fill="auto"/>
          </w:tcPr>
          <w:p w:rsidR="002657D4" w:rsidRPr="002657D4" w:rsidRDefault="002657D4" w:rsidP="000D38D0">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rsidR="002657D4" w:rsidRDefault="002657D4" w:rsidP="002657D4">
            <w:pPr>
              <w:spacing w:after="0"/>
              <w:rPr>
                <w:rFonts w:ascii="Times New Roman" w:eastAsia="Times New Roman" w:hAnsi="Times New Roman" w:cs="Times New Roman"/>
                <w:sz w:val="24"/>
                <w:szCs w:val="24"/>
              </w:rPr>
            </w:pPr>
          </w:p>
        </w:tc>
      </w:tr>
      <w:tr w:rsidR="002657D4" w:rsidRPr="0071444C" w:rsidTr="000D38D0">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657D4" w:rsidRPr="00CF0BA1" w:rsidRDefault="002657D4" w:rsidP="006450CF">
            <w:pPr>
              <w:spacing w:after="0"/>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57D4" w:rsidRDefault="002657D4" w:rsidP="002657D4">
            <w:pPr>
              <w:spacing w:after="0"/>
              <w:rPr>
                <w:rFonts w:ascii="Times New Roman" w:eastAsia="Times New Roman" w:hAnsi="Times New Roman" w:cs="Times New Roman"/>
                <w:sz w:val="24"/>
                <w:szCs w:val="24"/>
              </w:rPr>
            </w:pPr>
            <w:r w:rsidRPr="00C00272">
              <w:rPr>
                <w:rFonts w:ascii="Times New Roman" w:hAnsi="Times New Roman" w:cs="Times New Roman"/>
                <w:sz w:val="18"/>
                <w:szCs w:val="18"/>
              </w:rPr>
              <w:t xml:space="preserve">* - atbilstoši Eiropas Kopienas Komisijas ieteikumam </w:t>
            </w:r>
            <w:r w:rsidRPr="00C00272">
              <w:rPr>
                <w:rFonts w:ascii="Times New Roman" w:hAnsi="Times New Roman" w:cs="Times New Roman"/>
                <w:b/>
                <w:sz w:val="18"/>
                <w:szCs w:val="18"/>
              </w:rPr>
              <w:t>uzņēmums atbilst mazā vai vidējā uzņēmuma statusam</w:t>
            </w:r>
            <w:r w:rsidRPr="00C0027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r w:rsidR="00CF0BA1"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7ED3" w:rsidRDefault="00CF0BA1" w:rsidP="00C37ED3">
            <w:pPr>
              <w:spacing w:after="0"/>
              <w:rPr>
                <w:rFonts w:ascii="Times New Roman" w:eastAsia="Times New Roman" w:hAnsi="Times New Roman" w:cs="Times New Roman"/>
                <w:b/>
                <w:sz w:val="24"/>
                <w:szCs w:val="24"/>
              </w:rPr>
            </w:pPr>
            <w:r w:rsidRPr="005F1C84">
              <w:rPr>
                <w:rFonts w:ascii="Times New Roman" w:eastAsia="Times New Roman" w:hAnsi="Times New Roman" w:cs="Times New Roman"/>
                <w:b/>
                <w:sz w:val="24"/>
                <w:szCs w:val="24"/>
              </w:rPr>
              <w:t>Kontaktpersona</w:t>
            </w:r>
            <w:r w:rsidR="005F1C84" w:rsidRPr="005F1C84">
              <w:rPr>
                <w:rFonts w:ascii="Times New Roman" w:eastAsia="Times New Roman" w:hAnsi="Times New Roman" w:cs="Times New Roman"/>
                <w:b/>
                <w:sz w:val="24"/>
                <w:szCs w:val="24"/>
              </w:rPr>
              <w:t xml:space="preserve"> </w:t>
            </w:r>
          </w:p>
          <w:p w:rsidR="00CF0BA1" w:rsidRPr="005F1C84" w:rsidRDefault="005F1C84" w:rsidP="00C37ED3">
            <w:pPr>
              <w:spacing w:after="0"/>
              <w:rPr>
                <w:rFonts w:ascii="Times New Roman" w:eastAsia="Times New Roman" w:hAnsi="Times New Roman" w:cs="Times New Roman"/>
                <w:sz w:val="18"/>
                <w:szCs w:val="18"/>
              </w:rPr>
            </w:pPr>
            <w:r w:rsidRPr="005F1C84">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CF0BA1" w:rsidRDefault="00CF0BA1" w:rsidP="00AB3295">
            <w:pPr>
              <w:spacing w:after="0"/>
              <w:rPr>
                <w:rFonts w:ascii="Times New Roman" w:eastAsia="Times New Roman" w:hAnsi="Times New Roman" w:cs="Times New Roman"/>
                <w:sz w:val="24"/>
                <w:szCs w:val="24"/>
              </w:rPr>
            </w:pPr>
          </w:p>
        </w:tc>
      </w:tr>
      <w:tr w:rsidR="005F1C84"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1C84" w:rsidRPr="000D38D0" w:rsidRDefault="005F1C84" w:rsidP="009F52A8">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1C84" w:rsidRDefault="005F1C84" w:rsidP="00CF0BA1">
            <w:pPr>
              <w:spacing w:after="0"/>
              <w:rPr>
                <w:rFonts w:ascii="Times New Roman" w:eastAsia="Times New Roman" w:hAnsi="Times New Roman" w:cs="Times New Roman"/>
                <w:sz w:val="24"/>
                <w:szCs w:val="24"/>
              </w:rPr>
            </w:pPr>
          </w:p>
        </w:tc>
      </w:tr>
      <w:tr w:rsidR="005F1C84" w:rsidRPr="0071444C" w:rsidTr="000D38D0">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1C84" w:rsidRPr="000D38D0" w:rsidRDefault="005F1C84" w:rsidP="009F52A8">
            <w:pPr>
              <w:spacing w:after="0"/>
              <w:jc w:val="right"/>
              <w:rPr>
                <w:rFonts w:ascii="Times New Roman" w:eastAsia="Times New Roman" w:hAnsi="Times New Roman" w:cs="Times New Roman"/>
                <w:i/>
              </w:rPr>
            </w:pPr>
            <w:r w:rsidRPr="000D38D0">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F1C84" w:rsidRDefault="005F1C84" w:rsidP="00CF0BA1">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B634FD" w:rsidP="00577C8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577C86" w:rsidRPr="000226CE">
        <w:rPr>
          <w:rFonts w:ascii="Times New Roman" w:eastAsia="Times New Roman" w:hAnsi="Times New Roman" w:cs="Times New Roman"/>
          <w:b/>
          <w:sz w:val="24"/>
          <w:szCs w:val="24"/>
        </w:rPr>
        <w:t>. PIEDĀVĀJUMS</w:t>
      </w:r>
    </w:p>
    <w:p w:rsidR="00577C86" w:rsidRPr="000226CE" w:rsidRDefault="00B634FD" w:rsidP="002332C4">
      <w:pPr>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8526F">
        <w:rPr>
          <w:rFonts w:ascii="Times New Roman" w:eastAsia="Times New Roman" w:hAnsi="Times New Roman" w:cs="Times New Roman"/>
          <w:sz w:val="24"/>
          <w:szCs w:val="24"/>
        </w:rPr>
        <w:t>.1. P</w:t>
      </w:r>
      <w:r w:rsidR="00577C86" w:rsidRPr="000226CE">
        <w:rPr>
          <w:rFonts w:ascii="Times New Roman" w:eastAsia="Times New Roman" w:hAnsi="Times New Roman" w:cs="Times New Roman"/>
          <w:sz w:val="24"/>
          <w:szCs w:val="24"/>
        </w:rPr>
        <w:t xml:space="preserve">iedāvājam veikt </w:t>
      </w:r>
      <w:r w:rsidR="005C7452">
        <w:rPr>
          <w:rFonts w:ascii="Times New Roman" w:eastAsia="Times New Roman" w:hAnsi="Times New Roman" w:cs="Times New Roman"/>
          <w:sz w:val="24"/>
          <w:szCs w:val="24"/>
        </w:rPr>
        <w:t xml:space="preserve">tehniskajai specifikācijai atbilstošu videonovērošanas sistēmas iekārtu piegādi un uzstādīšanu </w:t>
      </w:r>
      <w:r w:rsidR="005C7452" w:rsidRPr="00FB2414">
        <w:rPr>
          <w:rFonts w:ascii="Times New Roman" w:hAnsi="Times New Roman"/>
          <w:sz w:val="24"/>
          <w:szCs w:val="24"/>
        </w:rPr>
        <w:t>Priekules novada pašvaldības administratīvajā teritorijā saskaņā ar videonovērošanas sistēmas aprakstu</w:t>
      </w:r>
      <w:r w:rsidR="00577C86" w:rsidRPr="00B2750A">
        <w:rPr>
          <w:rFonts w:ascii="Times New Roman" w:eastAsia="Times New Roman" w:hAnsi="Times New Roman" w:cs="Times New Roman"/>
          <w:sz w:val="24"/>
          <w:szCs w:val="24"/>
        </w:rPr>
        <w:t>.</w:t>
      </w:r>
    </w:p>
    <w:p w:rsidR="00362362" w:rsidRPr="00F33EE1" w:rsidRDefault="00B634FD" w:rsidP="002332C4">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w:t>
      </w:r>
      <w:r w:rsidR="00577C86" w:rsidRPr="000226CE">
        <w:rPr>
          <w:rFonts w:ascii="Times New Roman" w:eastAsia="Times New Roman" w:hAnsi="Times New Roman" w:cs="Times New Roman"/>
          <w:sz w:val="24"/>
          <w:szCs w:val="24"/>
        </w:rPr>
        <w:t xml:space="preserve">.2. </w:t>
      </w:r>
      <w:r w:rsidR="00577C86" w:rsidRPr="008578B5">
        <w:rPr>
          <w:rFonts w:ascii="Times New Roman" w:eastAsia="Times New Roman" w:hAnsi="Times New Roman" w:cs="Times New Roman"/>
          <w:sz w:val="24"/>
          <w:szCs w:val="24"/>
        </w:rPr>
        <w:t>Mūsu piedāvājums ir:</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060"/>
        <w:gridCol w:w="1170"/>
        <w:gridCol w:w="2070"/>
        <w:gridCol w:w="2160"/>
      </w:tblGrid>
      <w:tr w:rsidR="006C0D39" w:rsidRPr="0069550F" w:rsidTr="0065331A">
        <w:trPr>
          <w:trHeight w:val="581"/>
        </w:trPr>
        <w:tc>
          <w:tcPr>
            <w:tcW w:w="578" w:type="dxa"/>
            <w:shd w:val="clear" w:color="auto" w:fill="D9D9D9" w:themeFill="background1" w:themeFillShade="D9"/>
            <w:vAlign w:val="center"/>
          </w:tcPr>
          <w:p w:rsidR="006C0D39" w:rsidRPr="0069550F" w:rsidRDefault="006C0D39" w:rsidP="00E8526F">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Nr.</w:t>
            </w:r>
          </w:p>
          <w:p w:rsidR="006C0D39" w:rsidRPr="0069550F" w:rsidRDefault="006C0D39" w:rsidP="00E8526F">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p.k.</w:t>
            </w:r>
          </w:p>
        </w:tc>
        <w:tc>
          <w:tcPr>
            <w:tcW w:w="3060" w:type="dxa"/>
            <w:shd w:val="clear" w:color="auto" w:fill="D9D9D9" w:themeFill="background1" w:themeFillShade="D9"/>
            <w:vAlign w:val="center"/>
          </w:tcPr>
          <w:p w:rsidR="006C0D39" w:rsidRPr="0069550F" w:rsidRDefault="006C0D39" w:rsidP="004D6BAF">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Iepirkuma priekšmets</w:t>
            </w:r>
          </w:p>
        </w:tc>
        <w:tc>
          <w:tcPr>
            <w:tcW w:w="1170" w:type="dxa"/>
            <w:shd w:val="clear" w:color="auto" w:fill="D9D9D9" w:themeFill="background1" w:themeFillShade="D9"/>
            <w:vAlign w:val="center"/>
          </w:tcPr>
          <w:p w:rsidR="006C0D39" w:rsidRPr="0069550F" w:rsidRDefault="006C0D39" w:rsidP="004D6BAF">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Daudzums</w:t>
            </w:r>
          </w:p>
        </w:tc>
        <w:tc>
          <w:tcPr>
            <w:tcW w:w="2070" w:type="dxa"/>
            <w:shd w:val="clear" w:color="auto" w:fill="D9D9D9" w:themeFill="background1" w:themeFillShade="D9"/>
            <w:vAlign w:val="center"/>
          </w:tcPr>
          <w:p w:rsidR="006C0D39" w:rsidRPr="0069550F" w:rsidRDefault="006C0D39" w:rsidP="00C24F62">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 xml:space="preserve">Vienas vienības cena </w:t>
            </w:r>
            <w:r w:rsidRPr="0069550F">
              <w:rPr>
                <w:rFonts w:ascii="Times New Roman" w:eastAsia="Times New Roman" w:hAnsi="Times New Roman" w:cs="Times New Roman"/>
                <w:b/>
                <w:sz w:val="20"/>
                <w:szCs w:val="20"/>
              </w:rPr>
              <w:br/>
              <w:t>(bez PVN), EUR</w:t>
            </w:r>
          </w:p>
        </w:tc>
        <w:tc>
          <w:tcPr>
            <w:tcW w:w="2160" w:type="dxa"/>
            <w:shd w:val="clear" w:color="auto" w:fill="D9D9D9" w:themeFill="background1" w:themeFillShade="D9"/>
            <w:vAlign w:val="center"/>
          </w:tcPr>
          <w:p w:rsidR="006C0D39" w:rsidRPr="0069550F" w:rsidRDefault="006C0D39" w:rsidP="00C24F62">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Cena par visām pozīcijas vienībām (bez PVN), EUR</w:t>
            </w:r>
          </w:p>
        </w:tc>
      </w:tr>
      <w:tr w:rsidR="0069550F" w:rsidRPr="0069550F" w:rsidTr="002B293E">
        <w:trPr>
          <w:trHeight w:val="391"/>
        </w:trPr>
        <w:tc>
          <w:tcPr>
            <w:tcW w:w="578" w:type="dxa"/>
            <w:shd w:val="clear" w:color="auto" w:fill="FFFFFF" w:themeFill="background1"/>
            <w:vAlign w:val="center"/>
          </w:tcPr>
          <w:p w:rsidR="0069550F" w:rsidRPr="0069550F" w:rsidRDefault="0069550F" w:rsidP="00E8526F">
            <w:pPr>
              <w:tabs>
                <w:tab w:val="center" w:pos="4153"/>
                <w:tab w:val="right" w:pos="8306"/>
              </w:tabs>
              <w:spacing w:after="0"/>
              <w:jc w:val="center"/>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1.</w:t>
            </w:r>
          </w:p>
        </w:tc>
        <w:tc>
          <w:tcPr>
            <w:tcW w:w="8460" w:type="dxa"/>
            <w:gridSpan w:val="4"/>
            <w:shd w:val="clear" w:color="auto" w:fill="FFFFFF" w:themeFill="background1"/>
            <w:vAlign w:val="center"/>
          </w:tcPr>
          <w:p w:rsidR="0069550F" w:rsidRPr="0069550F" w:rsidRDefault="0069550F" w:rsidP="0069550F">
            <w:pPr>
              <w:tabs>
                <w:tab w:val="center" w:pos="4153"/>
                <w:tab w:val="right" w:pos="8306"/>
              </w:tabs>
              <w:spacing w:after="0"/>
              <w:rPr>
                <w:rFonts w:ascii="Times New Roman" w:eastAsia="Times New Roman" w:hAnsi="Times New Roman" w:cs="Times New Roman"/>
                <w:b/>
                <w:sz w:val="20"/>
                <w:szCs w:val="20"/>
              </w:rPr>
            </w:pPr>
            <w:r w:rsidRPr="0069550F">
              <w:rPr>
                <w:rFonts w:ascii="Times New Roman" w:eastAsia="Times New Roman" w:hAnsi="Times New Roman" w:cs="Times New Roman"/>
                <w:b/>
                <w:sz w:val="20"/>
                <w:szCs w:val="20"/>
              </w:rPr>
              <w:t>IP VIDEONOVĒROŠANAS KAMERAS</w:t>
            </w:r>
          </w:p>
        </w:tc>
      </w:tr>
      <w:tr w:rsidR="006C0D39" w:rsidRPr="0069550F" w:rsidTr="0065331A">
        <w:trPr>
          <w:trHeight w:val="346"/>
        </w:trPr>
        <w:tc>
          <w:tcPr>
            <w:tcW w:w="578" w:type="dxa"/>
            <w:shd w:val="clear" w:color="auto" w:fill="FFFFFF" w:themeFill="background1"/>
            <w:vAlign w:val="center"/>
          </w:tcPr>
          <w:p w:rsidR="006C0D39" w:rsidRPr="0069550F" w:rsidRDefault="0069550F" w:rsidP="002B293E">
            <w:pPr>
              <w:tabs>
                <w:tab w:val="center" w:pos="4153"/>
                <w:tab w:val="right" w:pos="8306"/>
              </w:tabs>
              <w:spacing w:after="0"/>
              <w:jc w:val="center"/>
              <w:rPr>
                <w:rFonts w:ascii="Times New Roman" w:eastAsia="Times New Roman" w:hAnsi="Times New Roman" w:cs="Times New Roman"/>
                <w:sz w:val="20"/>
                <w:szCs w:val="20"/>
              </w:rPr>
            </w:pPr>
            <w:r w:rsidRPr="0069550F">
              <w:rPr>
                <w:rFonts w:ascii="Times New Roman" w:eastAsia="Times New Roman" w:hAnsi="Times New Roman" w:cs="Times New Roman"/>
                <w:sz w:val="20"/>
                <w:szCs w:val="20"/>
              </w:rPr>
              <w:t>1.1.</w:t>
            </w:r>
          </w:p>
        </w:tc>
        <w:tc>
          <w:tcPr>
            <w:tcW w:w="3060" w:type="dxa"/>
            <w:shd w:val="clear" w:color="auto" w:fill="FFFFFF" w:themeFill="background1"/>
            <w:vAlign w:val="center"/>
          </w:tcPr>
          <w:p w:rsidR="006C0D39" w:rsidRPr="0069550F" w:rsidRDefault="0069550F" w:rsidP="0065331A">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IP videonovērošanas kamera Nr.1</w:t>
            </w:r>
          </w:p>
        </w:tc>
        <w:tc>
          <w:tcPr>
            <w:tcW w:w="1170" w:type="dxa"/>
            <w:shd w:val="clear" w:color="auto" w:fill="FFFFFF" w:themeFill="background1"/>
            <w:vAlign w:val="center"/>
          </w:tcPr>
          <w:p w:rsidR="006C0D39" w:rsidRPr="0069550F" w:rsidRDefault="002B293E" w:rsidP="004D6BAF">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 gab.</w:t>
            </w:r>
          </w:p>
        </w:tc>
        <w:tc>
          <w:tcPr>
            <w:tcW w:w="2070" w:type="dxa"/>
            <w:shd w:val="clear" w:color="auto" w:fill="FFFFFF" w:themeFill="background1"/>
            <w:vAlign w:val="center"/>
          </w:tcPr>
          <w:p w:rsidR="006C0D39" w:rsidRPr="0069550F" w:rsidRDefault="006C0D39" w:rsidP="004D6BAF">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6C0D39" w:rsidRPr="0069550F" w:rsidRDefault="006C0D39" w:rsidP="004D6BAF">
            <w:pPr>
              <w:tabs>
                <w:tab w:val="center" w:pos="4153"/>
                <w:tab w:val="right" w:pos="8306"/>
              </w:tabs>
              <w:spacing w:after="0"/>
              <w:jc w:val="center"/>
              <w:rPr>
                <w:rFonts w:ascii="Times New Roman" w:eastAsia="Times New Roman" w:hAnsi="Times New Roman" w:cs="Times New Roman"/>
                <w:sz w:val="20"/>
                <w:szCs w:val="20"/>
              </w:rPr>
            </w:pPr>
          </w:p>
        </w:tc>
      </w:tr>
      <w:tr w:rsidR="00536361" w:rsidRPr="0069550F" w:rsidTr="0065331A">
        <w:trPr>
          <w:trHeight w:val="346"/>
        </w:trPr>
        <w:tc>
          <w:tcPr>
            <w:tcW w:w="578" w:type="dxa"/>
            <w:shd w:val="clear" w:color="auto" w:fill="FFFFFF" w:themeFill="background1"/>
            <w:vAlign w:val="center"/>
          </w:tcPr>
          <w:p w:rsidR="00536361" w:rsidRPr="0069550F" w:rsidRDefault="00536361" w:rsidP="002B293E">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060" w:type="dxa"/>
            <w:shd w:val="clear" w:color="auto" w:fill="FFFFFF" w:themeFill="background1"/>
            <w:vAlign w:val="center"/>
          </w:tcPr>
          <w:p w:rsidR="00536361" w:rsidRDefault="00536361" w:rsidP="0065331A">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IP videonovērošanas kamera Nr.2</w:t>
            </w:r>
          </w:p>
        </w:tc>
        <w:tc>
          <w:tcPr>
            <w:tcW w:w="1170" w:type="dxa"/>
            <w:shd w:val="clear" w:color="auto" w:fill="FFFFFF" w:themeFill="background1"/>
            <w:vAlign w:val="center"/>
          </w:tcPr>
          <w:p w:rsidR="00536361" w:rsidRDefault="00536361" w:rsidP="004D6BAF">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gab.</w:t>
            </w:r>
          </w:p>
        </w:tc>
        <w:tc>
          <w:tcPr>
            <w:tcW w:w="2070" w:type="dxa"/>
            <w:shd w:val="clear" w:color="auto" w:fill="FFFFFF" w:themeFill="background1"/>
            <w:vAlign w:val="center"/>
          </w:tcPr>
          <w:p w:rsidR="00536361" w:rsidRPr="0069550F" w:rsidRDefault="00536361" w:rsidP="004D6BAF">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536361" w:rsidRPr="0069550F" w:rsidRDefault="00536361" w:rsidP="004D6BAF">
            <w:pPr>
              <w:tabs>
                <w:tab w:val="center" w:pos="4153"/>
                <w:tab w:val="right" w:pos="8306"/>
              </w:tabs>
              <w:spacing w:after="0"/>
              <w:jc w:val="center"/>
              <w:rPr>
                <w:rFonts w:ascii="Times New Roman" w:eastAsia="Times New Roman" w:hAnsi="Times New Roman" w:cs="Times New Roman"/>
                <w:sz w:val="20"/>
                <w:szCs w:val="20"/>
              </w:rPr>
            </w:pPr>
          </w:p>
        </w:tc>
      </w:tr>
      <w:tr w:rsidR="00536361" w:rsidRPr="0069550F" w:rsidTr="00536361">
        <w:trPr>
          <w:trHeight w:val="364"/>
        </w:trPr>
        <w:tc>
          <w:tcPr>
            <w:tcW w:w="578" w:type="dxa"/>
            <w:shd w:val="clear" w:color="auto" w:fill="FFFFFF" w:themeFill="background1"/>
            <w:vAlign w:val="center"/>
          </w:tcPr>
          <w:p w:rsidR="00536361" w:rsidRPr="0069550F" w:rsidRDefault="00536361" w:rsidP="00536361">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536361" w:rsidRPr="0069550F" w:rsidRDefault="00536361" w:rsidP="00536361">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RAKSTOŠĀS IEKĀRTAS</w:t>
            </w:r>
          </w:p>
        </w:tc>
      </w:tr>
      <w:tr w:rsidR="008578B5" w:rsidRPr="0069550F" w:rsidTr="0065331A">
        <w:trPr>
          <w:trHeight w:val="346"/>
        </w:trPr>
        <w:tc>
          <w:tcPr>
            <w:tcW w:w="578" w:type="dxa"/>
            <w:shd w:val="clear" w:color="auto" w:fill="FFFFFF" w:themeFill="background1"/>
            <w:vAlign w:val="center"/>
          </w:tcPr>
          <w:p w:rsidR="008578B5" w:rsidRPr="0069550F" w:rsidRDefault="00302606"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578B5"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8578B5" w:rsidRPr="0069550F" w:rsidRDefault="0065331A" w:rsidP="0065331A">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Rakstošā iekārta</w:t>
            </w:r>
            <w:r w:rsidR="008578B5">
              <w:rPr>
                <w:rFonts w:ascii="Times New Roman" w:eastAsia="Times New Roman" w:hAnsi="Times New Roman" w:cs="Times New Roman"/>
                <w:sz w:val="20"/>
                <w:szCs w:val="20"/>
              </w:rPr>
              <w:t xml:space="preserve"> Nr.1</w:t>
            </w:r>
          </w:p>
        </w:tc>
        <w:tc>
          <w:tcPr>
            <w:tcW w:w="1170" w:type="dxa"/>
            <w:shd w:val="clear" w:color="auto" w:fill="FFFFFF" w:themeFill="background1"/>
            <w:vAlign w:val="center"/>
          </w:tcPr>
          <w:p w:rsidR="008578B5" w:rsidRPr="0069550F" w:rsidRDefault="002F677E"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578B5">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8578B5" w:rsidRPr="0069550F" w:rsidRDefault="008578B5"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8578B5" w:rsidRPr="0069550F" w:rsidRDefault="008578B5" w:rsidP="00C94C77">
            <w:pPr>
              <w:tabs>
                <w:tab w:val="center" w:pos="4153"/>
                <w:tab w:val="right" w:pos="8306"/>
              </w:tabs>
              <w:spacing w:after="0"/>
              <w:jc w:val="center"/>
              <w:rPr>
                <w:rFonts w:ascii="Times New Roman" w:eastAsia="Times New Roman" w:hAnsi="Times New Roman" w:cs="Times New Roman"/>
                <w:sz w:val="20"/>
                <w:szCs w:val="20"/>
              </w:rPr>
            </w:pPr>
          </w:p>
        </w:tc>
      </w:tr>
      <w:tr w:rsidR="00F52864" w:rsidRPr="0069550F" w:rsidTr="0065331A">
        <w:trPr>
          <w:trHeight w:val="346"/>
        </w:trPr>
        <w:tc>
          <w:tcPr>
            <w:tcW w:w="578" w:type="dxa"/>
            <w:shd w:val="clear" w:color="auto" w:fill="FFFFFF" w:themeFill="background1"/>
            <w:vAlign w:val="center"/>
          </w:tcPr>
          <w:p w:rsidR="00F52864" w:rsidRPr="0069550F" w:rsidRDefault="00302606" w:rsidP="00F52864">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52864">
              <w:rPr>
                <w:rFonts w:ascii="Times New Roman" w:eastAsia="Times New Roman" w:hAnsi="Times New Roman" w:cs="Times New Roman"/>
                <w:sz w:val="20"/>
                <w:szCs w:val="20"/>
              </w:rPr>
              <w:t>.2.</w:t>
            </w:r>
          </w:p>
        </w:tc>
        <w:tc>
          <w:tcPr>
            <w:tcW w:w="3060" w:type="dxa"/>
            <w:shd w:val="clear" w:color="auto" w:fill="FFFFFF" w:themeFill="background1"/>
            <w:vAlign w:val="center"/>
          </w:tcPr>
          <w:p w:rsidR="00F52864" w:rsidRPr="0069550F" w:rsidRDefault="00F52864" w:rsidP="00F52864">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Rakstošā iekārta Nr.2</w:t>
            </w:r>
          </w:p>
        </w:tc>
        <w:tc>
          <w:tcPr>
            <w:tcW w:w="1170" w:type="dxa"/>
            <w:shd w:val="clear" w:color="auto" w:fill="FFFFFF" w:themeFill="background1"/>
            <w:vAlign w:val="center"/>
          </w:tcPr>
          <w:p w:rsidR="00F52864" w:rsidRDefault="002F677E" w:rsidP="00F52864">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52864">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F52864" w:rsidRPr="0069550F" w:rsidRDefault="00F52864" w:rsidP="00F52864">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F52864" w:rsidRPr="0069550F" w:rsidRDefault="00F52864" w:rsidP="00F52864">
            <w:pPr>
              <w:tabs>
                <w:tab w:val="center" w:pos="4153"/>
                <w:tab w:val="right" w:pos="8306"/>
              </w:tabs>
              <w:spacing w:after="0"/>
              <w:jc w:val="center"/>
              <w:rPr>
                <w:rFonts w:ascii="Times New Roman" w:eastAsia="Times New Roman" w:hAnsi="Times New Roman" w:cs="Times New Roman"/>
                <w:sz w:val="20"/>
                <w:szCs w:val="20"/>
              </w:rPr>
            </w:pPr>
          </w:p>
        </w:tc>
      </w:tr>
      <w:tr w:rsidR="00302606" w:rsidRPr="0069550F" w:rsidTr="00C94C77">
        <w:trPr>
          <w:trHeight w:val="391"/>
        </w:trPr>
        <w:tc>
          <w:tcPr>
            <w:tcW w:w="578" w:type="dxa"/>
            <w:shd w:val="clear" w:color="auto" w:fill="FFFFFF" w:themeFill="background1"/>
            <w:vAlign w:val="center"/>
          </w:tcPr>
          <w:p w:rsidR="00302606" w:rsidRPr="0069550F" w:rsidRDefault="00302606" w:rsidP="00C94C77">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302606" w:rsidRPr="0069550F" w:rsidRDefault="00302606" w:rsidP="00C94C77">
            <w:pPr>
              <w:tabs>
                <w:tab w:val="center" w:pos="4153"/>
                <w:tab w:val="right" w:pos="8306"/>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NEPĀRTRAUKTĀS BAROŠANAS BLOKS (UPS)</w:t>
            </w:r>
          </w:p>
        </w:tc>
      </w:tr>
      <w:tr w:rsidR="00302606" w:rsidRPr="0069550F" w:rsidTr="00C94C77">
        <w:trPr>
          <w:trHeight w:val="346"/>
        </w:trPr>
        <w:tc>
          <w:tcPr>
            <w:tcW w:w="578" w:type="dxa"/>
            <w:shd w:val="clear" w:color="auto" w:fill="FFFFFF" w:themeFill="background1"/>
            <w:vAlign w:val="center"/>
          </w:tcPr>
          <w:p w:rsidR="00302606" w:rsidRPr="0069550F" w:rsidRDefault="00302606"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302606" w:rsidRPr="0069550F" w:rsidRDefault="00A617F7"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Nepārtrauktās barošanas bloks (UPS)</w:t>
            </w:r>
          </w:p>
        </w:tc>
        <w:tc>
          <w:tcPr>
            <w:tcW w:w="1170" w:type="dxa"/>
            <w:shd w:val="clear" w:color="auto" w:fill="FFFFFF" w:themeFill="background1"/>
            <w:vAlign w:val="center"/>
          </w:tcPr>
          <w:p w:rsidR="00302606" w:rsidRPr="0069550F" w:rsidRDefault="00A617F7"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302606">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302606" w:rsidRPr="0069550F" w:rsidRDefault="00302606"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302606" w:rsidRPr="0069550F" w:rsidRDefault="00302606" w:rsidP="00C94C77">
            <w:pPr>
              <w:tabs>
                <w:tab w:val="center" w:pos="4153"/>
                <w:tab w:val="right" w:pos="8306"/>
              </w:tabs>
              <w:spacing w:after="0"/>
              <w:jc w:val="center"/>
              <w:rPr>
                <w:rFonts w:ascii="Times New Roman" w:eastAsia="Times New Roman" w:hAnsi="Times New Roman" w:cs="Times New Roman"/>
                <w:sz w:val="20"/>
                <w:szCs w:val="20"/>
              </w:rPr>
            </w:pPr>
          </w:p>
        </w:tc>
      </w:tr>
      <w:tr w:rsidR="00E71EE3" w:rsidRPr="0069550F" w:rsidTr="00C94C77">
        <w:trPr>
          <w:trHeight w:val="391"/>
        </w:trPr>
        <w:tc>
          <w:tcPr>
            <w:tcW w:w="578"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E71EE3" w:rsidRPr="0069550F" w:rsidRDefault="00E71EE3" w:rsidP="00C94C77">
            <w:pPr>
              <w:tabs>
                <w:tab w:val="center" w:pos="4153"/>
                <w:tab w:val="right" w:pos="8306"/>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BEZVADU TĪKLA IERĪCES</w:t>
            </w:r>
          </w:p>
        </w:tc>
      </w:tr>
      <w:tr w:rsidR="00E71EE3" w:rsidRPr="0069550F" w:rsidTr="00C94C77">
        <w:trPr>
          <w:trHeight w:val="346"/>
        </w:trPr>
        <w:tc>
          <w:tcPr>
            <w:tcW w:w="578"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E71EE3" w:rsidRPr="0069550F" w:rsidRDefault="00E71EE3"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Bezvadu tīkla ierīce Nr.1</w:t>
            </w:r>
          </w:p>
        </w:tc>
        <w:tc>
          <w:tcPr>
            <w:tcW w:w="1170" w:type="dxa"/>
            <w:shd w:val="clear" w:color="auto" w:fill="FFFFFF" w:themeFill="background1"/>
            <w:vAlign w:val="center"/>
          </w:tcPr>
          <w:p w:rsidR="00E71EE3" w:rsidRPr="0069550F" w:rsidRDefault="00A443BD"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71EE3">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r>
      <w:tr w:rsidR="00E71EE3" w:rsidRPr="0069550F" w:rsidTr="00C94C77">
        <w:trPr>
          <w:trHeight w:val="346"/>
        </w:trPr>
        <w:tc>
          <w:tcPr>
            <w:tcW w:w="578"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3060" w:type="dxa"/>
            <w:shd w:val="clear" w:color="auto" w:fill="FFFFFF" w:themeFill="background1"/>
            <w:vAlign w:val="center"/>
          </w:tcPr>
          <w:p w:rsidR="00E71EE3" w:rsidRDefault="00FE4EE8"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Bezvadu tīkla ierīce Nr.2</w:t>
            </w:r>
          </w:p>
        </w:tc>
        <w:tc>
          <w:tcPr>
            <w:tcW w:w="1170" w:type="dxa"/>
            <w:shd w:val="clear" w:color="auto" w:fill="FFFFFF" w:themeFill="background1"/>
            <w:vAlign w:val="center"/>
          </w:tcPr>
          <w:p w:rsidR="00E71EE3" w:rsidRDefault="00A443BD"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E71EE3">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r>
      <w:tr w:rsidR="00E71EE3" w:rsidRPr="0069550F" w:rsidTr="00C94C77">
        <w:trPr>
          <w:trHeight w:val="346"/>
        </w:trPr>
        <w:tc>
          <w:tcPr>
            <w:tcW w:w="578" w:type="dxa"/>
            <w:shd w:val="clear" w:color="auto" w:fill="FFFFFF" w:themeFill="background1"/>
            <w:vAlign w:val="center"/>
          </w:tcPr>
          <w:p w:rsidR="00E71EE3" w:rsidRDefault="00E71EE3"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3060" w:type="dxa"/>
            <w:shd w:val="clear" w:color="auto" w:fill="FFFFFF" w:themeFill="background1"/>
            <w:vAlign w:val="center"/>
          </w:tcPr>
          <w:p w:rsidR="00E71EE3" w:rsidRDefault="00FE4EE8"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Bezvadu tīkla ierīce Nr.3</w:t>
            </w:r>
          </w:p>
        </w:tc>
        <w:tc>
          <w:tcPr>
            <w:tcW w:w="1170" w:type="dxa"/>
            <w:shd w:val="clear" w:color="auto" w:fill="FFFFFF" w:themeFill="background1"/>
            <w:vAlign w:val="center"/>
          </w:tcPr>
          <w:p w:rsidR="00A443BD" w:rsidRDefault="00A443BD"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gab.</w:t>
            </w:r>
          </w:p>
        </w:tc>
        <w:tc>
          <w:tcPr>
            <w:tcW w:w="207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r>
      <w:tr w:rsidR="00E71EE3" w:rsidRPr="0069550F" w:rsidTr="00C94C77">
        <w:trPr>
          <w:trHeight w:val="346"/>
        </w:trPr>
        <w:tc>
          <w:tcPr>
            <w:tcW w:w="578" w:type="dxa"/>
            <w:shd w:val="clear" w:color="auto" w:fill="FFFFFF" w:themeFill="background1"/>
            <w:vAlign w:val="center"/>
          </w:tcPr>
          <w:p w:rsidR="00E71EE3" w:rsidRDefault="00E71EE3"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3060" w:type="dxa"/>
            <w:shd w:val="clear" w:color="auto" w:fill="FFFFFF" w:themeFill="background1"/>
            <w:vAlign w:val="center"/>
          </w:tcPr>
          <w:p w:rsidR="00E71EE3" w:rsidRDefault="00FE4EE8"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Bezvadu tīkla ierīce Nr.4</w:t>
            </w:r>
          </w:p>
        </w:tc>
        <w:tc>
          <w:tcPr>
            <w:tcW w:w="1170" w:type="dxa"/>
            <w:shd w:val="clear" w:color="auto" w:fill="FFFFFF" w:themeFill="background1"/>
            <w:vAlign w:val="center"/>
          </w:tcPr>
          <w:p w:rsidR="00E71EE3" w:rsidRDefault="00A443BD"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gab.</w:t>
            </w:r>
          </w:p>
        </w:tc>
        <w:tc>
          <w:tcPr>
            <w:tcW w:w="207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E71EE3" w:rsidRPr="0069550F" w:rsidRDefault="00E71EE3" w:rsidP="00C94C77">
            <w:pPr>
              <w:tabs>
                <w:tab w:val="center" w:pos="4153"/>
                <w:tab w:val="right" w:pos="8306"/>
              </w:tabs>
              <w:spacing w:after="0"/>
              <w:jc w:val="center"/>
              <w:rPr>
                <w:rFonts w:ascii="Times New Roman" w:eastAsia="Times New Roman" w:hAnsi="Times New Roman" w:cs="Times New Roman"/>
                <w:sz w:val="20"/>
                <w:szCs w:val="20"/>
              </w:rPr>
            </w:pPr>
          </w:p>
        </w:tc>
      </w:tr>
      <w:tr w:rsidR="00FE4EE8" w:rsidRPr="0069550F" w:rsidTr="00C94C77">
        <w:trPr>
          <w:trHeight w:val="346"/>
        </w:trPr>
        <w:tc>
          <w:tcPr>
            <w:tcW w:w="578" w:type="dxa"/>
            <w:shd w:val="clear" w:color="auto" w:fill="FFFFFF" w:themeFill="background1"/>
            <w:vAlign w:val="center"/>
          </w:tcPr>
          <w:p w:rsidR="00FE4EE8" w:rsidRDefault="00FE4EE8"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3060" w:type="dxa"/>
            <w:shd w:val="clear" w:color="auto" w:fill="FFFFFF" w:themeFill="background1"/>
            <w:vAlign w:val="center"/>
          </w:tcPr>
          <w:p w:rsidR="00FE4EE8" w:rsidRDefault="00FE4EE8"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Bezvadu tīkla ierīce Nr.5</w:t>
            </w:r>
          </w:p>
        </w:tc>
        <w:tc>
          <w:tcPr>
            <w:tcW w:w="1170" w:type="dxa"/>
            <w:shd w:val="clear" w:color="auto" w:fill="FFFFFF" w:themeFill="background1"/>
            <w:vAlign w:val="center"/>
          </w:tcPr>
          <w:p w:rsidR="00FE4EE8" w:rsidRDefault="00A443BD"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gab.</w:t>
            </w:r>
          </w:p>
        </w:tc>
        <w:tc>
          <w:tcPr>
            <w:tcW w:w="2070" w:type="dxa"/>
            <w:shd w:val="clear" w:color="auto" w:fill="FFFFFF" w:themeFill="background1"/>
            <w:vAlign w:val="center"/>
          </w:tcPr>
          <w:p w:rsidR="00FE4EE8" w:rsidRPr="0069550F" w:rsidRDefault="00FE4EE8"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FE4EE8" w:rsidRPr="0069550F" w:rsidRDefault="00FE4EE8" w:rsidP="00C94C77">
            <w:pPr>
              <w:tabs>
                <w:tab w:val="center" w:pos="4153"/>
                <w:tab w:val="right" w:pos="8306"/>
              </w:tabs>
              <w:spacing w:after="0"/>
              <w:jc w:val="center"/>
              <w:rPr>
                <w:rFonts w:ascii="Times New Roman" w:eastAsia="Times New Roman" w:hAnsi="Times New Roman" w:cs="Times New Roman"/>
                <w:sz w:val="20"/>
                <w:szCs w:val="20"/>
              </w:rPr>
            </w:pPr>
          </w:p>
        </w:tc>
      </w:tr>
      <w:tr w:rsidR="00C22639" w:rsidRPr="0069550F" w:rsidTr="00C94C77">
        <w:trPr>
          <w:trHeight w:val="391"/>
        </w:trPr>
        <w:tc>
          <w:tcPr>
            <w:tcW w:w="578" w:type="dxa"/>
            <w:shd w:val="clear" w:color="auto" w:fill="FFFFFF" w:themeFill="background1"/>
            <w:vAlign w:val="center"/>
          </w:tcPr>
          <w:p w:rsidR="00C22639" w:rsidRPr="0069550F" w:rsidRDefault="00C22639" w:rsidP="00C94C77">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C22639" w:rsidRPr="0069550F" w:rsidRDefault="00C22639" w:rsidP="00C94C77">
            <w:pPr>
              <w:tabs>
                <w:tab w:val="center" w:pos="4153"/>
                <w:tab w:val="right" w:pos="8306"/>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DATORS</w:t>
            </w:r>
          </w:p>
        </w:tc>
      </w:tr>
      <w:tr w:rsidR="00C22639" w:rsidRPr="0069550F" w:rsidTr="00C94C77">
        <w:trPr>
          <w:trHeight w:val="346"/>
        </w:trPr>
        <w:tc>
          <w:tcPr>
            <w:tcW w:w="578" w:type="dxa"/>
            <w:shd w:val="clear" w:color="auto" w:fill="FFFFFF" w:themeFill="background1"/>
            <w:vAlign w:val="center"/>
          </w:tcPr>
          <w:p w:rsidR="00C22639" w:rsidRPr="0069550F" w:rsidRDefault="00C22639"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C22639" w:rsidRPr="0069550F" w:rsidRDefault="00C22639"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Dators videonovērošanas ieraksta sistēmai ar programmatūru</w:t>
            </w:r>
          </w:p>
        </w:tc>
        <w:tc>
          <w:tcPr>
            <w:tcW w:w="1170" w:type="dxa"/>
            <w:shd w:val="clear" w:color="auto" w:fill="FFFFFF" w:themeFill="background1"/>
            <w:vAlign w:val="center"/>
          </w:tcPr>
          <w:p w:rsidR="00C22639" w:rsidRPr="0069550F" w:rsidRDefault="00C22639"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gab.</w:t>
            </w:r>
          </w:p>
        </w:tc>
        <w:tc>
          <w:tcPr>
            <w:tcW w:w="2070" w:type="dxa"/>
            <w:shd w:val="clear" w:color="auto" w:fill="FFFFFF" w:themeFill="background1"/>
            <w:vAlign w:val="center"/>
          </w:tcPr>
          <w:p w:rsidR="00C22639" w:rsidRPr="0069550F" w:rsidRDefault="00C22639"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C22639" w:rsidRPr="0069550F" w:rsidRDefault="00C22639" w:rsidP="00C94C77">
            <w:pPr>
              <w:tabs>
                <w:tab w:val="center" w:pos="4153"/>
                <w:tab w:val="right" w:pos="8306"/>
              </w:tabs>
              <w:spacing w:after="0"/>
              <w:jc w:val="center"/>
              <w:rPr>
                <w:rFonts w:ascii="Times New Roman" w:eastAsia="Times New Roman" w:hAnsi="Times New Roman" w:cs="Times New Roman"/>
                <w:sz w:val="20"/>
                <w:szCs w:val="20"/>
              </w:rPr>
            </w:pPr>
          </w:p>
        </w:tc>
      </w:tr>
      <w:tr w:rsidR="00AA0F54" w:rsidRPr="0069550F" w:rsidTr="00C94C77">
        <w:trPr>
          <w:trHeight w:val="391"/>
        </w:trPr>
        <w:tc>
          <w:tcPr>
            <w:tcW w:w="578"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AA0F54" w:rsidRPr="0069550F" w:rsidRDefault="00AA0F54" w:rsidP="00C94C77">
            <w:pPr>
              <w:tabs>
                <w:tab w:val="center" w:pos="4153"/>
                <w:tab w:val="right" w:pos="8306"/>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PAPILDAPRĪKOJUMS</w:t>
            </w:r>
          </w:p>
        </w:tc>
      </w:tr>
      <w:tr w:rsidR="00AA0F54" w:rsidRPr="0069550F" w:rsidTr="00C94C77">
        <w:trPr>
          <w:trHeight w:val="346"/>
        </w:trPr>
        <w:tc>
          <w:tcPr>
            <w:tcW w:w="578"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AA0F54" w:rsidRPr="0069550F" w:rsidRDefault="00824BE6"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Tīkla kabelis</w:t>
            </w:r>
          </w:p>
        </w:tc>
        <w:tc>
          <w:tcPr>
            <w:tcW w:w="1170" w:type="dxa"/>
            <w:shd w:val="clear" w:color="auto" w:fill="FFFFFF" w:themeFill="background1"/>
            <w:vAlign w:val="center"/>
          </w:tcPr>
          <w:p w:rsidR="00AA0F54" w:rsidRPr="0069550F" w:rsidRDefault="00824BE6"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 m</w:t>
            </w:r>
          </w:p>
        </w:tc>
        <w:tc>
          <w:tcPr>
            <w:tcW w:w="207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r>
      <w:tr w:rsidR="00AA0F54" w:rsidRPr="0069550F" w:rsidTr="00C94C77">
        <w:trPr>
          <w:trHeight w:val="346"/>
        </w:trPr>
        <w:tc>
          <w:tcPr>
            <w:tcW w:w="578"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3060" w:type="dxa"/>
            <w:shd w:val="clear" w:color="auto" w:fill="FFFFFF" w:themeFill="background1"/>
            <w:vAlign w:val="center"/>
          </w:tcPr>
          <w:p w:rsidR="00AA0F54" w:rsidRDefault="00824BE6"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Sadales kaste</w:t>
            </w:r>
          </w:p>
        </w:tc>
        <w:tc>
          <w:tcPr>
            <w:tcW w:w="1170" w:type="dxa"/>
            <w:shd w:val="clear" w:color="auto" w:fill="FFFFFF" w:themeFill="background1"/>
            <w:vAlign w:val="center"/>
          </w:tcPr>
          <w:p w:rsidR="00AA0F54" w:rsidRDefault="00824BE6"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gab.</w:t>
            </w:r>
          </w:p>
        </w:tc>
        <w:tc>
          <w:tcPr>
            <w:tcW w:w="207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r>
      <w:tr w:rsidR="00AA0F54" w:rsidRPr="0069550F" w:rsidTr="00C94C77">
        <w:trPr>
          <w:trHeight w:val="346"/>
        </w:trPr>
        <w:tc>
          <w:tcPr>
            <w:tcW w:w="578" w:type="dxa"/>
            <w:shd w:val="clear" w:color="auto" w:fill="FFFFFF" w:themeFill="background1"/>
            <w:vAlign w:val="center"/>
          </w:tcPr>
          <w:p w:rsidR="00AA0F54"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3060" w:type="dxa"/>
            <w:shd w:val="clear" w:color="auto" w:fill="FFFFFF" w:themeFill="background1"/>
            <w:vAlign w:val="center"/>
          </w:tcPr>
          <w:p w:rsidR="00AA0F54" w:rsidRDefault="00824BE6"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Metāla serveru skapis ar slēdzeni</w:t>
            </w:r>
          </w:p>
        </w:tc>
        <w:tc>
          <w:tcPr>
            <w:tcW w:w="1170" w:type="dxa"/>
            <w:shd w:val="clear" w:color="auto" w:fill="FFFFFF" w:themeFill="background1"/>
            <w:vAlign w:val="center"/>
          </w:tcPr>
          <w:p w:rsidR="00AA0F54"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gab.</w:t>
            </w:r>
          </w:p>
        </w:tc>
        <w:tc>
          <w:tcPr>
            <w:tcW w:w="207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r>
      <w:tr w:rsidR="00AA0F54" w:rsidRPr="0069550F" w:rsidTr="00C94C77">
        <w:trPr>
          <w:trHeight w:val="346"/>
        </w:trPr>
        <w:tc>
          <w:tcPr>
            <w:tcW w:w="578" w:type="dxa"/>
            <w:shd w:val="clear" w:color="auto" w:fill="FFFFFF" w:themeFill="background1"/>
            <w:vAlign w:val="center"/>
          </w:tcPr>
          <w:p w:rsidR="00AA0F54" w:rsidRDefault="00AA0F5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3060" w:type="dxa"/>
            <w:shd w:val="clear" w:color="auto" w:fill="FFFFFF" w:themeFill="background1"/>
            <w:vAlign w:val="center"/>
          </w:tcPr>
          <w:p w:rsidR="00AA0F54" w:rsidRDefault="00824BE6"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Kārbas </w:t>
            </w:r>
            <w:proofErr w:type="spellStart"/>
            <w:r>
              <w:rPr>
                <w:rFonts w:ascii="Times New Roman" w:eastAsia="Times New Roman" w:hAnsi="Times New Roman" w:cs="Times New Roman"/>
                <w:sz w:val="20"/>
                <w:szCs w:val="20"/>
              </w:rPr>
              <w:t>ārtelpu</w:t>
            </w:r>
            <w:proofErr w:type="spellEnd"/>
            <w:r>
              <w:rPr>
                <w:rFonts w:ascii="Times New Roman" w:eastAsia="Times New Roman" w:hAnsi="Times New Roman" w:cs="Times New Roman"/>
                <w:sz w:val="20"/>
                <w:szCs w:val="20"/>
              </w:rPr>
              <w:t xml:space="preserve"> vadu savienojumiem</w:t>
            </w:r>
          </w:p>
        </w:tc>
        <w:tc>
          <w:tcPr>
            <w:tcW w:w="1170" w:type="dxa"/>
            <w:shd w:val="clear" w:color="auto" w:fill="FFFFFF" w:themeFill="background1"/>
            <w:vAlign w:val="center"/>
          </w:tcPr>
          <w:p w:rsidR="00AA0F54" w:rsidRDefault="00FE43D0"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AA0F54">
              <w:rPr>
                <w:rFonts w:ascii="Times New Roman" w:eastAsia="Times New Roman" w:hAnsi="Times New Roman" w:cs="Times New Roman"/>
                <w:sz w:val="20"/>
                <w:szCs w:val="20"/>
              </w:rPr>
              <w:t xml:space="preserve"> gab.</w:t>
            </w:r>
          </w:p>
        </w:tc>
        <w:tc>
          <w:tcPr>
            <w:tcW w:w="207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AA0F54" w:rsidRPr="0069550F" w:rsidRDefault="00AA0F54" w:rsidP="00C94C77">
            <w:pPr>
              <w:tabs>
                <w:tab w:val="center" w:pos="4153"/>
                <w:tab w:val="right" w:pos="8306"/>
              </w:tabs>
              <w:spacing w:after="0"/>
              <w:jc w:val="center"/>
              <w:rPr>
                <w:rFonts w:ascii="Times New Roman" w:eastAsia="Times New Roman" w:hAnsi="Times New Roman" w:cs="Times New Roman"/>
                <w:sz w:val="20"/>
                <w:szCs w:val="20"/>
              </w:rPr>
            </w:pPr>
          </w:p>
        </w:tc>
      </w:tr>
      <w:tr w:rsidR="004E7BF4" w:rsidRPr="0069550F" w:rsidTr="00C94C77">
        <w:trPr>
          <w:trHeight w:val="364"/>
        </w:trPr>
        <w:tc>
          <w:tcPr>
            <w:tcW w:w="578"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69550F">
              <w:rPr>
                <w:rFonts w:ascii="Times New Roman" w:eastAsia="Times New Roman" w:hAnsi="Times New Roman" w:cs="Times New Roman"/>
                <w:b/>
                <w:sz w:val="20"/>
                <w:szCs w:val="20"/>
              </w:rPr>
              <w:t>.</w:t>
            </w:r>
          </w:p>
        </w:tc>
        <w:tc>
          <w:tcPr>
            <w:tcW w:w="8460" w:type="dxa"/>
            <w:gridSpan w:val="4"/>
            <w:shd w:val="clear" w:color="auto" w:fill="FFFFFF" w:themeFill="background1"/>
            <w:vAlign w:val="center"/>
          </w:tcPr>
          <w:p w:rsidR="004E7BF4" w:rsidRPr="0069550F" w:rsidRDefault="00EA571C"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DARBI</w:t>
            </w:r>
          </w:p>
        </w:tc>
      </w:tr>
      <w:tr w:rsidR="004E7BF4" w:rsidRPr="0069550F" w:rsidTr="00C94C77">
        <w:trPr>
          <w:trHeight w:val="346"/>
        </w:trPr>
        <w:tc>
          <w:tcPr>
            <w:tcW w:w="578"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69550F">
              <w:rPr>
                <w:rFonts w:ascii="Times New Roman" w:eastAsia="Times New Roman" w:hAnsi="Times New Roman" w:cs="Times New Roman"/>
                <w:sz w:val="20"/>
                <w:szCs w:val="20"/>
              </w:rPr>
              <w:t>.1.</w:t>
            </w:r>
          </w:p>
        </w:tc>
        <w:tc>
          <w:tcPr>
            <w:tcW w:w="3060" w:type="dxa"/>
            <w:shd w:val="clear" w:color="auto" w:fill="FFFFFF" w:themeFill="background1"/>
            <w:vAlign w:val="center"/>
          </w:tcPr>
          <w:p w:rsidR="004E7BF4" w:rsidRPr="0069550F" w:rsidRDefault="00E71127"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Iekārtu uzstādīšana, konfigurēšana, saslēgšana tīklā</w:t>
            </w:r>
          </w:p>
        </w:tc>
        <w:tc>
          <w:tcPr>
            <w:tcW w:w="1170" w:type="dxa"/>
            <w:shd w:val="clear" w:color="auto" w:fill="FFFFFF" w:themeFill="background1"/>
            <w:vAlign w:val="center"/>
          </w:tcPr>
          <w:p w:rsidR="004E7BF4" w:rsidRPr="0069550F" w:rsidRDefault="00EA571C"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2070"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sz w:val="20"/>
                <w:szCs w:val="20"/>
              </w:rPr>
            </w:pPr>
          </w:p>
        </w:tc>
      </w:tr>
      <w:tr w:rsidR="004E7BF4" w:rsidRPr="0069550F" w:rsidTr="00AD1322">
        <w:trPr>
          <w:trHeight w:val="346"/>
        </w:trPr>
        <w:tc>
          <w:tcPr>
            <w:tcW w:w="578" w:type="dxa"/>
            <w:tcBorders>
              <w:bottom w:val="single" w:sz="4" w:space="0" w:color="auto"/>
            </w:tcBorders>
            <w:shd w:val="clear" w:color="auto" w:fill="FFFFFF" w:themeFill="background1"/>
            <w:vAlign w:val="center"/>
          </w:tcPr>
          <w:p w:rsidR="004E7BF4" w:rsidRPr="0069550F" w:rsidRDefault="004E7BF4" w:rsidP="004E7BF4">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3060" w:type="dxa"/>
            <w:tcBorders>
              <w:bottom w:val="single" w:sz="4" w:space="0" w:color="auto"/>
            </w:tcBorders>
            <w:shd w:val="clear" w:color="auto" w:fill="FFFFFF" w:themeFill="background1"/>
            <w:vAlign w:val="center"/>
          </w:tcPr>
          <w:p w:rsidR="004E7BF4" w:rsidRPr="0069550F" w:rsidRDefault="00E71127" w:rsidP="008F0964">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Personāla apmācības </w:t>
            </w:r>
            <w:proofErr w:type="spellStart"/>
            <w:r>
              <w:rPr>
                <w:rFonts w:ascii="Times New Roman" w:eastAsia="Times New Roman" w:hAnsi="Times New Roman" w:cs="Times New Roman"/>
                <w:sz w:val="20"/>
                <w:szCs w:val="20"/>
              </w:rPr>
              <w:t>pama</w:t>
            </w:r>
            <w:r w:rsidR="000D77ED">
              <w:rPr>
                <w:rFonts w:ascii="Times New Roman" w:eastAsia="Times New Roman" w:hAnsi="Times New Roman" w:cs="Times New Roman"/>
                <w:sz w:val="20"/>
                <w:szCs w:val="20"/>
              </w:rPr>
              <w:t>tkurss</w:t>
            </w:r>
            <w:proofErr w:type="spellEnd"/>
            <w:r w:rsidR="000D77ED">
              <w:rPr>
                <w:rFonts w:ascii="Times New Roman" w:eastAsia="Times New Roman" w:hAnsi="Times New Roman" w:cs="Times New Roman"/>
                <w:sz w:val="20"/>
                <w:szCs w:val="20"/>
              </w:rPr>
              <w:t xml:space="preserve"> darbam ar programmatūru 2</w:t>
            </w:r>
            <w:r>
              <w:rPr>
                <w:rFonts w:ascii="Times New Roman" w:eastAsia="Times New Roman" w:hAnsi="Times New Roman" w:cs="Times New Roman"/>
                <w:sz w:val="20"/>
                <w:szCs w:val="20"/>
              </w:rPr>
              <w:t xml:space="preserve"> (</w:t>
            </w:r>
            <w:r w:rsidR="000D77ED">
              <w:rPr>
                <w:rFonts w:ascii="Times New Roman" w:eastAsia="Times New Roman" w:hAnsi="Times New Roman" w:cs="Times New Roman"/>
                <w:sz w:val="20"/>
                <w:szCs w:val="20"/>
              </w:rPr>
              <w:t>diviem</w:t>
            </w:r>
            <w:r>
              <w:rPr>
                <w:rFonts w:ascii="Times New Roman" w:eastAsia="Times New Roman" w:hAnsi="Times New Roman" w:cs="Times New Roman"/>
                <w:sz w:val="20"/>
                <w:szCs w:val="20"/>
              </w:rPr>
              <w:t>) darbiniek</w:t>
            </w:r>
            <w:r w:rsidR="008F0964">
              <w:rPr>
                <w:rFonts w:ascii="Times New Roman" w:eastAsia="Times New Roman" w:hAnsi="Times New Roman" w:cs="Times New Roman"/>
                <w:sz w:val="20"/>
                <w:szCs w:val="20"/>
              </w:rPr>
              <w:t>ie</w:t>
            </w:r>
            <w:r>
              <w:rPr>
                <w:rFonts w:ascii="Times New Roman" w:eastAsia="Times New Roman" w:hAnsi="Times New Roman" w:cs="Times New Roman"/>
                <w:sz w:val="20"/>
                <w:szCs w:val="20"/>
              </w:rPr>
              <w:t>m</w:t>
            </w:r>
          </w:p>
        </w:tc>
        <w:tc>
          <w:tcPr>
            <w:tcW w:w="1170" w:type="dxa"/>
            <w:tcBorders>
              <w:bottom w:val="single" w:sz="4" w:space="0" w:color="auto"/>
            </w:tcBorders>
            <w:shd w:val="clear" w:color="auto" w:fill="FFFFFF" w:themeFill="background1"/>
            <w:vAlign w:val="center"/>
          </w:tcPr>
          <w:p w:rsidR="004E7BF4" w:rsidRDefault="00EA571C"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2070"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4E7BF4" w:rsidRPr="0069550F" w:rsidRDefault="004E7BF4" w:rsidP="00C94C77">
            <w:pPr>
              <w:tabs>
                <w:tab w:val="center" w:pos="4153"/>
                <w:tab w:val="right" w:pos="8306"/>
              </w:tabs>
              <w:spacing w:after="0"/>
              <w:jc w:val="center"/>
              <w:rPr>
                <w:rFonts w:ascii="Times New Roman" w:eastAsia="Times New Roman" w:hAnsi="Times New Roman" w:cs="Times New Roman"/>
                <w:sz w:val="20"/>
                <w:szCs w:val="20"/>
              </w:rPr>
            </w:pPr>
          </w:p>
        </w:tc>
      </w:tr>
      <w:tr w:rsidR="007B6A01" w:rsidRPr="0069550F" w:rsidTr="00AD1322">
        <w:trPr>
          <w:trHeight w:val="346"/>
        </w:trPr>
        <w:tc>
          <w:tcPr>
            <w:tcW w:w="578" w:type="dxa"/>
            <w:tcBorders>
              <w:bottom w:val="single" w:sz="4" w:space="0" w:color="auto"/>
            </w:tcBorders>
            <w:shd w:val="clear" w:color="auto" w:fill="FFFFFF" w:themeFill="background1"/>
            <w:vAlign w:val="center"/>
          </w:tcPr>
          <w:p w:rsidR="007B6A01" w:rsidRDefault="007B6A01" w:rsidP="004E7BF4">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7.3. </w:t>
            </w:r>
          </w:p>
        </w:tc>
        <w:tc>
          <w:tcPr>
            <w:tcW w:w="3060" w:type="dxa"/>
            <w:tcBorders>
              <w:bottom w:val="single" w:sz="4" w:space="0" w:color="auto"/>
            </w:tcBorders>
            <w:shd w:val="clear" w:color="auto" w:fill="FFFFFF" w:themeFill="background1"/>
            <w:vAlign w:val="center"/>
          </w:tcPr>
          <w:p w:rsidR="007B6A01" w:rsidRDefault="007B6A01" w:rsidP="00C94C77">
            <w:pPr>
              <w:tabs>
                <w:tab w:val="center" w:pos="4153"/>
                <w:tab w:val="right" w:pos="830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Uzstādītās videonovērošanas sistēmas garantijas apkopes nodrošināšana 12 mēnešus</w:t>
            </w:r>
          </w:p>
        </w:tc>
        <w:tc>
          <w:tcPr>
            <w:tcW w:w="1170" w:type="dxa"/>
            <w:tcBorders>
              <w:bottom w:val="single" w:sz="4" w:space="0" w:color="auto"/>
            </w:tcBorders>
            <w:shd w:val="clear" w:color="auto" w:fill="FFFFFF" w:themeFill="background1"/>
            <w:vAlign w:val="center"/>
          </w:tcPr>
          <w:p w:rsidR="007B6A01" w:rsidRDefault="007B6A01" w:rsidP="00C94C77">
            <w:pPr>
              <w:tabs>
                <w:tab w:val="center" w:pos="4153"/>
                <w:tab w:val="right" w:pos="8306"/>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 xml:space="preserve">. </w:t>
            </w:r>
          </w:p>
        </w:tc>
        <w:tc>
          <w:tcPr>
            <w:tcW w:w="2070" w:type="dxa"/>
            <w:shd w:val="clear" w:color="auto" w:fill="FFFFFF" w:themeFill="background1"/>
            <w:vAlign w:val="center"/>
          </w:tcPr>
          <w:p w:rsidR="007B6A01" w:rsidRPr="0069550F" w:rsidRDefault="007B6A01" w:rsidP="00C94C77">
            <w:pPr>
              <w:tabs>
                <w:tab w:val="center" w:pos="4153"/>
                <w:tab w:val="right" w:pos="8306"/>
              </w:tabs>
              <w:spacing w:after="0"/>
              <w:jc w:val="center"/>
              <w:rPr>
                <w:rFonts w:ascii="Times New Roman" w:eastAsia="Times New Roman" w:hAnsi="Times New Roman" w:cs="Times New Roman"/>
                <w:sz w:val="20"/>
                <w:szCs w:val="20"/>
              </w:rPr>
            </w:pPr>
          </w:p>
        </w:tc>
        <w:tc>
          <w:tcPr>
            <w:tcW w:w="2160" w:type="dxa"/>
            <w:shd w:val="clear" w:color="auto" w:fill="FFFFFF" w:themeFill="background1"/>
            <w:vAlign w:val="center"/>
          </w:tcPr>
          <w:p w:rsidR="007B6A01" w:rsidRPr="0069550F" w:rsidRDefault="007B6A01" w:rsidP="00C94C77">
            <w:pPr>
              <w:tabs>
                <w:tab w:val="center" w:pos="4153"/>
                <w:tab w:val="right" w:pos="8306"/>
              </w:tabs>
              <w:spacing w:after="0"/>
              <w:jc w:val="center"/>
              <w:rPr>
                <w:rFonts w:ascii="Times New Roman" w:eastAsia="Times New Roman" w:hAnsi="Times New Roman" w:cs="Times New Roman"/>
                <w:sz w:val="20"/>
                <w:szCs w:val="20"/>
              </w:rPr>
            </w:pPr>
          </w:p>
        </w:tc>
      </w:tr>
      <w:tr w:rsidR="00AD1322" w:rsidRPr="0069550F" w:rsidTr="00AD1322">
        <w:trPr>
          <w:trHeight w:val="346"/>
        </w:trPr>
        <w:tc>
          <w:tcPr>
            <w:tcW w:w="578" w:type="dxa"/>
            <w:tcBorders>
              <w:left w:val="nil"/>
              <w:bottom w:val="nil"/>
              <w:right w:val="nil"/>
            </w:tcBorders>
            <w:shd w:val="clear" w:color="auto" w:fill="FFFFFF" w:themeFill="background1"/>
            <w:vAlign w:val="center"/>
          </w:tcPr>
          <w:p w:rsidR="00AD1322" w:rsidRDefault="00AD1322" w:rsidP="004E7BF4">
            <w:pPr>
              <w:tabs>
                <w:tab w:val="center" w:pos="4153"/>
                <w:tab w:val="right" w:pos="8306"/>
              </w:tabs>
              <w:spacing w:after="0"/>
              <w:jc w:val="center"/>
              <w:rPr>
                <w:rFonts w:ascii="Times New Roman" w:eastAsia="Times New Roman" w:hAnsi="Times New Roman" w:cs="Times New Roman"/>
                <w:sz w:val="20"/>
                <w:szCs w:val="20"/>
              </w:rPr>
            </w:pPr>
          </w:p>
        </w:tc>
        <w:tc>
          <w:tcPr>
            <w:tcW w:w="3060" w:type="dxa"/>
            <w:tcBorders>
              <w:left w:val="nil"/>
              <w:bottom w:val="nil"/>
              <w:right w:val="nil"/>
            </w:tcBorders>
            <w:shd w:val="clear" w:color="auto" w:fill="FFFFFF" w:themeFill="background1"/>
            <w:vAlign w:val="center"/>
          </w:tcPr>
          <w:p w:rsidR="00AD1322" w:rsidRDefault="00AD1322" w:rsidP="00C94C77">
            <w:pPr>
              <w:tabs>
                <w:tab w:val="center" w:pos="4153"/>
                <w:tab w:val="right" w:pos="8306"/>
              </w:tabs>
              <w:spacing w:after="0"/>
              <w:rPr>
                <w:rFonts w:ascii="Times New Roman" w:eastAsia="Times New Roman" w:hAnsi="Times New Roman" w:cs="Times New Roman"/>
                <w:sz w:val="20"/>
                <w:szCs w:val="20"/>
              </w:rPr>
            </w:pPr>
          </w:p>
        </w:tc>
        <w:tc>
          <w:tcPr>
            <w:tcW w:w="1170" w:type="dxa"/>
            <w:tcBorders>
              <w:left w:val="nil"/>
              <w:bottom w:val="nil"/>
            </w:tcBorders>
            <w:shd w:val="clear" w:color="auto" w:fill="FFFFFF" w:themeFill="background1"/>
            <w:vAlign w:val="center"/>
          </w:tcPr>
          <w:p w:rsidR="00AD1322" w:rsidRDefault="00AD1322" w:rsidP="00C94C77">
            <w:pPr>
              <w:tabs>
                <w:tab w:val="center" w:pos="4153"/>
                <w:tab w:val="right" w:pos="8306"/>
              </w:tabs>
              <w:spacing w:after="0"/>
              <w:jc w:val="center"/>
              <w:rPr>
                <w:rFonts w:ascii="Times New Roman" w:eastAsia="Times New Roman" w:hAnsi="Times New Roman" w:cs="Times New Roman"/>
                <w:sz w:val="20"/>
                <w:szCs w:val="20"/>
              </w:rPr>
            </w:pPr>
          </w:p>
        </w:tc>
        <w:tc>
          <w:tcPr>
            <w:tcW w:w="2070" w:type="dxa"/>
            <w:shd w:val="clear" w:color="auto" w:fill="FFFFFF" w:themeFill="background1"/>
            <w:vAlign w:val="center"/>
          </w:tcPr>
          <w:p w:rsidR="00AD1322" w:rsidRPr="002C67D5" w:rsidRDefault="00AD1322" w:rsidP="00C94C77">
            <w:pPr>
              <w:tabs>
                <w:tab w:val="center" w:pos="4153"/>
                <w:tab w:val="right" w:pos="8306"/>
              </w:tabs>
              <w:spacing w:after="0"/>
              <w:jc w:val="center"/>
              <w:rPr>
                <w:rFonts w:ascii="Times New Roman" w:eastAsia="Times New Roman" w:hAnsi="Times New Roman" w:cs="Times New Roman"/>
                <w:b/>
                <w:sz w:val="20"/>
                <w:szCs w:val="20"/>
              </w:rPr>
            </w:pPr>
            <w:r w:rsidRPr="002C67D5">
              <w:rPr>
                <w:rFonts w:ascii="Times New Roman" w:eastAsia="Times New Roman" w:hAnsi="Times New Roman" w:cs="Times New Roman"/>
                <w:b/>
                <w:sz w:val="20"/>
                <w:szCs w:val="20"/>
              </w:rPr>
              <w:t>Kopā (bez PVN)</w:t>
            </w:r>
            <w:r w:rsidR="00C8483F" w:rsidRPr="002C67D5">
              <w:rPr>
                <w:rFonts w:ascii="Times New Roman" w:eastAsia="Times New Roman" w:hAnsi="Times New Roman" w:cs="Times New Roman"/>
                <w:b/>
                <w:sz w:val="20"/>
                <w:szCs w:val="20"/>
              </w:rPr>
              <w:t>, EUR</w:t>
            </w:r>
            <w:r w:rsidRPr="002C67D5">
              <w:rPr>
                <w:rFonts w:ascii="Times New Roman" w:eastAsia="Times New Roman" w:hAnsi="Times New Roman" w:cs="Times New Roman"/>
                <w:b/>
                <w:sz w:val="20"/>
                <w:szCs w:val="20"/>
              </w:rPr>
              <w:t>:</w:t>
            </w:r>
          </w:p>
        </w:tc>
        <w:tc>
          <w:tcPr>
            <w:tcW w:w="2160" w:type="dxa"/>
            <w:shd w:val="clear" w:color="auto" w:fill="FFFFFF" w:themeFill="background1"/>
            <w:vAlign w:val="center"/>
          </w:tcPr>
          <w:p w:rsidR="00AD1322" w:rsidRPr="00C8483F" w:rsidRDefault="00AD1322" w:rsidP="00C94C77">
            <w:pPr>
              <w:tabs>
                <w:tab w:val="center" w:pos="4153"/>
                <w:tab w:val="right" w:pos="8306"/>
              </w:tabs>
              <w:spacing w:after="0"/>
              <w:jc w:val="center"/>
              <w:rPr>
                <w:rFonts w:ascii="Times New Roman" w:eastAsia="Times New Roman" w:hAnsi="Times New Roman" w:cs="Times New Roman"/>
                <w:b/>
              </w:rPr>
            </w:pPr>
          </w:p>
        </w:tc>
      </w:tr>
      <w:tr w:rsidR="00AD1322" w:rsidRPr="0069550F" w:rsidTr="00AD1322">
        <w:trPr>
          <w:trHeight w:val="346"/>
        </w:trPr>
        <w:tc>
          <w:tcPr>
            <w:tcW w:w="578" w:type="dxa"/>
            <w:tcBorders>
              <w:top w:val="nil"/>
              <w:left w:val="nil"/>
              <w:bottom w:val="nil"/>
              <w:right w:val="nil"/>
            </w:tcBorders>
            <w:shd w:val="clear" w:color="auto" w:fill="FFFFFF" w:themeFill="background1"/>
            <w:vAlign w:val="center"/>
          </w:tcPr>
          <w:p w:rsidR="00AD1322" w:rsidRDefault="00AD1322" w:rsidP="004E7BF4">
            <w:pPr>
              <w:tabs>
                <w:tab w:val="center" w:pos="4153"/>
                <w:tab w:val="right" w:pos="8306"/>
              </w:tabs>
              <w:spacing w:after="0"/>
              <w:jc w:val="cente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FFFFFF" w:themeFill="background1"/>
            <w:vAlign w:val="center"/>
          </w:tcPr>
          <w:p w:rsidR="00AD1322" w:rsidRDefault="00AD1322" w:rsidP="00C94C77">
            <w:pPr>
              <w:tabs>
                <w:tab w:val="center" w:pos="4153"/>
                <w:tab w:val="right" w:pos="8306"/>
              </w:tabs>
              <w:spacing w:after="0"/>
              <w:rPr>
                <w:rFonts w:ascii="Times New Roman" w:eastAsia="Times New Roman" w:hAnsi="Times New Roman" w:cs="Times New Roman"/>
                <w:sz w:val="20"/>
                <w:szCs w:val="20"/>
              </w:rPr>
            </w:pPr>
          </w:p>
        </w:tc>
        <w:tc>
          <w:tcPr>
            <w:tcW w:w="1170" w:type="dxa"/>
            <w:tcBorders>
              <w:top w:val="nil"/>
              <w:left w:val="nil"/>
              <w:bottom w:val="nil"/>
            </w:tcBorders>
            <w:shd w:val="clear" w:color="auto" w:fill="FFFFFF" w:themeFill="background1"/>
            <w:vAlign w:val="center"/>
          </w:tcPr>
          <w:p w:rsidR="00AD1322" w:rsidRDefault="00AD1322" w:rsidP="00C94C77">
            <w:pPr>
              <w:tabs>
                <w:tab w:val="center" w:pos="4153"/>
                <w:tab w:val="right" w:pos="8306"/>
              </w:tabs>
              <w:spacing w:after="0"/>
              <w:jc w:val="center"/>
              <w:rPr>
                <w:rFonts w:ascii="Times New Roman" w:eastAsia="Times New Roman" w:hAnsi="Times New Roman" w:cs="Times New Roman"/>
                <w:sz w:val="20"/>
                <w:szCs w:val="20"/>
              </w:rPr>
            </w:pPr>
          </w:p>
        </w:tc>
        <w:tc>
          <w:tcPr>
            <w:tcW w:w="2070" w:type="dxa"/>
            <w:shd w:val="clear" w:color="auto" w:fill="FFFFFF" w:themeFill="background1"/>
            <w:vAlign w:val="center"/>
          </w:tcPr>
          <w:p w:rsidR="00AD1322" w:rsidRPr="00C8483F" w:rsidRDefault="00AD1322" w:rsidP="00C94C77">
            <w:pPr>
              <w:tabs>
                <w:tab w:val="center" w:pos="4153"/>
                <w:tab w:val="right" w:pos="8306"/>
              </w:tabs>
              <w:spacing w:after="0"/>
              <w:jc w:val="center"/>
              <w:rPr>
                <w:rFonts w:ascii="Times New Roman" w:eastAsia="Times New Roman" w:hAnsi="Times New Roman" w:cs="Times New Roman"/>
                <w:sz w:val="20"/>
                <w:szCs w:val="20"/>
              </w:rPr>
            </w:pPr>
            <w:r w:rsidRPr="00C8483F">
              <w:rPr>
                <w:rFonts w:ascii="Times New Roman" w:eastAsia="Times New Roman" w:hAnsi="Times New Roman" w:cs="Times New Roman"/>
                <w:sz w:val="20"/>
                <w:szCs w:val="20"/>
              </w:rPr>
              <w:t>PVN (21%)</w:t>
            </w:r>
            <w:r w:rsidR="00C8483F" w:rsidRPr="00C8483F">
              <w:rPr>
                <w:rFonts w:ascii="Times New Roman" w:eastAsia="Times New Roman" w:hAnsi="Times New Roman" w:cs="Times New Roman"/>
                <w:sz w:val="20"/>
                <w:szCs w:val="20"/>
              </w:rPr>
              <w:t>, EUR</w:t>
            </w:r>
            <w:r w:rsidRPr="00C8483F">
              <w:rPr>
                <w:rFonts w:ascii="Times New Roman" w:eastAsia="Times New Roman" w:hAnsi="Times New Roman" w:cs="Times New Roman"/>
                <w:sz w:val="20"/>
                <w:szCs w:val="20"/>
              </w:rPr>
              <w:t>:</w:t>
            </w:r>
          </w:p>
        </w:tc>
        <w:tc>
          <w:tcPr>
            <w:tcW w:w="2160" w:type="dxa"/>
            <w:shd w:val="clear" w:color="auto" w:fill="FFFFFF" w:themeFill="background1"/>
            <w:vAlign w:val="center"/>
          </w:tcPr>
          <w:p w:rsidR="00AD1322" w:rsidRPr="00C8483F" w:rsidRDefault="00AD1322" w:rsidP="00C94C77">
            <w:pPr>
              <w:tabs>
                <w:tab w:val="center" w:pos="4153"/>
                <w:tab w:val="right" w:pos="8306"/>
              </w:tabs>
              <w:spacing w:after="0"/>
              <w:jc w:val="center"/>
              <w:rPr>
                <w:rFonts w:ascii="Times New Roman" w:eastAsia="Times New Roman" w:hAnsi="Times New Roman" w:cs="Times New Roman"/>
                <w:sz w:val="20"/>
                <w:szCs w:val="20"/>
              </w:rPr>
            </w:pPr>
          </w:p>
        </w:tc>
      </w:tr>
      <w:tr w:rsidR="00AD1322" w:rsidRPr="0069550F" w:rsidTr="00AD1322">
        <w:trPr>
          <w:trHeight w:val="346"/>
        </w:trPr>
        <w:tc>
          <w:tcPr>
            <w:tcW w:w="578" w:type="dxa"/>
            <w:tcBorders>
              <w:top w:val="nil"/>
              <w:left w:val="nil"/>
              <w:bottom w:val="nil"/>
              <w:right w:val="nil"/>
            </w:tcBorders>
            <w:shd w:val="clear" w:color="auto" w:fill="FFFFFF" w:themeFill="background1"/>
            <w:vAlign w:val="center"/>
          </w:tcPr>
          <w:p w:rsidR="00AD1322" w:rsidRDefault="00AD1322" w:rsidP="004E7BF4">
            <w:pPr>
              <w:tabs>
                <w:tab w:val="center" w:pos="4153"/>
                <w:tab w:val="right" w:pos="8306"/>
              </w:tabs>
              <w:spacing w:after="0"/>
              <w:jc w:val="cente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FFFFFF" w:themeFill="background1"/>
            <w:vAlign w:val="center"/>
          </w:tcPr>
          <w:p w:rsidR="00AD1322" w:rsidRDefault="00AD1322" w:rsidP="00C94C77">
            <w:pPr>
              <w:tabs>
                <w:tab w:val="center" w:pos="4153"/>
                <w:tab w:val="right" w:pos="8306"/>
              </w:tabs>
              <w:spacing w:after="0"/>
              <w:rPr>
                <w:rFonts w:ascii="Times New Roman" w:eastAsia="Times New Roman" w:hAnsi="Times New Roman" w:cs="Times New Roman"/>
                <w:sz w:val="20"/>
                <w:szCs w:val="20"/>
              </w:rPr>
            </w:pPr>
          </w:p>
        </w:tc>
        <w:tc>
          <w:tcPr>
            <w:tcW w:w="1170" w:type="dxa"/>
            <w:tcBorders>
              <w:top w:val="nil"/>
              <w:left w:val="nil"/>
              <w:bottom w:val="nil"/>
            </w:tcBorders>
            <w:shd w:val="clear" w:color="auto" w:fill="FFFFFF" w:themeFill="background1"/>
            <w:vAlign w:val="center"/>
          </w:tcPr>
          <w:p w:rsidR="00AD1322" w:rsidRDefault="00AD1322" w:rsidP="00C94C77">
            <w:pPr>
              <w:tabs>
                <w:tab w:val="center" w:pos="4153"/>
                <w:tab w:val="right" w:pos="8306"/>
              </w:tabs>
              <w:spacing w:after="0"/>
              <w:jc w:val="center"/>
              <w:rPr>
                <w:rFonts w:ascii="Times New Roman" w:eastAsia="Times New Roman" w:hAnsi="Times New Roman" w:cs="Times New Roman"/>
                <w:sz w:val="20"/>
                <w:szCs w:val="20"/>
              </w:rPr>
            </w:pPr>
          </w:p>
        </w:tc>
        <w:tc>
          <w:tcPr>
            <w:tcW w:w="2070" w:type="dxa"/>
            <w:shd w:val="clear" w:color="auto" w:fill="FFFFFF" w:themeFill="background1"/>
            <w:vAlign w:val="center"/>
          </w:tcPr>
          <w:p w:rsidR="00AD1322" w:rsidRPr="00C8483F" w:rsidRDefault="00AD1322" w:rsidP="00C94C77">
            <w:pPr>
              <w:tabs>
                <w:tab w:val="center" w:pos="4153"/>
                <w:tab w:val="right" w:pos="8306"/>
              </w:tabs>
              <w:spacing w:after="0"/>
              <w:jc w:val="center"/>
              <w:rPr>
                <w:rFonts w:ascii="Times New Roman" w:eastAsia="Times New Roman" w:hAnsi="Times New Roman" w:cs="Times New Roman"/>
                <w:sz w:val="20"/>
                <w:szCs w:val="20"/>
              </w:rPr>
            </w:pPr>
            <w:r w:rsidRPr="00C8483F">
              <w:rPr>
                <w:rFonts w:ascii="Times New Roman" w:eastAsia="Times New Roman" w:hAnsi="Times New Roman" w:cs="Times New Roman"/>
                <w:sz w:val="20"/>
                <w:szCs w:val="20"/>
              </w:rPr>
              <w:t>Kopā (ar PVN)</w:t>
            </w:r>
            <w:r w:rsidR="00C8483F" w:rsidRPr="00C8483F">
              <w:rPr>
                <w:rFonts w:ascii="Times New Roman" w:eastAsia="Times New Roman" w:hAnsi="Times New Roman" w:cs="Times New Roman"/>
                <w:sz w:val="20"/>
                <w:szCs w:val="20"/>
              </w:rPr>
              <w:t>, EUR</w:t>
            </w:r>
            <w:r w:rsidRPr="00C8483F">
              <w:rPr>
                <w:rFonts w:ascii="Times New Roman" w:eastAsia="Times New Roman" w:hAnsi="Times New Roman" w:cs="Times New Roman"/>
                <w:sz w:val="20"/>
                <w:szCs w:val="20"/>
              </w:rPr>
              <w:t>:</w:t>
            </w:r>
          </w:p>
        </w:tc>
        <w:tc>
          <w:tcPr>
            <w:tcW w:w="2160" w:type="dxa"/>
            <w:shd w:val="clear" w:color="auto" w:fill="FFFFFF" w:themeFill="background1"/>
            <w:vAlign w:val="center"/>
          </w:tcPr>
          <w:p w:rsidR="00AD1322" w:rsidRPr="00C8483F" w:rsidRDefault="00AD1322" w:rsidP="00C94C77">
            <w:pPr>
              <w:tabs>
                <w:tab w:val="center" w:pos="4153"/>
                <w:tab w:val="right" w:pos="8306"/>
              </w:tabs>
              <w:spacing w:after="0"/>
              <w:jc w:val="center"/>
              <w:rPr>
                <w:rFonts w:ascii="Times New Roman" w:eastAsia="Times New Roman" w:hAnsi="Times New Roman" w:cs="Times New Roman"/>
                <w:sz w:val="20"/>
                <w:szCs w:val="20"/>
              </w:rPr>
            </w:pPr>
          </w:p>
        </w:tc>
      </w:tr>
    </w:tbl>
    <w:p w:rsidR="00577C86" w:rsidRPr="007520B2" w:rsidRDefault="00B634FD" w:rsidP="002332C4">
      <w:pPr>
        <w:spacing w:before="24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7C86" w:rsidRPr="000226CE">
        <w:rPr>
          <w:rFonts w:ascii="Times New Roman" w:eastAsia="Times New Roman" w:hAnsi="Times New Roman" w:cs="Times New Roman"/>
          <w:sz w:val="24"/>
          <w:szCs w:val="24"/>
        </w:rPr>
        <w:t>.</w:t>
      </w:r>
      <w:r w:rsidR="00577C86" w:rsidRPr="007520B2">
        <w:rPr>
          <w:rFonts w:ascii="Times New Roman" w:eastAsia="Times New Roman" w:hAnsi="Times New Roman" w:cs="Times New Roman"/>
          <w:sz w:val="24"/>
          <w:szCs w:val="24"/>
        </w:rPr>
        <w:t xml:space="preserve">3. Apliecinām, ka esam pilnībā iepazinušies ar iepirkuma dokumentiem. Apliecinām, ka finanšu piedāvājumā ir iekļauti visi ar </w:t>
      </w:r>
      <w:r w:rsidR="001A4CCD" w:rsidRPr="007520B2">
        <w:rPr>
          <w:rFonts w:ascii="Times New Roman" w:eastAsia="Times New Roman" w:hAnsi="Times New Roman" w:cs="Times New Roman"/>
          <w:sz w:val="24"/>
          <w:szCs w:val="24"/>
        </w:rPr>
        <w:t>iekārtu piegādi, uzstādī</w:t>
      </w:r>
      <w:r w:rsidR="00F33EE1" w:rsidRPr="007520B2">
        <w:rPr>
          <w:rFonts w:ascii="Times New Roman" w:eastAsia="Times New Roman" w:hAnsi="Times New Roman" w:cs="Times New Roman"/>
          <w:sz w:val="24"/>
          <w:szCs w:val="24"/>
        </w:rPr>
        <w:t>šanu, sagatavošanu ekspluatācijai</w:t>
      </w:r>
      <w:r w:rsidR="007520B2" w:rsidRPr="007520B2">
        <w:rPr>
          <w:rFonts w:ascii="Times New Roman" w:eastAsia="Times New Roman" w:hAnsi="Times New Roman" w:cs="Times New Roman"/>
          <w:sz w:val="24"/>
          <w:szCs w:val="24"/>
        </w:rPr>
        <w:t>, garantijas nodrošināšanu</w:t>
      </w:r>
      <w:r w:rsidR="00F33EE1" w:rsidRPr="007520B2">
        <w:rPr>
          <w:rFonts w:ascii="Times New Roman" w:eastAsia="Times New Roman" w:hAnsi="Times New Roman" w:cs="Times New Roman"/>
          <w:sz w:val="24"/>
          <w:szCs w:val="24"/>
        </w:rPr>
        <w:t xml:space="preserve"> un </w:t>
      </w:r>
      <w:r w:rsidR="00B85304" w:rsidRPr="007520B2">
        <w:rPr>
          <w:rFonts w:ascii="Times New Roman" w:eastAsia="Times New Roman" w:hAnsi="Times New Roman" w:cs="Times New Roman"/>
          <w:sz w:val="24"/>
          <w:szCs w:val="24"/>
        </w:rPr>
        <w:t>pasūtītāja darbinieku</w:t>
      </w:r>
      <w:r w:rsidR="00F33EE1" w:rsidRPr="007520B2">
        <w:rPr>
          <w:rFonts w:ascii="Times New Roman" w:eastAsia="Times New Roman" w:hAnsi="Times New Roman" w:cs="Times New Roman"/>
          <w:sz w:val="24"/>
          <w:szCs w:val="24"/>
        </w:rPr>
        <w:t xml:space="preserve"> apmācību saistītie izdevumi</w:t>
      </w:r>
      <w:r w:rsidR="00577C86" w:rsidRPr="007520B2">
        <w:rPr>
          <w:rFonts w:ascii="Times New Roman" w:eastAsia="Times New Roman" w:hAnsi="Times New Roman" w:cs="Times New Roman"/>
          <w:sz w:val="24"/>
          <w:szCs w:val="24"/>
        </w:rPr>
        <w:t xml:space="preserve">. </w:t>
      </w:r>
    </w:p>
    <w:p w:rsidR="00F0759D" w:rsidRPr="007520B2" w:rsidRDefault="00F0759D" w:rsidP="00F0759D">
      <w:pPr>
        <w:spacing w:after="0"/>
        <w:ind w:left="426" w:hanging="426"/>
        <w:jc w:val="both"/>
        <w:rPr>
          <w:rFonts w:ascii="Times New Roman" w:eastAsia="Times New Roman" w:hAnsi="Times New Roman" w:cs="Times New Roman"/>
          <w:sz w:val="24"/>
          <w:szCs w:val="24"/>
        </w:rPr>
      </w:pPr>
      <w:r w:rsidRPr="007520B2">
        <w:rPr>
          <w:rFonts w:ascii="Times New Roman" w:eastAsia="Times New Roman" w:hAnsi="Times New Roman" w:cs="Times New Roman"/>
          <w:sz w:val="24"/>
          <w:szCs w:val="24"/>
        </w:rPr>
        <w:t xml:space="preserve">2.4. Apliecinām, ka piegādātās iekārtas būs </w:t>
      </w:r>
      <w:r w:rsidRPr="007520B2">
        <w:rPr>
          <w:rFonts w:ascii="Times New Roman" w:hAnsi="Times New Roman"/>
          <w:bCs/>
          <w:sz w:val="24"/>
          <w:szCs w:val="24"/>
        </w:rPr>
        <w:t>jaunas, atbilstošā kvalitātē, bez bojājumiem un defektiem, ES sertificētas.</w:t>
      </w:r>
    </w:p>
    <w:p w:rsidR="00577C86" w:rsidRPr="007520B2" w:rsidRDefault="00B634FD" w:rsidP="002332C4">
      <w:pPr>
        <w:overflowPunct w:val="0"/>
        <w:autoSpaceDE w:val="0"/>
        <w:autoSpaceDN w:val="0"/>
        <w:adjustRightInd w:val="0"/>
        <w:spacing w:after="0"/>
        <w:ind w:left="284" w:hanging="284"/>
        <w:jc w:val="both"/>
        <w:rPr>
          <w:rFonts w:ascii="Times New Roman" w:eastAsia="Times New Roman" w:hAnsi="Times New Roman" w:cs="Times New Roman"/>
          <w:sz w:val="24"/>
          <w:szCs w:val="24"/>
        </w:rPr>
      </w:pPr>
      <w:r w:rsidRPr="007520B2">
        <w:rPr>
          <w:rFonts w:ascii="Times New Roman" w:eastAsia="Times New Roman" w:hAnsi="Times New Roman" w:cs="Times New Roman"/>
          <w:sz w:val="24"/>
          <w:szCs w:val="24"/>
        </w:rPr>
        <w:t>2</w:t>
      </w:r>
      <w:r w:rsidR="00EA6147" w:rsidRPr="007520B2">
        <w:rPr>
          <w:rFonts w:ascii="Times New Roman" w:eastAsia="Times New Roman" w:hAnsi="Times New Roman" w:cs="Times New Roman"/>
          <w:sz w:val="24"/>
          <w:szCs w:val="24"/>
        </w:rPr>
        <w:t>.5</w:t>
      </w:r>
      <w:r w:rsidR="00577C86" w:rsidRPr="007520B2">
        <w:rPr>
          <w:rFonts w:ascii="Times New Roman" w:eastAsia="Times New Roman" w:hAnsi="Times New Roman" w:cs="Times New Roman"/>
          <w:sz w:val="24"/>
          <w:szCs w:val="24"/>
        </w:rPr>
        <w:t>. Apliecinām, ka darbus veiks kvalificēts tehniskais personāls.</w:t>
      </w:r>
    </w:p>
    <w:p w:rsidR="00577C86" w:rsidRPr="007520B2" w:rsidRDefault="00B634FD" w:rsidP="002332C4">
      <w:pPr>
        <w:overflowPunct w:val="0"/>
        <w:autoSpaceDE w:val="0"/>
        <w:autoSpaceDN w:val="0"/>
        <w:adjustRightInd w:val="0"/>
        <w:spacing w:after="0"/>
        <w:ind w:left="426" w:hanging="426"/>
        <w:jc w:val="both"/>
        <w:rPr>
          <w:rFonts w:ascii="Times New Roman" w:eastAsia="Times New Roman" w:hAnsi="Times New Roman" w:cs="Times New Roman"/>
          <w:color w:val="000000"/>
          <w:sz w:val="24"/>
          <w:szCs w:val="24"/>
        </w:rPr>
      </w:pPr>
      <w:r w:rsidRPr="007520B2">
        <w:rPr>
          <w:rFonts w:ascii="Times New Roman" w:eastAsia="Times New Roman" w:hAnsi="Times New Roman" w:cs="Times New Roman"/>
          <w:sz w:val="24"/>
          <w:szCs w:val="24"/>
        </w:rPr>
        <w:t>2</w:t>
      </w:r>
      <w:r w:rsidR="00EA6147" w:rsidRPr="007520B2">
        <w:rPr>
          <w:rFonts w:ascii="Times New Roman" w:eastAsia="Times New Roman" w:hAnsi="Times New Roman" w:cs="Times New Roman"/>
          <w:sz w:val="24"/>
          <w:szCs w:val="24"/>
        </w:rPr>
        <w:t>.6</w:t>
      </w:r>
      <w:r w:rsidR="00577C86" w:rsidRPr="007520B2">
        <w:rPr>
          <w:rFonts w:ascii="Times New Roman" w:eastAsia="Times New Roman" w:hAnsi="Times New Roman" w:cs="Times New Roman"/>
          <w:sz w:val="24"/>
          <w:szCs w:val="24"/>
        </w:rPr>
        <w:t xml:space="preserve">. Apliecinām, ka mums ir </w:t>
      </w:r>
      <w:r w:rsidR="00577C86" w:rsidRPr="007520B2">
        <w:rPr>
          <w:rFonts w:ascii="Times New Roman" w:eastAsia="Times New Roman" w:hAnsi="Times New Roman" w:cs="Times New Roman"/>
          <w:color w:val="000000"/>
          <w:sz w:val="24"/>
          <w:szCs w:val="24"/>
        </w:rPr>
        <w:t>pieejami finanšu resursi, lai nodrošinātu nepieciešamos līdzekļus līguma izpildei.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10"/>
        <w:gridCol w:w="426"/>
        <w:gridCol w:w="5386"/>
      </w:tblGrid>
      <w:tr w:rsidR="001A4CCD" w:rsidTr="00F277D6">
        <w:trPr>
          <w:trHeight w:val="366"/>
        </w:trPr>
        <w:tc>
          <w:tcPr>
            <w:tcW w:w="9322" w:type="dxa"/>
            <w:gridSpan w:val="3"/>
            <w:tcBorders>
              <w:top w:val="nil"/>
              <w:left w:val="nil"/>
              <w:bottom w:val="nil"/>
              <w:right w:val="nil"/>
            </w:tcBorders>
            <w:shd w:val="clear" w:color="auto" w:fill="auto"/>
            <w:tcMar>
              <w:top w:w="0" w:type="dxa"/>
              <w:left w:w="108" w:type="dxa"/>
              <w:bottom w:w="0" w:type="dxa"/>
              <w:right w:w="108" w:type="dxa"/>
            </w:tcMar>
            <w:vAlign w:val="bottom"/>
          </w:tcPr>
          <w:p w:rsidR="008F79CA" w:rsidRDefault="00EA6147" w:rsidP="009219DB">
            <w:pPr>
              <w:spacing w:after="0"/>
              <w:ind w:left="450" w:hanging="450"/>
              <w:jc w:val="both"/>
              <w:rPr>
                <w:rFonts w:ascii="Times New Roman" w:eastAsia="Times New Roman" w:hAnsi="Times New Roman" w:cs="Times New Roman"/>
                <w:sz w:val="24"/>
                <w:szCs w:val="24"/>
              </w:rPr>
            </w:pPr>
            <w:r w:rsidRPr="007520B2">
              <w:rPr>
                <w:rFonts w:ascii="Times New Roman" w:eastAsia="Times New Roman" w:hAnsi="Times New Roman" w:cs="Times New Roman"/>
                <w:sz w:val="24"/>
                <w:szCs w:val="24"/>
              </w:rPr>
              <w:t>2.7</w:t>
            </w:r>
            <w:r w:rsidR="008F79CA" w:rsidRPr="007520B2">
              <w:rPr>
                <w:rFonts w:ascii="Times New Roman" w:eastAsia="Times New Roman" w:hAnsi="Times New Roman" w:cs="Times New Roman"/>
                <w:sz w:val="24"/>
                <w:szCs w:val="24"/>
              </w:rPr>
              <w:t>. Apņemamies nodrošin</w:t>
            </w:r>
            <w:r w:rsidR="004C112E" w:rsidRPr="007520B2">
              <w:rPr>
                <w:rFonts w:ascii="Times New Roman" w:eastAsia="Times New Roman" w:hAnsi="Times New Roman" w:cs="Times New Roman"/>
                <w:sz w:val="24"/>
                <w:szCs w:val="24"/>
              </w:rPr>
              <w:t>āt</w:t>
            </w:r>
            <w:r w:rsidR="008F79CA" w:rsidRPr="007520B2">
              <w:rPr>
                <w:rFonts w:ascii="Times New Roman" w:eastAsia="Times New Roman" w:hAnsi="Times New Roman" w:cs="Times New Roman"/>
                <w:sz w:val="24"/>
                <w:szCs w:val="24"/>
              </w:rPr>
              <w:t xml:space="preserve"> videonovērošanas sistēmas </w:t>
            </w:r>
            <w:r w:rsidRPr="007520B2">
              <w:rPr>
                <w:rFonts w:ascii="Times New Roman" w:eastAsia="Times New Roman" w:hAnsi="Times New Roman" w:cs="Times New Roman"/>
                <w:sz w:val="24"/>
                <w:szCs w:val="24"/>
              </w:rPr>
              <w:t xml:space="preserve">uzturēšanu un </w:t>
            </w:r>
            <w:r w:rsidR="008F79CA" w:rsidRPr="007520B2">
              <w:rPr>
                <w:rFonts w:ascii="Times New Roman" w:eastAsia="Times New Roman" w:hAnsi="Times New Roman" w:cs="Times New Roman"/>
                <w:sz w:val="24"/>
                <w:szCs w:val="24"/>
              </w:rPr>
              <w:t>garantijas apkopi 12 mēnešus.</w:t>
            </w:r>
            <w:r w:rsidR="008F79CA">
              <w:rPr>
                <w:rFonts w:ascii="Times New Roman" w:eastAsia="Times New Roman" w:hAnsi="Times New Roman" w:cs="Times New Roman"/>
                <w:sz w:val="24"/>
                <w:szCs w:val="24"/>
              </w:rPr>
              <w:t xml:space="preserve"> </w:t>
            </w:r>
          </w:p>
          <w:p w:rsidR="00307A85" w:rsidRDefault="00307A85" w:rsidP="001A4CCD">
            <w:pPr>
              <w:spacing w:after="0"/>
              <w:ind w:left="450" w:hanging="450"/>
              <w:rPr>
                <w:rFonts w:ascii="Times New Roman" w:eastAsia="Times New Roman" w:hAnsi="Times New Roman" w:cs="Times New Roman"/>
                <w:sz w:val="24"/>
                <w:szCs w:val="24"/>
              </w:rPr>
            </w:pPr>
          </w:p>
          <w:p w:rsidR="00307A85" w:rsidRDefault="00307A85" w:rsidP="001A4CCD">
            <w:pPr>
              <w:spacing w:after="0"/>
              <w:ind w:left="450" w:hanging="450"/>
              <w:rPr>
                <w:rFonts w:ascii="Times New Roman" w:eastAsia="Times New Roman" w:hAnsi="Times New Roman" w:cs="Times New Roman"/>
                <w:sz w:val="24"/>
                <w:szCs w:val="24"/>
              </w:rPr>
            </w:pPr>
          </w:p>
          <w:p w:rsidR="00307A85" w:rsidRDefault="00307A85" w:rsidP="001A4CCD">
            <w:pPr>
              <w:spacing w:after="0"/>
              <w:ind w:left="450" w:hanging="450"/>
              <w:rPr>
                <w:rFonts w:ascii="Times New Roman" w:eastAsia="Times New Roman" w:hAnsi="Times New Roman" w:cs="Times New Roman"/>
                <w:sz w:val="24"/>
                <w:szCs w:val="24"/>
              </w:rPr>
            </w:pPr>
          </w:p>
        </w:tc>
      </w:tr>
      <w:tr w:rsidR="00F277D6" w:rsidTr="00F277D6">
        <w:trPr>
          <w:trHeight w:val="222"/>
        </w:trPr>
        <w:tc>
          <w:tcPr>
            <w:tcW w:w="9322" w:type="dxa"/>
            <w:gridSpan w:val="3"/>
            <w:tcBorders>
              <w:top w:val="nil"/>
              <w:left w:val="nil"/>
              <w:bottom w:val="nil"/>
              <w:right w:val="nil"/>
            </w:tcBorders>
            <w:shd w:val="clear" w:color="auto" w:fill="auto"/>
            <w:tcMar>
              <w:top w:w="0" w:type="dxa"/>
              <w:left w:w="108" w:type="dxa"/>
              <w:bottom w:w="0" w:type="dxa"/>
              <w:right w:w="108" w:type="dxa"/>
            </w:tcMar>
            <w:vAlign w:val="center"/>
          </w:tcPr>
          <w:p w:rsidR="00F277D6" w:rsidRDefault="00F277D6" w:rsidP="00590291">
            <w:pPr>
              <w:spacing w:after="0"/>
              <w:rPr>
                <w:rFonts w:ascii="Times New Roman" w:eastAsia="Times New Roman" w:hAnsi="Times New Roman" w:cs="Times New Roman"/>
                <w:sz w:val="24"/>
                <w:szCs w:val="24"/>
              </w:rPr>
            </w:pPr>
          </w:p>
        </w:tc>
      </w:tr>
      <w:tr w:rsidR="00D02DF7" w:rsidTr="00F277D6">
        <w:trPr>
          <w:trHeight w:val="368"/>
        </w:trPr>
        <w:tc>
          <w:tcPr>
            <w:tcW w:w="3510" w:type="dxa"/>
            <w:tcBorders>
              <w:top w:val="nil"/>
              <w:left w:val="nil"/>
              <w:right w:val="nil"/>
            </w:tcBorders>
            <w:shd w:val="clear" w:color="auto" w:fill="auto"/>
            <w:tcMar>
              <w:top w:w="0" w:type="dxa"/>
              <w:left w:w="108" w:type="dxa"/>
              <w:bottom w:w="0" w:type="dxa"/>
              <w:right w:w="108" w:type="dxa"/>
            </w:tcMar>
            <w:vAlign w:val="bottom"/>
          </w:tcPr>
          <w:p w:rsidR="00D02DF7" w:rsidRPr="00356CA1" w:rsidRDefault="00D02DF7" w:rsidP="00356CA1">
            <w:pPr>
              <w:spacing w:after="0"/>
              <w:jc w:val="center"/>
              <w:rPr>
                <w:rFonts w:ascii="Times New Roman" w:eastAsia="Times New Roman" w:hAnsi="Times New Roman" w:cs="Times New Roman"/>
                <w:sz w:val="24"/>
                <w:szCs w:val="24"/>
              </w:rPr>
            </w:pPr>
          </w:p>
        </w:tc>
        <w:tc>
          <w:tcPr>
            <w:tcW w:w="426" w:type="dxa"/>
            <w:tcBorders>
              <w:top w:val="nil"/>
              <w:left w:val="nil"/>
              <w:bottom w:val="nil"/>
              <w:right w:val="nil"/>
            </w:tcBorders>
            <w:shd w:val="clear" w:color="auto" w:fill="auto"/>
            <w:vAlign w:val="bottom"/>
          </w:tcPr>
          <w:p w:rsidR="00D02DF7" w:rsidRPr="00356CA1" w:rsidRDefault="00D02DF7" w:rsidP="00590291">
            <w:pPr>
              <w:spacing w:after="0"/>
              <w:jc w:val="center"/>
              <w:rPr>
                <w:rFonts w:ascii="Times New Roman" w:eastAsia="Times New Roman" w:hAnsi="Times New Roman" w:cs="Times New Roman"/>
                <w:sz w:val="24"/>
                <w:szCs w:val="24"/>
              </w:rPr>
            </w:pPr>
          </w:p>
        </w:tc>
        <w:tc>
          <w:tcPr>
            <w:tcW w:w="5386" w:type="dxa"/>
            <w:tcBorders>
              <w:top w:val="nil"/>
              <w:left w:val="nil"/>
              <w:right w:val="nil"/>
            </w:tcBorders>
            <w:shd w:val="clear" w:color="auto" w:fill="auto"/>
            <w:vAlign w:val="bottom"/>
          </w:tcPr>
          <w:p w:rsidR="00D02DF7" w:rsidRPr="00356CA1" w:rsidRDefault="00D02DF7" w:rsidP="001077B7">
            <w:pPr>
              <w:spacing w:after="0"/>
              <w:jc w:val="right"/>
              <w:rPr>
                <w:rFonts w:ascii="Times New Roman" w:eastAsia="Times New Roman" w:hAnsi="Times New Roman" w:cs="Times New Roman"/>
                <w:sz w:val="24"/>
                <w:szCs w:val="24"/>
              </w:rPr>
            </w:pPr>
          </w:p>
        </w:tc>
      </w:tr>
      <w:tr w:rsidR="00D02DF7" w:rsidTr="00F277D6">
        <w:trPr>
          <w:trHeight w:val="273"/>
        </w:trPr>
        <w:tc>
          <w:tcPr>
            <w:tcW w:w="3510" w:type="dxa"/>
            <w:tcBorders>
              <w:left w:val="nil"/>
              <w:bottom w:val="nil"/>
              <w:right w:val="nil"/>
            </w:tcBorders>
            <w:shd w:val="clear" w:color="auto" w:fill="auto"/>
            <w:tcMar>
              <w:top w:w="0" w:type="dxa"/>
              <w:left w:w="108" w:type="dxa"/>
              <w:bottom w:w="0" w:type="dxa"/>
              <w:right w:w="108" w:type="dxa"/>
            </w:tcMar>
          </w:tcPr>
          <w:p w:rsidR="00D02DF7" w:rsidRPr="00356CA1" w:rsidRDefault="00D02DF7" w:rsidP="00D02DF7">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(amats)</w:t>
            </w:r>
          </w:p>
        </w:tc>
        <w:tc>
          <w:tcPr>
            <w:tcW w:w="426" w:type="dxa"/>
            <w:tcBorders>
              <w:top w:val="nil"/>
              <w:left w:val="nil"/>
              <w:bottom w:val="nil"/>
              <w:right w:val="nil"/>
            </w:tcBorders>
            <w:shd w:val="clear" w:color="auto" w:fill="auto"/>
          </w:tcPr>
          <w:p w:rsidR="00D02DF7" w:rsidRPr="00356CA1" w:rsidRDefault="00D02DF7" w:rsidP="00590291">
            <w:pPr>
              <w:spacing w:after="0"/>
              <w:jc w:val="center"/>
              <w:rPr>
                <w:rFonts w:ascii="Times New Roman" w:eastAsia="Times New Roman" w:hAnsi="Times New Roman" w:cs="Times New Roman"/>
                <w:i/>
                <w:sz w:val="20"/>
                <w:szCs w:val="20"/>
              </w:rPr>
            </w:pPr>
          </w:p>
        </w:tc>
        <w:tc>
          <w:tcPr>
            <w:tcW w:w="5386" w:type="dxa"/>
            <w:tcBorders>
              <w:left w:val="nil"/>
              <w:bottom w:val="nil"/>
              <w:right w:val="nil"/>
            </w:tcBorders>
            <w:shd w:val="clear" w:color="auto" w:fill="auto"/>
          </w:tcPr>
          <w:p w:rsidR="00D02DF7" w:rsidRPr="00356CA1" w:rsidRDefault="00D02DF7" w:rsidP="00D02DF7">
            <w:pPr>
              <w:spacing w:after="0"/>
              <w:jc w:val="center"/>
              <w:rPr>
                <w:rFonts w:ascii="Times New Roman" w:eastAsia="Times New Roman" w:hAnsi="Times New Roman" w:cs="Times New Roman"/>
                <w:sz w:val="24"/>
                <w:szCs w:val="24"/>
              </w:rPr>
            </w:pPr>
            <w:r w:rsidRPr="00356CA1">
              <w:rPr>
                <w:rFonts w:ascii="Times New Roman" w:eastAsia="Times New Roman" w:hAnsi="Times New Roman" w:cs="Times New Roman"/>
                <w:i/>
                <w:sz w:val="20"/>
                <w:szCs w:val="20"/>
              </w:rPr>
              <w:t>(paraksts un paraksta atšifrējums)</w:t>
            </w:r>
          </w:p>
        </w:tc>
      </w:tr>
    </w:tbl>
    <w:p w:rsidR="002C3E87" w:rsidRDefault="002C3E87" w:rsidP="00293F2A">
      <w:pPr>
        <w:spacing w:after="0"/>
        <w:jc w:val="right"/>
        <w:rPr>
          <w:rFonts w:ascii="Times New Roman" w:eastAsia="Times New Roman" w:hAnsi="Times New Roman" w:cs="Times New Roman"/>
          <w:b/>
          <w:sz w:val="20"/>
          <w:szCs w:val="20"/>
        </w:rPr>
      </w:pPr>
      <w:bookmarkStart w:id="8" w:name="OLE_LINK5"/>
      <w:bookmarkStart w:id="9" w:name="OLE_LINK6"/>
    </w:p>
    <w:p w:rsidR="00AD1322" w:rsidRDefault="00AD13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EA661B" w:rsidRDefault="00EA661B" w:rsidP="00EA661B">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AF7057">
        <w:rPr>
          <w:rFonts w:ascii="Times New Roman" w:eastAsia="Times New Roman" w:hAnsi="Times New Roman" w:cs="Times New Roman"/>
          <w:b/>
          <w:sz w:val="20"/>
          <w:szCs w:val="20"/>
        </w:rPr>
        <w:t>.pielikums</w:t>
      </w:r>
    </w:p>
    <w:p w:rsidR="00EA661B" w:rsidRPr="00A9648A" w:rsidRDefault="00EA661B" w:rsidP="00EA661B">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EA661B" w:rsidRDefault="006F215B" w:rsidP="00EA661B">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Nr.PNP2018/13</w:t>
      </w:r>
      <w:r w:rsidR="00EA661B" w:rsidRPr="00AF7057">
        <w:rPr>
          <w:rFonts w:ascii="Times New Roman" w:eastAsia="Times New Roman" w:hAnsi="Times New Roman" w:cs="Times New Roman"/>
          <w:sz w:val="20"/>
        </w:rPr>
        <w:t xml:space="preserve"> </w:t>
      </w:r>
    </w:p>
    <w:p w:rsidR="00EA661B" w:rsidRPr="00AF7057" w:rsidRDefault="00EA661B" w:rsidP="00EA661B">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EA661B" w:rsidRDefault="00EA661B" w:rsidP="00EA661B">
      <w:pPr>
        <w:rPr>
          <w:rFonts w:ascii="Times New Roman" w:eastAsia="Times New Roman" w:hAnsi="Times New Roman" w:cs="Times New Roman"/>
          <w:b/>
          <w:sz w:val="20"/>
          <w:szCs w:val="20"/>
        </w:rPr>
      </w:pPr>
    </w:p>
    <w:p w:rsidR="00EA661B" w:rsidRDefault="00EA661B" w:rsidP="00EA661B">
      <w:pPr>
        <w:rPr>
          <w:rFonts w:ascii="Times New Roman" w:eastAsia="Times New Roman" w:hAnsi="Times New Roman" w:cs="Times New Roman"/>
          <w:b/>
          <w:sz w:val="20"/>
          <w:szCs w:val="20"/>
        </w:rPr>
      </w:pPr>
    </w:p>
    <w:p w:rsidR="00EA661B" w:rsidRPr="00923405" w:rsidRDefault="00EA661B" w:rsidP="00923405">
      <w:pPr>
        <w:spacing w:after="0"/>
        <w:jc w:val="center"/>
        <w:rPr>
          <w:rFonts w:ascii="Times New Roman" w:hAnsi="Times New Roman"/>
          <w:b/>
          <w:sz w:val="28"/>
          <w:szCs w:val="24"/>
        </w:rPr>
      </w:pPr>
      <w:r>
        <w:rPr>
          <w:rFonts w:ascii="Times New Roman" w:hAnsi="Times New Roman"/>
          <w:b/>
          <w:sz w:val="28"/>
          <w:szCs w:val="24"/>
        </w:rPr>
        <w:t>P</w:t>
      </w:r>
      <w:r w:rsidRPr="00BA504B">
        <w:rPr>
          <w:rFonts w:ascii="Times New Roman" w:hAnsi="Times New Roman"/>
          <w:b/>
          <w:sz w:val="28"/>
          <w:szCs w:val="24"/>
        </w:rPr>
        <w:t xml:space="preserve">IEREDZE LĪDZĪGU </w:t>
      </w:r>
      <w:r w:rsidR="00483D6A">
        <w:rPr>
          <w:rFonts w:ascii="Times New Roman" w:hAnsi="Times New Roman"/>
          <w:b/>
          <w:sz w:val="28"/>
          <w:szCs w:val="24"/>
        </w:rPr>
        <w:t>PIEGĀŽU</w:t>
      </w:r>
      <w:r w:rsidRPr="00BA504B">
        <w:rPr>
          <w:rFonts w:ascii="Times New Roman" w:hAnsi="Times New Roman"/>
          <w:b/>
          <w:sz w:val="28"/>
          <w:szCs w:val="24"/>
        </w:rPr>
        <w:t xml:space="preserve"> VEIKŠANĀ</w:t>
      </w:r>
      <w:r>
        <w:rPr>
          <w:rFonts w:ascii="Times New Roman" w:hAnsi="Times New Roman"/>
          <w:b/>
          <w:i/>
          <w:sz w:val="28"/>
          <w:szCs w:val="24"/>
        </w:rPr>
        <w:t>*</w:t>
      </w:r>
    </w:p>
    <w:p w:rsidR="00EA661B" w:rsidRPr="00651443" w:rsidRDefault="00EA661B" w:rsidP="00EA661B">
      <w:pPr>
        <w:spacing w:after="0"/>
        <w:jc w:val="center"/>
        <w:rPr>
          <w:rFonts w:ascii="Times New Roman" w:hAnsi="Times New Roman"/>
          <w:b/>
          <w:sz w:val="28"/>
          <w:szCs w:val="24"/>
        </w:rPr>
      </w:pPr>
    </w:p>
    <w:p w:rsidR="00EA661B" w:rsidRDefault="00EA661B" w:rsidP="00EA661B">
      <w:pPr>
        <w:spacing w:after="0"/>
        <w:jc w:val="center"/>
        <w:rPr>
          <w:rFonts w:ascii="Times New Roman" w:hAnsi="Times New Roman"/>
          <w:b/>
          <w:i/>
          <w:sz w:val="28"/>
          <w:szCs w:val="24"/>
        </w:rPr>
      </w:pPr>
    </w:p>
    <w:p w:rsidR="00EA661B" w:rsidRPr="002349F8" w:rsidRDefault="00EA661B" w:rsidP="00EA661B">
      <w:pPr>
        <w:spacing w:after="0"/>
        <w:jc w:val="both"/>
        <w:rPr>
          <w:rFonts w:ascii="Times New Roman" w:hAnsi="Times New Roman"/>
          <w:sz w:val="20"/>
          <w:szCs w:val="20"/>
        </w:rPr>
      </w:pPr>
      <w:r w:rsidRPr="002349F8">
        <w:rPr>
          <w:rFonts w:ascii="Times New Roman" w:hAnsi="Times New Roman"/>
          <w:sz w:val="24"/>
          <w:szCs w:val="24"/>
        </w:rPr>
        <w:t xml:space="preserve">Nosaukums: </w:t>
      </w:r>
      <w:r>
        <w:rPr>
          <w:rFonts w:ascii="Times New Roman" w:hAnsi="Times New Roman"/>
          <w:sz w:val="24"/>
          <w:szCs w:val="24"/>
        </w:rPr>
        <w:t>_________________________________________________________________</w:t>
      </w:r>
      <w:r>
        <w:rPr>
          <w:rFonts w:ascii="Times New Roman" w:hAnsi="Times New Roman"/>
          <w:sz w:val="24"/>
          <w:szCs w:val="24"/>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49F8">
        <w:rPr>
          <w:rFonts w:ascii="Times New Roman" w:hAnsi="Times New Roman"/>
          <w:sz w:val="20"/>
          <w:szCs w:val="20"/>
        </w:rPr>
        <w:t>(pretendents vai persona, uz kuras iespējām pretendents balstās)</w:t>
      </w:r>
    </w:p>
    <w:p w:rsidR="00EA661B" w:rsidRPr="00633D8E" w:rsidRDefault="00EA661B" w:rsidP="00EA661B">
      <w:pPr>
        <w:spacing w:after="0"/>
        <w:jc w:val="center"/>
        <w:rPr>
          <w:rFonts w:ascii="Times New Roman" w:hAnsi="Times New Roman"/>
          <w:b/>
          <w:i/>
          <w:sz w:val="28"/>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565"/>
        <w:gridCol w:w="3314"/>
        <w:gridCol w:w="1401"/>
        <w:gridCol w:w="1123"/>
      </w:tblGrid>
      <w:tr w:rsidR="00BF6BFD" w:rsidRPr="00633D8E" w:rsidTr="00BF6BFD">
        <w:trPr>
          <w:jc w:val="center"/>
        </w:trPr>
        <w:tc>
          <w:tcPr>
            <w:tcW w:w="615" w:type="dxa"/>
            <w:vAlign w:val="center"/>
          </w:tcPr>
          <w:p w:rsidR="00BF6BFD" w:rsidRDefault="00BF6BFD" w:rsidP="001901EB">
            <w:pPr>
              <w:spacing w:after="0"/>
              <w:jc w:val="center"/>
              <w:rPr>
                <w:rFonts w:ascii="Times New Roman" w:hAnsi="Times New Roman"/>
                <w:i/>
                <w:sz w:val="20"/>
                <w:szCs w:val="20"/>
              </w:rPr>
            </w:pPr>
            <w:r w:rsidRPr="00633D8E">
              <w:rPr>
                <w:rFonts w:ascii="Times New Roman" w:hAnsi="Times New Roman"/>
                <w:i/>
                <w:sz w:val="20"/>
                <w:szCs w:val="20"/>
              </w:rPr>
              <w:t>Nr.</w:t>
            </w:r>
          </w:p>
          <w:p w:rsidR="00BF6BFD" w:rsidRPr="00633D8E" w:rsidRDefault="00BF6BFD" w:rsidP="001901EB">
            <w:pPr>
              <w:spacing w:after="0"/>
              <w:jc w:val="center"/>
              <w:rPr>
                <w:rFonts w:ascii="Times New Roman" w:hAnsi="Times New Roman"/>
                <w:i/>
                <w:sz w:val="20"/>
                <w:szCs w:val="20"/>
              </w:rPr>
            </w:pPr>
            <w:r w:rsidRPr="00633D8E">
              <w:rPr>
                <w:rFonts w:ascii="Times New Roman" w:hAnsi="Times New Roman"/>
                <w:i/>
                <w:sz w:val="20"/>
                <w:szCs w:val="20"/>
              </w:rPr>
              <w:t>p.k.</w:t>
            </w:r>
          </w:p>
        </w:tc>
        <w:tc>
          <w:tcPr>
            <w:tcW w:w="2565" w:type="dxa"/>
            <w:vAlign w:val="center"/>
          </w:tcPr>
          <w:p w:rsidR="00BF6BFD" w:rsidRPr="00633D8E" w:rsidRDefault="00BF6BFD" w:rsidP="001901EB">
            <w:pPr>
              <w:spacing w:after="0"/>
              <w:jc w:val="center"/>
              <w:rPr>
                <w:rFonts w:ascii="Times New Roman" w:hAnsi="Times New Roman"/>
                <w:i/>
                <w:sz w:val="20"/>
                <w:szCs w:val="20"/>
              </w:rPr>
            </w:pPr>
            <w:r w:rsidRPr="00633D8E">
              <w:rPr>
                <w:rFonts w:ascii="Times New Roman" w:hAnsi="Times New Roman"/>
                <w:i/>
                <w:sz w:val="20"/>
                <w:szCs w:val="20"/>
              </w:rPr>
              <w:t>Pasūtītāja nosaukums, adrese, kontaktpersona, tās tel. numurs</w:t>
            </w:r>
          </w:p>
        </w:tc>
        <w:tc>
          <w:tcPr>
            <w:tcW w:w="3314" w:type="dxa"/>
            <w:vAlign w:val="center"/>
          </w:tcPr>
          <w:p w:rsidR="00BF6BFD" w:rsidRPr="00633D8E" w:rsidRDefault="00BF6BFD" w:rsidP="000A1B42">
            <w:pPr>
              <w:spacing w:after="0"/>
              <w:jc w:val="center"/>
              <w:rPr>
                <w:rFonts w:ascii="Times New Roman" w:hAnsi="Times New Roman"/>
                <w:i/>
                <w:sz w:val="20"/>
                <w:szCs w:val="20"/>
              </w:rPr>
            </w:pPr>
            <w:r w:rsidRPr="00633D8E">
              <w:rPr>
                <w:rFonts w:ascii="Times New Roman" w:hAnsi="Times New Roman"/>
                <w:i/>
                <w:sz w:val="20"/>
                <w:szCs w:val="20"/>
              </w:rPr>
              <w:t>Veikt</w:t>
            </w:r>
            <w:r>
              <w:rPr>
                <w:rFonts w:ascii="Times New Roman" w:hAnsi="Times New Roman"/>
                <w:i/>
                <w:sz w:val="20"/>
                <w:szCs w:val="20"/>
              </w:rPr>
              <w:t>ās</w:t>
            </w:r>
            <w:r w:rsidRPr="00633D8E">
              <w:rPr>
                <w:rFonts w:ascii="Times New Roman" w:hAnsi="Times New Roman"/>
                <w:i/>
                <w:sz w:val="20"/>
                <w:szCs w:val="20"/>
              </w:rPr>
              <w:t xml:space="preserve"> </w:t>
            </w:r>
            <w:r>
              <w:rPr>
                <w:rFonts w:ascii="Times New Roman" w:hAnsi="Times New Roman"/>
                <w:i/>
                <w:sz w:val="20"/>
                <w:szCs w:val="20"/>
              </w:rPr>
              <w:t>piegādes</w:t>
            </w:r>
            <w:r w:rsidRPr="00633D8E">
              <w:rPr>
                <w:rFonts w:ascii="Times New Roman" w:hAnsi="Times New Roman"/>
                <w:i/>
                <w:sz w:val="20"/>
                <w:szCs w:val="20"/>
              </w:rPr>
              <w:t xml:space="preserve"> apraksts ** </w:t>
            </w:r>
          </w:p>
        </w:tc>
        <w:tc>
          <w:tcPr>
            <w:tcW w:w="1401" w:type="dxa"/>
            <w:vAlign w:val="center"/>
          </w:tcPr>
          <w:p w:rsidR="00BF6BFD" w:rsidRDefault="00BF6BFD" w:rsidP="00BF6BFD">
            <w:pPr>
              <w:spacing w:after="0"/>
              <w:jc w:val="center"/>
              <w:rPr>
                <w:rFonts w:ascii="Times New Roman" w:hAnsi="Times New Roman"/>
                <w:i/>
                <w:sz w:val="20"/>
                <w:szCs w:val="20"/>
              </w:rPr>
            </w:pPr>
            <w:r>
              <w:rPr>
                <w:rFonts w:ascii="Times New Roman" w:hAnsi="Times New Roman"/>
                <w:i/>
                <w:sz w:val="20"/>
                <w:szCs w:val="20"/>
              </w:rPr>
              <w:t>Līguma apjoms (EUR)</w:t>
            </w:r>
          </w:p>
        </w:tc>
        <w:tc>
          <w:tcPr>
            <w:tcW w:w="1123" w:type="dxa"/>
            <w:vAlign w:val="center"/>
          </w:tcPr>
          <w:p w:rsidR="00BF6BFD" w:rsidRPr="00633D8E" w:rsidRDefault="00BF6BFD" w:rsidP="000A1B42">
            <w:pPr>
              <w:spacing w:after="0"/>
              <w:jc w:val="center"/>
              <w:rPr>
                <w:rFonts w:ascii="Times New Roman" w:hAnsi="Times New Roman"/>
                <w:i/>
                <w:sz w:val="20"/>
                <w:szCs w:val="20"/>
              </w:rPr>
            </w:pPr>
            <w:r>
              <w:rPr>
                <w:rFonts w:ascii="Times New Roman" w:hAnsi="Times New Roman"/>
                <w:i/>
                <w:sz w:val="20"/>
                <w:szCs w:val="20"/>
              </w:rPr>
              <w:t>Līguma termiņš</w:t>
            </w:r>
          </w:p>
        </w:tc>
      </w:tr>
      <w:tr w:rsidR="00BF6BFD" w:rsidRPr="00633D8E" w:rsidTr="00BF6BFD">
        <w:trPr>
          <w:trHeight w:val="340"/>
          <w:jc w:val="center"/>
        </w:trPr>
        <w:tc>
          <w:tcPr>
            <w:tcW w:w="615" w:type="dxa"/>
            <w:vAlign w:val="center"/>
          </w:tcPr>
          <w:p w:rsidR="00BF6BFD" w:rsidRPr="00633D8E" w:rsidRDefault="00BF6BFD" w:rsidP="00BF6BFD">
            <w:pPr>
              <w:spacing w:after="0"/>
              <w:jc w:val="center"/>
              <w:rPr>
                <w:rFonts w:ascii="Times New Roman" w:hAnsi="Times New Roman"/>
                <w:i/>
                <w:sz w:val="20"/>
                <w:szCs w:val="20"/>
              </w:rPr>
            </w:pPr>
          </w:p>
        </w:tc>
        <w:tc>
          <w:tcPr>
            <w:tcW w:w="2565" w:type="dxa"/>
            <w:vAlign w:val="center"/>
          </w:tcPr>
          <w:p w:rsidR="00BF6BFD" w:rsidRPr="00633D8E" w:rsidRDefault="00BF6BFD" w:rsidP="00BF6BFD">
            <w:pPr>
              <w:spacing w:after="0"/>
              <w:jc w:val="center"/>
              <w:rPr>
                <w:rFonts w:ascii="Times New Roman" w:hAnsi="Times New Roman"/>
                <w:i/>
                <w:sz w:val="20"/>
                <w:szCs w:val="20"/>
              </w:rPr>
            </w:pPr>
          </w:p>
        </w:tc>
        <w:tc>
          <w:tcPr>
            <w:tcW w:w="3314" w:type="dxa"/>
            <w:vAlign w:val="center"/>
          </w:tcPr>
          <w:p w:rsidR="00BF6BFD" w:rsidRPr="00633D8E" w:rsidRDefault="00BF6BFD" w:rsidP="00BF6BFD">
            <w:pPr>
              <w:spacing w:after="0"/>
              <w:jc w:val="center"/>
              <w:rPr>
                <w:rFonts w:ascii="Times New Roman" w:hAnsi="Times New Roman"/>
                <w:i/>
                <w:sz w:val="20"/>
                <w:szCs w:val="20"/>
              </w:rPr>
            </w:pPr>
          </w:p>
        </w:tc>
        <w:tc>
          <w:tcPr>
            <w:tcW w:w="1401" w:type="dxa"/>
            <w:vAlign w:val="center"/>
          </w:tcPr>
          <w:p w:rsidR="00BF6BFD" w:rsidRPr="00633D8E" w:rsidRDefault="00BF6BFD" w:rsidP="00BF6BFD">
            <w:pPr>
              <w:spacing w:after="0"/>
              <w:jc w:val="center"/>
              <w:rPr>
                <w:rFonts w:ascii="Times New Roman" w:hAnsi="Times New Roman"/>
                <w:i/>
                <w:sz w:val="20"/>
                <w:szCs w:val="20"/>
              </w:rPr>
            </w:pPr>
          </w:p>
        </w:tc>
        <w:tc>
          <w:tcPr>
            <w:tcW w:w="1123" w:type="dxa"/>
            <w:vAlign w:val="center"/>
          </w:tcPr>
          <w:p w:rsidR="00BF6BFD" w:rsidRPr="00633D8E" w:rsidRDefault="00BF6BFD" w:rsidP="00BF6BFD">
            <w:pPr>
              <w:spacing w:after="0"/>
              <w:jc w:val="center"/>
              <w:rPr>
                <w:rFonts w:ascii="Times New Roman" w:hAnsi="Times New Roman"/>
                <w:i/>
                <w:sz w:val="20"/>
                <w:szCs w:val="20"/>
              </w:rPr>
            </w:pPr>
          </w:p>
        </w:tc>
      </w:tr>
      <w:tr w:rsidR="00BF6BFD" w:rsidRPr="00633D8E" w:rsidTr="00BF6BFD">
        <w:trPr>
          <w:trHeight w:val="340"/>
          <w:jc w:val="center"/>
        </w:trPr>
        <w:tc>
          <w:tcPr>
            <w:tcW w:w="615" w:type="dxa"/>
            <w:vAlign w:val="center"/>
          </w:tcPr>
          <w:p w:rsidR="00BF6BFD" w:rsidRPr="00633D8E" w:rsidRDefault="00BF6BFD" w:rsidP="00BF6BFD">
            <w:pPr>
              <w:spacing w:after="0"/>
              <w:jc w:val="center"/>
              <w:rPr>
                <w:rFonts w:ascii="Times New Roman" w:hAnsi="Times New Roman"/>
                <w:i/>
                <w:sz w:val="20"/>
                <w:szCs w:val="20"/>
              </w:rPr>
            </w:pPr>
          </w:p>
        </w:tc>
        <w:tc>
          <w:tcPr>
            <w:tcW w:w="2565" w:type="dxa"/>
            <w:vAlign w:val="center"/>
          </w:tcPr>
          <w:p w:rsidR="00BF6BFD" w:rsidRPr="00633D8E" w:rsidRDefault="00BF6BFD" w:rsidP="00BF6BFD">
            <w:pPr>
              <w:spacing w:after="0"/>
              <w:jc w:val="center"/>
              <w:rPr>
                <w:rFonts w:ascii="Times New Roman" w:hAnsi="Times New Roman"/>
                <w:i/>
                <w:sz w:val="20"/>
                <w:szCs w:val="20"/>
              </w:rPr>
            </w:pPr>
          </w:p>
        </w:tc>
        <w:tc>
          <w:tcPr>
            <w:tcW w:w="3314" w:type="dxa"/>
            <w:vAlign w:val="center"/>
          </w:tcPr>
          <w:p w:rsidR="00BF6BFD" w:rsidRPr="00633D8E" w:rsidRDefault="00BF6BFD" w:rsidP="00BF6BFD">
            <w:pPr>
              <w:spacing w:after="0"/>
              <w:jc w:val="center"/>
              <w:rPr>
                <w:rFonts w:ascii="Times New Roman" w:hAnsi="Times New Roman"/>
                <w:i/>
                <w:sz w:val="20"/>
                <w:szCs w:val="20"/>
              </w:rPr>
            </w:pPr>
          </w:p>
        </w:tc>
        <w:tc>
          <w:tcPr>
            <w:tcW w:w="1401" w:type="dxa"/>
            <w:vAlign w:val="center"/>
          </w:tcPr>
          <w:p w:rsidR="00BF6BFD" w:rsidRPr="00633D8E" w:rsidRDefault="00BF6BFD" w:rsidP="00BF6BFD">
            <w:pPr>
              <w:spacing w:after="0"/>
              <w:jc w:val="center"/>
              <w:rPr>
                <w:rFonts w:ascii="Times New Roman" w:hAnsi="Times New Roman"/>
                <w:i/>
                <w:sz w:val="20"/>
                <w:szCs w:val="20"/>
              </w:rPr>
            </w:pPr>
          </w:p>
        </w:tc>
        <w:tc>
          <w:tcPr>
            <w:tcW w:w="1123" w:type="dxa"/>
            <w:vAlign w:val="center"/>
          </w:tcPr>
          <w:p w:rsidR="00BF6BFD" w:rsidRPr="00633D8E" w:rsidRDefault="00BF6BFD" w:rsidP="00BF6BFD">
            <w:pPr>
              <w:spacing w:after="0"/>
              <w:jc w:val="center"/>
              <w:rPr>
                <w:rFonts w:ascii="Times New Roman" w:hAnsi="Times New Roman"/>
                <w:i/>
                <w:sz w:val="20"/>
                <w:szCs w:val="20"/>
              </w:rPr>
            </w:pPr>
          </w:p>
        </w:tc>
      </w:tr>
      <w:tr w:rsidR="00BF6BFD" w:rsidRPr="00633D8E" w:rsidTr="00BF6BFD">
        <w:trPr>
          <w:trHeight w:val="340"/>
          <w:jc w:val="center"/>
        </w:trPr>
        <w:tc>
          <w:tcPr>
            <w:tcW w:w="615" w:type="dxa"/>
            <w:vAlign w:val="center"/>
          </w:tcPr>
          <w:p w:rsidR="00BF6BFD" w:rsidRPr="00633D8E" w:rsidRDefault="00BF6BFD" w:rsidP="00BF6BFD">
            <w:pPr>
              <w:spacing w:after="0"/>
              <w:jc w:val="center"/>
              <w:rPr>
                <w:rFonts w:ascii="Times New Roman" w:hAnsi="Times New Roman"/>
                <w:i/>
                <w:sz w:val="20"/>
                <w:szCs w:val="20"/>
              </w:rPr>
            </w:pPr>
          </w:p>
        </w:tc>
        <w:tc>
          <w:tcPr>
            <w:tcW w:w="2565" w:type="dxa"/>
            <w:vAlign w:val="center"/>
          </w:tcPr>
          <w:p w:rsidR="00BF6BFD" w:rsidRPr="00633D8E" w:rsidRDefault="00BF6BFD" w:rsidP="00BF6BFD">
            <w:pPr>
              <w:spacing w:after="0"/>
              <w:jc w:val="center"/>
              <w:rPr>
                <w:rFonts w:ascii="Times New Roman" w:hAnsi="Times New Roman"/>
                <w:i/>
                <w:sz w:val="20"/>
                <w:szCs w:val="20"/>
              </w:rPr>
            </w:pPr>
          </w:p>
        </w:tc>
        <w:tc>
          <w:tcPr>
            <w:tcW w:w="3314" w:type="dxa"/>
            <w:vAlign w:val="center"/>
          </w:tcPr>
          <w:p w:rsidR="00BF6BFD" w:rsidRPr="00633D8E" w:rsidRDefault="00BF6BFD" w:rsidP="00BF6BFD">
            <w:pPr>
              <w:spacing w:after="0"/>
              <w:jc w:val="center"/>
              <w:rPr>
                <w:rFonts w:ascii="Times New Roman" w:hAnsi="Times New Roman"/>
                <w:i/>
                <w:sz w:val="20"/>
                <w:szCs w:val="20"/>
              </w:rPr>
            </w:pPr>
          </w:p>
        </w:tc>
        <w:tc>
          <w:tcPr>
            <w:tcW w:w="1401" w:type="dxa"/>
            <w:vAlign w:val="center"/>
          </w:tcPr>
          <w:p w:rsidR="00BF6BFD" w:rsidRPr="00633D8E" w:rsidRDefault="00BF6BFD" w:rsidP="00BF6BFD">
            <w:pPr>
              <w:spacing w:after="0"/>
              <w:jc w:val="center"/>
              <w:rPr>
                <w:rFonts w:ascii="Times New Roman" w:hAnsi="Times New Roman"/>
                <w:i/>
                <w:sz w:val="20"/>
                <w:szCs w:val="20"/>
              </w:rPr>
            </w:pPr>
          </w:p>
        </w:tc>
        <w:tc>
          <w:tcPr>
            <w:tcW w:w="1123" w:type="dxa"/>
            <w:vAlign w:val="center"/>
          </w:tcPr>
          <w:p w:rsidR="00BF6BFD" w:rsidRPr="00633D8E" w:rsidRDefault="00BF6BFD" w:rsidP="00BF6BFD">
            <w:pPr>
              <w:spacing w:after="0"/>
              <w:jc w:val="center"/>
              <w:rPr>
                <w:rFonts w:ascii="Times New Roman" w:hAnsi="Times New Roman"/>
                <w:i/>
                <w:sz w:val="20"/>
                <w:szCs w:val="20"/>
              </w:rPr>
            </w:pPr>
          </w:p>
        </w:tc>
      </w:tr>
      <w:tr w:rsidR="00BF6BFD" w:rsidRPr="00633D8E" w:rsidTr="00BF6BFD">
        <w:trPr>
          <w:trHeight w:val="340"/>
          <w:jc w:val="center"/>
        </w:trPr>
        <w:tc>
          <w:tcPr>
            <w:tcW w:w="615" w:type="dxa"/>
            <w:vAlign w:val="center"/>
          </w:tcPr>
          <w:p w:rsidR="00BF6BFD" w:rsidRPr="00633D8E" w:rsidRDefault="00BF6BFD" w:rsidP="00BF6BFD">
            <w:pPr>
              <w:spacing w:after="0"/>
              <w:jc w:val="center"/>
              <w:rPr>
                <w:rFonts w:ascii="Times New Roman" w:hAnsi="Times New Roman"/>
                <w:i/>
                <w:sz w:val="20"/>
                <w:szCs w:val="20"/>
              </w:rPr>
            </w:pPr>
          </w:p>
        </w:tc>
        <w:tc>
          <w:tcPr>
            <w:tcW w:w="2565" w:type="dxa"/>
            <w:vAlign w:val="center"/>
          </w:tcPr>
          <w:p w:rsidR="00BF6BFD" w:rsidRPr="00633D8E" w:rsidRDefault="00BF6BFD" w:rsidP="00BF6BFD">
            <w:pPr>
              <w:spacing w:after="0"/>
              <w:jc w:val="center"/>
              <w:rPr>
                <w:rFonts w:ascii="Times New Roman" w:hAnsi="Times New Roman"/>
                <w:i/>
                <w:sz w:val="20"/>
                <w:szCs w:val="20"/>
              </w:rPr>
            </w:pPr>
          </w:p>
        </w:tc>
        <w:tc>
          <w:tcPr>
            <w:tcW w:w="3314" w:type="dxa"/>
            <w:vAlign w:val="center"/>
          </w:tcPr>
          <w:p w:rsidR="00BF6BFD" w:rsidRPr="00633D8E" w:rsidRDefault="00BF6BFD" w:rsidP="00BF6BFD">
            <w:pPr>
              <w:spacing w:after="0"/>
              <w:jc w:val="center"/>
              <w:rPr>
                <w:rFonts w:ascii="Times New Roman" w:hAnsi="Times New Roman"/>
                <w:i/>
                <w:sz w:val="20"/>
                <w:szCs w:val="20"/>
              </w:rPr>
            </w:pPr>
          </w:p>
        </w:tc>
        <w:tc>
          <w:tcPr>
            <w:tcW w:w="1401" w:type="dxa"/>
            <w:vAlign w:val="center"/>
          </w:tcPr>
          <w:p w:rsidR="00BF6BFD" w:rsidRPr="00633D8E" w:rsidRDefault="00BF6BFD" w:rsidP="00BF6BFD">
            <w:pPr>
              <w:spacing w:after="0"/>
              <w:jc w:val="center"/>
              <w:rPr>
                <w:rFonts w:ascii="Times New Roman" w:hAnsi="Times New Roman"/>
                <w:i/>
                <w:sz w:val="20"/>
                <w:szCs w:val="20"/>
              </w:rPr>
            </w:pPr>
          </w:p>
        </w:tc>
        <w:tc>
          <w:tcPr>
            <w:tcW w:w="1123" w:type="dxa"/>
            <w:vAlign w:val="center"/>
          </w:tcPr>
          <w:p w:rsidR="00BF6BFD" w:rsidRPr="00633D8E" w:rsidRDefault="00BF6BFD" w:rsidP="00BF6BFD">
            <w:pPr>
              <w:spacing w:after="0"/>
              <w:jc w:val="center"/>
              <w:rPr>
                <w:rFonts w:ascii="Times New Roman" w:hAnsi="Times New Roman"/>
                <w:i/>
                <w:sz w:val="20"/>
                <w:szCs w:val="20"/>
              </w:rPr>
            </w:pPr>
          </w:p>
        </w:tc>
      </w:tr>
    </w:tbl>
    <w:p w:rsidR="00EA661B" w:rsidRPr="00633D8E" w:rsidRDefault="00EA661B" w:rsidP="00EA661B">
      <w:pPr>
        <w:spacing w:after="0"/>
        <w:jc w:val="center"/>
        <w:rPr>
          <w:rFonts w:ascii="Times New Roman" w:hAnsi="Times New Roman"/>
          <w:b/>
          <w:sz w:val="28"/>
          <w:szCs w:val="24"/>
        </w:rPr>
      </w:pPr>
    </w:p>
    <w:p w:rsidR="00EA661B" w:rsidRPr="00633D8E" w:rsidRDefault="00EA661B" w:rsidP="00EA661B">
      <w:pPr>
        <w:spacing w:after="120"/>
        <w:ind w:left="283"/>
        <w:rPr>
          <w:rFonts w:ascii="Times New Roman" w:hAnsi="Times New Roman"/>
          <w:b/>
          <w:sz w:val="24"/>
          <w:szCs w:val="24"/>
        </w:rPr>
      </w:pPr>
    </w:p>
    <w:p w:rsidR="00EA661B" w:rsidRPr="0055001F" w:rsidRDefault="00EA661B" w:rsidP="00EA661B">
      <w:pPr>
        <w:spacing w:after="120"/>
        <w:ind w:left="283"/>
        <w:jc w:val="both"/>
        <w:rPr>
          <w:rFonts w:ascii="Times New Roman" w:hAnsi="Times New Roman"/>
          <w:i/>
        </w:rPr>
      </w:pPr>
      <w:r w:rsidRPr="0055001F">
        <w:rPr>
          <w:rFonts w:ascii="Times New Roman" w:hAnsi="Times New Roman"/>
          <w:i/>
        </w:rPr>
        <w:t xml:space="preserve">* Sniegt informāciju, kas apliecina pretendenta vai tā norādītās personas, uz kuras iespējām pretendents balstās, atbilstību šī </w:t>
      </w:r>
      <w:r w:rsidRPr="00362362">
        <w:rPr>
          <w:rFonts w:ascii="Times New Roman" w:hAnsi="Times New Roman"/>
          <w:i/>
        </w:rPr>
        <w:t>nolikuma 6.</w:t>
      </w:r>
      <w:r w:rsidR="00150665">
        <w:rPr>
          <w:rFonts w:ascii="Times New Roman" w:hAnsi="Times New Roman"/>
          <w:i/>
        </w:rPr>
        <w:t>2</w:t>
      </w:r>
      <w:r w:rsidRPr="00362362">
        <w:rPr>
          <w:rFonts w:ascii="Times New Roman" w:hAnsi="Times New Roman"/>
          <w:i/>
        </w:rPr>
        <w:t>.punktā minētajai</w:t>
      </w:r>
      <w:r w:rsidRPr="0055001F">
        <w:rPr>
          <w:rFonts w:ascii="Times New Roman" w:hAnsi="Times New Roman"/>
          <w:i/>
        </w:rPr>
        <w:t xml:space="preserve"> prasībai, </w:t>
      </w:r>
      <w:r w:rsidRPr="0055001F">
        <w:rPr>
          <w:rFonts w:ascii="Times New Roman" w:hAnsi="Times New Roman"/>
          <w:i/>
          <w:u w:val="single"/>
        </w:rPr>
        <w:t>sniedzot visu prasīto informāciju</w:t>
      </w:r>
      <w:r w:rsidRPr="0055001F">
        <w:rPr>
          <w:rFonts w:ascii="Times New Roman" w:hAnsi="Times New Roman"/>
          <w:i/>
        </w:rPr>
        <w:t xml:space="preserve"> par </w:t>
      </w:r>
      <w:r w:rsidR="00150665">
        <w:rPr>
          <w:rFonts w:ascii="Times New Roman" w:hAnsi="Times New Roman"/>
          <w:i/>
        </w:rPr>
        <w:t>veiktajām piegādēm</w:t>
      </w:r>
      <w:r w:rsidRPr="0055001F">
        <w:rPr>
          <w:rFonts w:ascii="Times New Roman" w:hAnsi="Times New Roman"/>
          <w:i/>
        </w:rPr>
        <w:t xml:space="preserve"> ne vairāk kā </w:t>
      </w:r>
      <w:r w:rsidR="00150665">
        <w:rPr>
          <w:rFonts w:ascii="Times New Roman" w:hAnsi="Times New Roman"/>
          <w:i/>
        </w:rPr>
        <w:t>trīs</w:t>
      </w:r>
      <w:r w:rsidRPr="0055001F">
        <w:rPr>
          <w:rFonts w:ascii="Times New Roman" w:hAnsi="Times New Roman"/>
          <w:i/>
        </w:rPr>
        <w:t xml:space="preserve"> iepriekšējo gadu laikā.</w:t>
      </w:r>
    </w:p>
    <w:p w:rsidR="00EA661B" w:rsidRPr="0055001F" w:rsidRDefault="00EA661B" w:rsidP="00EA661B">
      <w:pPr>
        <w:widowControl w:val="0"/>
        <w:spacing w:after="120"/>
        <w:ind w:left="283"/>
        <w:jc w:val="both"/>
        <w:rPr>
          <w:rFonts w:ascii="Times New Roman" w:hAnsi="Times New Roman"/>
          <w:i/>
        </w:rPr>
      </w:pPr>
      <w:r w:rsidRPr="0055001F">
        <w:rPr>
          <w:rFonts w:ascii="Times New Roman" w:hAnsi="Times New Roman"/>
          <w:i/>
        </w:rPr>
        <w:t>** Sniegt informāciju par p</w:t>
      </w:r>
      <w:r w:rsidR="005E4417">
        <w:rPr>
          <w:rFonts w:ascii="Times New Roman" w:hAnsi="Times New Roman"/>
          <w:i/>
        </w:rPr>
        <w:t>iegādes</w:t>
      </w:r>
      <w:r w:rsidRPr="0055001F">
        <w:rPr>
          <w:rFonts w:ascii="Times New Roman" w:hAnsi="Times New Roman"/>
          <w:i/>
        </w:rPr>
        <w:t xml:space="preserve"> ietvaros veiktajiem darbiem (kontekstā ar nolikuma </w:t>
      </w:r>
      <w:r w:rsidRPr="00362362">
        <w:rPr>
          <w:rFonts w:ascii="Times New Roman" w:hAnsi="Times New Roman"/>
          <w:i/>
        </w:rPr>
        <w:t>6.</w:t>
      </w:r>
      <w:r w:rsidR="005E4417">
        <w:rPr>
          <w:rFonts w:ascii="Times New Roman" w:hAnsi="Times New Roman"/>
          <w:i/>
        </w:rPr>
        <w:t>2</w:t>
      </w:r>
      <w:r w:rsidRPr="00362362">
        <w:rPr>
          <w:rFonts w:ascii="Times New Roman" w:hAnsi="Times New Roman"/>
          <w:i/>
        </w:rPr>
        <w:t>.punkta</w:t>
      </w:r>
      <w:r w:rsidRPr="0055001F">
        <w:rPr>
          <w:rFonts w:ascii="Times New Roman" w:hAnsi="Times New Roman"/>
          <w:i/>
        </w:rPr>
        <w:t xml:space="preserve"> prasībām)</w:t>
      </w:r>
      <w:r w:rsidR="005E4417">
        <w:rPr>
          <w:rFonts w:ascii="Times New Roman" w:hAnsi="Times New Roman"/>
          <w:i/>
        </w:rPr>
        <w:t>, t.i., norādīt, vai piegādes līguma ietvaros veikta videonovērošanas sistēmas iekārtu piegāde, to uzstādīšana un garantijas apkopes nodrošināšana</w:t>
      </w:r>
      <w:r w:rsidRPr="0055001F">
        <w:rPr>
          <w:rFonts w:ascii="Times New Roman" w:hAnsi="Times New Roman"/>
          <w:i/>
        </w:rPr>
        <w:t xml:space="preserve">. </w:t>
      </w:r>
    </w:p>
    <w:p w:rsidR="00EA661B" w:rsidRDefault="00EA661B" w:rsidP="00EA661B">
      <w:pPr>
        <w:widowControl w:val="0"/>
        <w:spacing w:after="120"/>
        <w:ind w:left="283"/>
        <w:rPr>
          <w:rFonts w:ascii="Times New Roman" w:hAnsi="Times New Roman"/>
          <w:i/>
          <w:sz w:val="24"/>
          <w:szCs w:val="24"/>
        </w:rPr>
      </w:pPr>
    </w:p>
    <w:p w:rsidR="00EA661B" w:rsidRDefault="00EA661B" w:rsidP="00EA661B">
      <w:pPr>
        <w:widowControl w:val="0"/>
        <w:spacing w:after="120"/>
        <w:ind w:left="283"/>
        <w:rPr>
          <w:rFonts w:ascii="Times New Roman" w:hAnsi="Times New Roman"/>
          <w:i/>
          <w:sz w:val="24"/>
          <w:szCs w:val="24"/>
        </w:rPr>
      </w:pPr>
    </w:p>
    <w:p w:rsidR="00EA661B" w:rsidRPr="00633D8E" w:rsidRDefault="00EA661B" w:rsidP="00EA661B">
      <w:pPr>
        <w:spacing w:after="120"/>
        <w:rPr>
          <w:rFonts w:ascii="Times New Roman" w:hAnsi="Times New Roman"/>
          <w:sz w:val="28"/>
          <w:szCs w:val="24"/>
        </w:rPr>
      </w:pPr>
    </w:p>
    <w:p w:rsidR="00EA661B" w:rsidRPr="00633D8E" w:rsidRDefault="00EA661B" w:rsidP="00EA661B">
      <w:pPr>
        <w:spacing w:after="0"/>
        <w:jc w:val="both"/>
        <w:rPr>
          <w:rFonts w:ascii="Times New Roman" w:hAnsi="Times New Roman"/>
          <w:sz w:val="24"/>
          <w:szCs w:val="24"/>
        </w:rPr>
      </w:pPr>
      <w:r w:rsidRPr="00633D8E">
        <w:rPr>
          <w:rFonts w:ascii="Times New Roman" w:hAnsi="Times New Roman"/>
          <w:sz w:val="24"/>
          <w:szCs w:val="24"/>
        </w:rPr>
        <w:t>______________________________</w:t>
      </w:r>
      <w:r w:rsidRPr="00633D8E">
        <w:rPr>
          <w:rFonts w:ascii="Times New Roman" w:hAnsi="Times New Roman"/>
          <w:sz w:val="24"/>
          <w:szCs w:val="24"/>
        </w:rPr>
        <w:tab/>
        <w:t>______________________________________</w:t>
      </w:r>
    </w:p>
    <w:p w:rsidR="00EA661B" w:rsidRPr="00F84B80" w:rsidRDefault="00EA661B" w:rsidP="00EA661B">
      <w:pPr>
        <w:spacing w:after="0"/>
        <w:jc w:val="both"/>
        <w:rPr>
          <w:rFonts w:ascii="Times New Roman" w:hAnsi="Times New Roman"/>
          <w:i/>
          <w:sz w:val="20"/>
          <w:szCs w:val="20"/>
        </w:rPr>
      </w:pPr>
      <w:r w:rsidRPr="00633D8E">
        <w:rPr>
          <w:rFonts w:ascii="Times New Roman" w:hAnsi="Times New Roman"/>
          <w:i/>
          <w:sz w:val="24"/>
          <w:szCs w:val="24"/>
        </w:rPr>
        <w:tab/>
      </w:r>
      <w:r>
        <w:rPr>
          <w:rFonts w:ascii="Times New Roman" w:hAnsi="Times New Roman"/>
          <w:i/>
          <w:sz w:val="24"/>
          <w:szCs w:val="24"/>
        </w:rPr>
        <w:t xml:space="preserve">           </w:t>
      </w:r>
      <w:r w:rsidRPr="00F84B80">
        <w:rPr>
          <w:rFonts w:ascii="Times New Roman" w:hAnsi="Times New Roman"/>
          <w:i/>
          <w:sz w:val="20"/>
          <w:szCs w:val="20"/>
        </w:rPr>
        <w:t>(amats)</w:t>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Pr>
          <w:rFonts w:ascii="Times New Roman" w:hAnsi="Times New Roman"/>
          <w:i/>
          <w:sz w:val="20"/>
          <w:szCs w:val="20"/>
        </w:rPr>
        <w:t xml:space="preserve">      </w:t>
      </w:r>
      <w:r w:rsidRPr="00F84B80">
        <w:rPr>
          <w:rFonts w:ascii="Times New Roman" w:hAnsi="Times New Roman"/>
          <w:i/>
          <w:sz w:val="20"/>
          <w:szCs w:val="20"/>
        </w:rPr>
        <w:t>(paraksts un paraksta atšifrējums)</w:t>
      </w:r>
    </w:p>
    <w:p w:rsidR="00EA661B" w:rsidRDefault="00EA661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293F2A" w:rsidRPr="006809F5" w:rsidRDefault="00923405"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t>3</w:t>
      </w:r>
      <w:r w:rsidR="00293F2A" w:rsidRPr="006809F5">
        <w:rPr>
          <w:rFonts w:ascii="Times New Roman" w:eastAsia="Times New Roman" w:hAnsi="Times New Roman" w:cs="Times New Roman"/>
          <w:b/>
          <w:sz w:val="20"/>
          <w:szCs w:val="20"/>
        </w:rPr>
        <w:t>.pielikums</w:t>
      </w:r>
    </w:p>
    <w:p w:rsidR="00293F2A" w:rsidRPr="006809F5" w:rsidRDefault="00293F2A" w:rsidP="00293F2A">
      <w:pPr>
        <w:spacing w:after="0"/>
        <w:jc w:val="right"/>
        <w:rPr>
          <w:rFonts w:ascii="Times New Roman" w:eastAsia="Times New Roman" w:hAnsi="Times New Roman" w:cs="Times New Roman"/>
          <w:sz w:val="20"/>
          <w:szCs w:val="20"/>
        </w:rPr>
      </w:pPr>
      <w:r w:rsidRPr="006809F5">
        <w:rPr>
          <w:rFonts w:ascii="Times New Roman" w:eastAsia="Times New Roman" w:hAnsi="Times New Roman" w:cs="Times New Roman"/>
          <w:sz w:val="20"/>
          <w:szCs w:val="20"/>
        </w:rPr>
        <w:t>Priekules novada pašvaldības</w:t>
      </w:r>
    </w:p>
    <w:p w:rsidR="00293F2A" w:rsidRPr="006809F5" w:rsidRDefault="006809F5"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Nr.PNP2018</w:t>
      </w:r>
      <w:r w:rsidR="00293F2A" w:rsidRPr="006809F5">
        <w:rPr>
          <w:rFonts w:ascii="Times New Roman" w:eastAsia="Times New Roman" w:hAnsi="Times New Roman" w:cs="Times New Roman"/>
          <w:sz w:val="20"/>
          <w:szCs w:val="20"/>
        </w:rPr>
        <w:t>/</w:t>
      </w:r>
      <w:r w:rsidR="006F215B">
        <w:rPr>
          <w:rFonts w:ascii="Times New Roman" w:eastAsia="Times New Roman" w:hAnsi="Times New Roman" w:cs="Times New Roman"/>
          <w:sz w:val="20"/>
          <w:szCs w:val="20"/>
        </w:rPr>
        <w:t>13</w:t>
      </w:r>
    </w:p>
    <w:p w:rsidR="00293F2A" w:rsidRPr="006809F5" w:rsidRDefault="00293F2A" w:rsidP="00293F2A">
      <w:pPr>
        <w:spacing w:after="0"/>
        <w:jc w:val="right"/>
        <w:rPr>
          <w:rFonts w:ascii="Times New Roman" w:eastAsia="Times New Roman" w:hAnsi="Times New Roman" w:cs="Times New Roman"/>
          <w:sz w:val="20"/>
          <w:szCs w:val="20"/>
        </w:rPr>
      </w:pPr>
      <w:r w:rsidRPr="006809F5">
        <w:rPr>
          <w:rFonts w:ascii="Times New Roman" w:eastAsia="Times New Roman" w:hAnsi="Times New Roman" w:cs="Times New Roman"/>
          <w:sz w:val="20"/>
          <w:szCs w:val="20"/>
        </w:rPr>
        <w:t xml:space="preserve"> nolikumam</w:t>
      </w:r>
    </w:p>
    <w:p w:rsidR="00293F2A" w:rsidRPr="00A42DF7" w:rsidRDefault="00293F2A" w:rsidP="00293F2A">
      <w:pPr>
        <w:tabs>
          <w:tab w:val="center" w:pos="4153"/>
          <w:tab w:val="right" w:pos="8306"/>
        </w:tabs>
        <w:spacing w:after="0"/>
        <w:jc w:val="right"/>
        <w:rPr>
          <w:rFonts w:ascii="Times New Roman" w:eastAsia="Times New Roman" w:hAnsi="Times New Roman" w:cs="Times New Roman"/>
          <w:b/>
          <w:sz w:val="24"/>
          <w:szCs w:val="24"/>
          <w:highlight w:val="yellow"/>
        </w:rPr>
      </w:pPr>
    </w:p>
    <w:bookmarkEnd w:id="8"/>
    <w:bookmarkEnd w:id="9"/>
    <w:p w:rsidR="00293F2A" w:rsidRPr="00A42DF7" w:rsidRDefault="00293F2A" w:rsidP="00293F2A">
      <w:pPr>
        <w:tabs>
          <w:tab w:val="left" w:pos="720"/>
        </w:tabs>
        <w:spacing w:after="0"/>
        <w:jc w:val="right"/>
        <w:rPr>
          <w:rFonts w:ascii="Times New Roman" w:eastAsia="Times New Roman" w:hAnsi="Times New Roman" w:cs="Times New Roman"/>
          <w:sz w:val="28"/>
          <w:szCs w:val="24"/>
          <w:highlight w:val="yellow"/>
        </w:rPr>
      </w:pPr>
    </w:p>
    <w:p w:rsidR="00293F2A" w:rsidRPr="00010593" w:rsidRDefault="00293F2A" w:rsidP="00293F2A">
      <w:pPr>
        <w:spacing w:after="100" w:afterAutospacing="1" w:line="270" w:lineRule="exact"/>
        <w:jc w:val="center"/>
        <w:rPr>
          <w:rFonts w:ascii="Times New Roman" w:eastAsia="Times New Roman" w:hAnsi="Times New Roman" w:cs="Times New Roman"/>
          <w:b/>
          <w:sz w:val="28"/>
          <w:szCs w:val="28"/>
        </w:rPr>
      </w:pPr>
      <w:r w:rsidRPr="00010593">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010593"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010593">
        <w:rPr>
          <w:rFonts w:ascii="Times New Roman" w:eastAsia="Times New Roman" w:hAnsi="Times New Roman" w:cs="Times New Roman"/>
          <w:b/>
          <w:sz w:val="28"/>
          <w:szCs w:val="28"/>
        </w:rPr>
        <w:t>un pretendentam nododamo resursu apraksts</w:t>
      </w:r>
    </w:p>
    <w:p w:rsidR="00293F2A" w:rsidRPr="00010593"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4394"/>
      </w:tblGrid>
      <w:tr w:rsidR="00293F2A" w:rsidRPr="00010593" w:rsidTr="0003117A">
        <w:tc>
          <w:tcPr>
            <w:tcW w:w="2376" w:type="dxa"/>
            <w:vAlign w:val="center"/>
          </w:tcPr>
          <w:p w:rsidR="00293F2A" w:rsidRPr="0003117A" w:rsidRDefault="000009A0" w:rsidP="00467D06">
            <w:pPr>
              <w:spacing w:after="0"/>
              <w:jc w:val="center"/>
              <w:rPr>
                <w:rFonts w:ascii="Times New Roman" w:eastAsia="Times New Roman" w:hAnsi="Times New Roman" w:cs="Times New Roman"/>
                <w:b/>
              </w:rPr>
            </w:pPr>
            <w:r w:rsidRPr="0003117A">
              <w:rPr>
                <w:rFonts w:ascii="Times New Roman" w:eastAsia="Times New Roman" w:hAnsi="Times New Roman" w:cs="Times New Roman"/>
                <w:b/>
                <w:bCs/>
              </w:rPr>
              <w:t>Personas, uz kuras iespējām pretendents balstās, nosaukums, reģistrācijas numurs</w:t>
            </w:r>
          </w:p>
        </w:tc>
        <w:tc>
          <w:tcPr>
            <w:tcW w:w="2410" w:type="dxa"/>
            <w:vAlign w:val="center"/>
          </w:tcPr>
          <w:p w:rsidR="00293F2A" w:rsidRPr="0003117A" w:rsidRDefault="00293F2A"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Adrese, telefons, kontaktpersona</w:t>
            </w:r>
          </w:p>
        </w:tc>
        <w:tc>
          <w:tcPr>
            <w:tcW w:w="4394" w:type="dxa"/>
            <w:vAlign w:val="center"/>
          </w:tcPr>
          <w:p w:rsidR="00F13166" w:rsidRPr="0003117A" w:rsidRDefault="00293F2A"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 xml:space="preserve">Pretendentam nododamo resursu </w:t>
            </w:r>
            <w:r w:rsidR="00F13166" w:rsidRPr="0003117A">
              <w:rPr>
                <w:rFonts w:ascii="Times New Roman" w:eastAsia="Times New Roman" w:hAnsi="Times New Roman" w:cs="Times New Roman"/>
                <w:b/>
              </w:rPr>
              <w:t xml:space="preserve">un to </w:t>
            </w:r>
          </w:p>
          <w:p w:rsidR="00293F2A" w:rsidRPr="0003117A" w:rsidRDefault="00F13166" w:rsidP="0095454E">
            <w:pPr>
              <w:spacing w:after="0"/>
              <w:jc w:val="center"/>
              <w:rPr>
                <w:rFonts w:ascii="Times New Roman" w:eastAsia="Times New Roman" w:hAnsi="Times New Roman" w:cs="Times New Roman"/>
                <w:b/>
              </w:rPr>
            </w:pPr>
            <w:r w:rsidRPr="0003117A">
              <w:rPr>
                <w:rFonts w:ascii="Times New Roman" w:eastAsia="Times New Roman" w:hAnsi="Times New Roman" w:cs="Times New Roman"/>
                <w:b/>
              </w:rPr>
              <w:t xml:space="preserve">nodošanas veida </w:t>
            </w:r>
            <w:r w:rsidR="00293F2A" w:rsidRPr="0003117A">
              <w:rPr>
                <w:rFonts w:ascii="Times New Roman" w:eastAsia="Times New Roman" w:hAnsi="Times New Roman" w:cs="Times New Roman"/>
                <w:b/>
              </w:rPr>
              <w:t>apraksts</w:t>
            </w: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r w:rsidR="00293F2A" w:rsidRPr="00010593" w:rsidTr="0003117A">
        <w:trPr>
          <w:trHeight w:val="340"/>
        </w:trPr>
        <w:tc>
          <w:tcPr>
            <w:tcW w:w="2376"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2410" w:type="dxa"/>
            <w:vAlign w:val="center"/>
          </w:tcPr>
          <w:p w:rsidR="00293F2A" w:rsidRPr="0003117A" w:rsidRDefault="00293F2A" w:rsidP="008A0995">
            <w:pPr>
              <w:spacing w:after="0"/>
              <w:rPr>
                <w:rFonts w:ascii="Times New Roman" w:eastAsia="Times New Roman" w:hAnsi="Times New Roman" w:cs="Times New Roman"/>
                <w:sz w:val="24"/>
                <w:szCs w:val="24"/>
              </w:rPr>
            </w:pPr>
          </w:p>
        </w:tc>
        <w:tc>
          <w:tcPr>
            <w:tcW w:w="4394" w:type="dxa"/>
            <w:vAlign w:val="center"/>
          </w:tcPr>
          <w:p w:rsidR="00293F2A" w:rsidRPr="0003117A" w:rsidRDefault="00293F2A" w:rsidP="008A0995">
            <w:pPr>
              <w:spacing w:after="0"/>
              <w:rPr>
                <w:rFonts w:ascii="Times New Roman" w:eastAsia="Times New Roman" w:hAnsi="Times New Roman" w:cs="Times New Roman"/>
                <w:sz w:val="24"/>
                <w:szCs w:val="24"/>
              </w:rPr>
            </w:pPr>
          </w:p>
        </w:tc>
      </w:tr>
    </w:tbl>
    <w:p w:rsidR="00293F2A" w:rsidRPr="00010593" w:rsidRDefault="00293F2A" w:rsidP="00293F2A">
      <w:pPr>
        <w:spacing w:after="0"/>
        <w:rPr>
          <w:rFonts w:ascii="Times New Roman" w:eastAsia="Times New Roman" w:hAnsi="Times New Roman" w:cs="Times New Roman"/>
          <w:b/>
          <w:sz w:val="28"/>
          <w:szCs w:val="24"/>
        </w:rPr>
      </w:pPr>
    </w:p>
    <w:p w:rsidR="00684D30" w:rsidRPr="00010593"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010593">
        <w:rPr>
          <w:rFonts w:ascii="Times New Roman" w:eastAsia="Times New Roman" w:hAnsi="Times New Roman" w:cs="Times New Roman"/>
          <w:i/>
          <w:sz w:val="24"/>
          <w:szCs w:val="24"/>
        </w:rPr>
        <w:t xml:space="preserve">*Šo pielikumu aizpilda pretendents, ja tas kvalifikācijas prasību apliecināšanai balstās </w:t>
      </w:r>
      <w:r w:rsidRPr="00270307">
        <w:rPr>
          <w:rFonts w:ascii="Times New Roman" w:eastAsia="Times New Roman" w:hAnsi="Times New Roman" w:cs="Times New Roman"/>
          <w:i/>
          <w:sz w:val="24"/>
          <w:szCs w:val="24"/>
        </w:rPr>
        <w:t xml:space="preserve">uz </w:t>
      </w:r>
      <w:r w:rsidR="00C4310C">
        <w:rPr>
          <w:rFonts w:ascii="Times New Roman" w:eastAsia="Times New Roman" w:hAnsi="Times New Roman" w:cs="Times New Roman"/>
          <w:i/>
          <w:sz w:val="24"/>
          <w:szCs w:val="24"/>
        </w:rPr>
        <w:t>citām personām</w:t>
      </w:r>
      <w:r w:rsidRPr="00270307">
        <w:rPr>
          <w:rFonts w:ascii="Times New Roman" w:eastAsia="Times New Roman" w:hAnsi="Times New Roman" w:cs="Times New Roman"/>
          <w:i/>
          <w:sz w:val="24"/>
          <w:szCs w:val="24"/>
        </w:rPr>
        <w:t>.</w:t>
      </w:r>
    </w:p>
    <w:p w:rsidR="00684D30" w:rsidRPr="00010593"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color w:val="FF0000"/>
          <w:sz w:val="28"/>
          <w:szCs w:val="24"/>
        </w:rPr>
      </w:pPr>
    </w:p>
    <w:p w:rsidR="00C36EA5" w:rsidRPr="00C36EA5" w:rsidRDefault="00C36EA5" w:rsidP="00684D30">
      <w:pPr>
        <w:spacing w:after="0"/>
        <w:rPr>
          <w:rFonts w:ascii="Times New Roman" w:eastAsia="Times New Roman" w:hAnsi="Times New Roman" w:cs="Times New Roman"/>
          <w:color w:val="FF0000"/>
          <w:sz w:val="28"/>
          <w:szCs w:val="24"/>
        </w:rPr>
      </w:pPr>
    </w:p>
    <w:p w:rsidR="00684D30" w:rsidRPr="00010593" w:rsidRDefault="00684D30" w:rsidP="00684D30">
      <w:pPr>
        <w:spacing w:after="0"/>
        <w:rPr>
          <w:rFonts w:ascii="Times New Roman" w:eastAsia="Times New Roman" w:hAnsi="Times New Roman" w:cs="Times New Roman"/>
          <w:i/>
          <w:color w:val="FF0000"/>
          <w:sz w:val="28"/>
          <w:szCs w:val="24"/>
        </w:rPr>
      </w:pPr>
    </w:p>
    <w:p w:rsidR="00684D30" w:rsidRPr="00010593" w:rsidRDefault="00684D30" w:rsidP="00684D30">
      <w:pPr>
        <w:spacing w:after="0"/>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101203" w:rsidRPr="008C71B5" w:rsidTr="00590291">
        <w:tc>
          <w:tcPr>
            <w:tcW w:w="2100" w:type="dxa"/>
            <w:vAlign w:val="center"/>
          </w:tcPr>
          <w:p w:rsidR="00101203" w:rsidRPr="007B00BE" w:rsidRDefault="00101203"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101203" w:rsidRPr="008C71B5" w:rsidRDefault="00101203" w:rsidP="00590291">
            <w:pPr>
              <w:spacing w:before="240"/>
              <w:rPr>
                <w:rFonts w:ascii="Times New Roman" w:eastAsia="Times New Roman" w:hAnsi="Times New Roman" w:cs="Times New Roman"/>
                <w:sz w:val="24"/>
                <w:szCs w:val="24"/>
              </w:rPr>
            </w:pPr>
          </w:p>
        </w:tc>
      </w:tr>
      <w:tr w:rsidR="00101203" w:rsidRPr="008C71B5" w:rsidTr="00590291">
        <w:tc>
          <w:tcPr>
            <w:tcW w:w="2100" w:type="dxa"/>
            <w:vAlign w:val="center"/>
          </w:tcPr>
          <w:p w:rsidR="00101203" w:rsidRPr="007B00BE" w:rsidRDefault="00101203"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101203" w:rsidRPr="008C71B5" w:rsidRDefault="00101203" w:rsidP="00590291">
            <w:pPr>
              <w:spacing w:before="240"/>
              <w:rPr>
                <w:rFonts w:ascii="Times New Roman" w:eastAsia="Times New Roman" w:hAnsi="Times New Roman" w:cs="Times New Roman"/>
                <w:sz w:val="24"/>
                <w:szCs w:val="24"/>
              </w:rPr>
            </w:pPr>
          </w:p>
        </w:tc>
      </w:tr>
      <w:tr w:rsidR="00101203" w:rsidRPr="008C71B5" w:rsidTr="00590291">
        <w:tc>
          <w:tcPr>
            <w:tcW w:w="2100" w:type="dxa"/>
            <w:vAlign w:val="center"/>
          </w:tcPr>
          <w:p w:rsidR="00101203" w:rsidRPr="007B00BE" w:rsidRDefault="00101203"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101203" w:rsidRPr="008C71B5" w:rsidRDefault="00101203" w:rsidP="00590291">
            <w:pPr>
              <w:spacing w:before="240"/>
              <w:rPr>
                <w:rFonts w:ascii="Times New Roman" w:eastAsia="Times New Roman" w:hAnsi="Times New Roman" w:cs="Times New Roman"/>
                <w:sz w:val="24"/>
                <w:szCs w:val="24"/>
              </w:rPr>
            </w:pPr>
          </w:p>
        </w:tc>
      </w:tr>
      <w:tr w:rsidR="00101203" w:rsidRPr="00A42DF7" w:rsidTr="00590291">
        <w:tc>
          <w:tcPr>
            <w:tcW w:w="2100" w:type="dxa"/>
            <w:vAlign w:val="center"/>
          </w:tcPr>
          <w:p w:rsidR="00101203" w:rsidRPr="007B00BE" w:rsidRDefault="00101203"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101203" w:rsidRPr="008C71B5" w:rsidRDefault="00101203" w:rsidP="00590291">
            <w:pPr>
              <w:spacing w:before="240"/>
              <w:rPr>
                <w:rFonts w:ascii="Times New Roman" w:eastAsia="Times New Roman" w:hAnsi="Times New Roman" w:cs="Times New Roman"/>
                <w:sz w:val="24"/>
                <w:szCs w:val="24"/>
              </w:rPr>
            </w:pPr>
          </w:p>
        </w:tc>
      </w:tr>
    </w:tbl>
    <w:p w:rsidR="00293F2A" w:rsidRPr="00A42DF7" w:rsidRDefault="00293F2A" w:rsidP="00293F2A">
      <w:pPr>
        <w:spacing w:after="120"/>
        <w:ind w:left="283"/>
        <w:rPr>
          <w:rFonts w:ascii="Times New Roman" w:eastAsia="Times New Roman" w:hAnsi="Times New Roman" w:cs="Times New Roman"/>
          <w:sz w:val="28"/>
          <w:szCs w:val="24"/>
          <w:highlight w:val="yellow"/>
        </w:rPr>
      </w:pPr>
    </w:p>
    <w:p w:rsidR="00293F2A" w:rsidRPr="00A42DF7" w:rsidRDefault="00293F2A">
      <w:pPr>
        <w:rPr>
          <w:rFonts w:ascii="Times New Roman" w:eastAsia="Times New Roman" w:hAnsi="Times New Roman" w:cs="Times New Roman"/>
          <w:b/>
          <w:sz w:val="20"/>
          <w:szCs w:val="20"/>
          <w:highlight w:val="yellow"/>
        </w:rPr>
      </w:pPr>
    </w:p>
    <w:p w:rsidR="00A9648A" w:rsidRPr="00A03383" w:rsidRDefault="00C94B2F" w:rsidP="00F62364">
      <w:pPr>
        <w:spacing w:after="0"/>
        <w:jc w:val="right"/>
        <w:rPr>
          <w:rFonts w:ascii="Times New Roman" w:eastAsia="Times New Roman" w:hAnsi="Times New Roman" w:cs="Times New Roman"/>
          <w:b/>
          <w:sz w:val="20"/>
          <w:szCs w:val="20"/>
        </w:rPr>
      </w:pPr>
      <w:r w:rsidRPr="00A42DF7">
        <w:rPr>
          <w:rFonts w:ascii="Times New Roman" w:eastAsia="Times New Roman" w:hAnsi="Times New Roman" w:cs="Times New Roman"/>
          <w:b/>
          <w:sz w:val="20"/>
          <w:szCs w:val="20"/>
          <w:highlight w:val="yellow"/>
        </w:rPr>
        <w:br w:type="page"/>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F62364" w:rsidRPr="00A03383">
        <w:rPr>
          <w:rFonts w:ascii="Times New Roman" w:eastAsia="Times New Roman" w:hAnsi="Times New Roman" w:cs="Times New Roman"/>
          <w:b/>
          <w:sz w:val="20"/>
          <w:szCs w:val="20"/>
        </w:rPr>
        <w:tab/>
      </w:r>
      <w:r w:rsidR="00A9648A" w:rsidRPr="00A03383">
        <w:rPr>
          <w:rFonts w:ascii="Times New Roman" w:eastAsia="Times New Roman" w:hAnsi="Times New Roman" w:cs="Times New Roman"/>
          <w:b/>
          <w:sz w:val="20"/>
          <w:szCs w:val="20"/>
        </w:rPr>
        <w:t xml:space="preserve">   </w:t>
      </w:r>
      <w:r w:rsidR="00923405">
        <w:rPr>
          <w:rFonts w:ascii="Times New Roman" w:eastAsia="Times New Roman" w:hAnsi="Times New Roman" w:cs="Times New Roman"/>
          <w:b/>
          <w:sz w:val="20"/>
          <w:szCs w:val="20"/>
        </w:rPr>
        <w:t>4</w:t>
      </w:r>
      <w:r w:rsidR="00A9648A" w:rsidRPr="00A03383">
        <w:rPr>
          <w:rFonts w:ascii="Times New Roman" w:eastAsia="Times New Roman" w:hAnsi="Times New Roman" w:cs="Times New Roman"/>
          <w:b/>
          <w:sz w:val="20"/>
          <w:szCs w:val="20"/>
        </w:rPr>
        <w:t>.pielikums</w:t>
      </w:r>
    </w:p>
    <w:p w:rsidR="009707D6" w:rsidRPr="00CE4342" w:rsidRDefault="009707D6" w:rsidP="009707D6">
      <w:pPr>
        <w:spacing w:after="0"/>
        <w:jc w:val="right"/>
        <w:rPr>
          <w:rFonts w:ascii="Times New Roman" w:eastAsia="Times New Roman" w:hAnsi="Times New Roman" w:cs="Times New Roman"/>
          <w:sz w:val="20"/>
          <w:szCs w:val="20"/>
        </w:rPr>
      </w:pPr>
      <w:r w:rsidRPr="00A03383">
        <w:rPr>
          <w:rFonts w:ascii="Times New Roman" w:eastAsia="Times New Roman" w:hAnsi="Times New Roman" w:cs="Times New Roman"/>
          <w:sz w:val="20"/>
          <w:szCs w:val="20"/>
        </w:rPr>
        <w:t>Priekules novada</w:t>
      </w:r>
      <w:r w:rsidRPr="00CE4342">
        <w:rPr>
          <w:rFonts w:ascii="Times New Roman" w:eastAsia="Times New Roman" w:hAnsi="Times New Roman" w:cs="Times New Roman"/>
          <w:sz w:val="20"/>
          <w:szCs w:val="20"/>
        </w:rPr>
        <w:t xml:space="preserve"> pašvaldības</w:t>
      </w:r>
    </w:p>
    <w:p w:rsidR="009707D6" w:rsidRPr="00CE4342" w:rsidRDefault="00CE4342" w:rsidP="009707D6">
      <w:pPr>
        <w:spacing w:after="0"/>
        <w:jc w:val="right"/>
        <w:rPr>
          <w:rFonts w:ascii="Times New Roman" w:eastAsia="Times New Roman" w:hAnsi="Times New Roman" w:cs="Times New Roman"/>
          <w:sz w:val="20"/>
          <w:szCs w:val="20"/>
        </w:rPr>
      </w:pPr>
      <w:r w:rsidRPr="00CE4342">
        <w:rPr>
          <w:rFonts w:ascii="Times New Roman" w:eastAsia="Times New Roman" w:hAnsi="Times New Roman" w:cs="Times New Roman"/>
          <w:sz w:val="20"/>
          <w:szCs w:val="20"/>
        </w:rPr>
        <w:t>iepirkuma Nr.PNP2018</w:t>
      </w:r>
      <w:r w:rsidR="009707D6" w:rsidRPr="00CE4342">
        <w:rPr>
          <w:rFonts w:ascii="Times New Roman" w:eastAsia="Times New Roman" w:hAnsi="Times New Roman" w:cs="Times New Roman"/>
          <w:sz w:val="20"/>
          <w:szCs w:val="20"/>
        </w:rPr>
        <w:t>/</w:t>
      </w:r>
      <w:r w:rsidR="006F215B">
        <w:rPr>
          <w:rFonts w:ascii="Times New Roman" w:eastAsia="Times New Roman" w:hAnsi="Times New Roman" w:cs="Times New Roman"/>
          <w:sz w:val="20"/>
          <w:szCs w:val="20"/>
        </w:rPr>
        <w:t>13</w:t>
      </w:r>
    </w:p>
    <w:p w:rsidR="00A9648A" w:rsidRPr="00CE4342" w:rsidRDefault="009707D6" w:rsidP="009707D6">
      <w:pPr>
        <w:spacing w:after="0"/>
        <w:jc w:val="right"/>
        <w:rPr>
          <w:rFonts w:ascii="Times New Roman" w:eastAsia="Times New Roman" w:hAnsi="Times New Roman" w:cs="Times New Roman"/>
          <w:sz w:val="24"/>
          <w:szCs w:val="24"/>
        </w:rPr>
      </w:pPr>
      <w:r w:rsidRPr="00CE4342">
        <w:rPr>
          <w:rFonts w:ascii="Times New Roman" w:eastAsia="Times New Roman" w:hAnsi="Times New Roman" w:cs="Times New Roman"/>
          <w:sz w:val="20"/>
          <w:szCs w:val="20"/>
        </w:rPr>
        <w:t xml:space="preserve"> nolikumam</w:t>
      </w:r>
    </w:p>
    <w:p w:rsidR="00A9648A" w:rsidRPr="00CE4342"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18613E" w:rsidRDefault="0018613E" w:rsidP="00A9648A">
      <w:pPr>
        <w:spacing w:after="0"/>
        <w:jc w:val="center"/>
        <w:rPr>
          <w:rFonts w:ascii="Times New Roman" w:eastAsia="Times New Roman" w:hAnsi="Times New Roman" w:cs="Times New Roman"/>
          <w:b/>
          <w:sz w:val="28"/>
          <w:szCs w:val="24"/>
        </w:rPr>
      </w:pPr>
    </w:p>
    <w:p w:rsidR="00A9648A" w:rsidRPr="00CE4342" w:rsidRDefault="00A9648A" w:rsidP="00A9648A">
      <w:pPr>
        <w:spacing w:after="0"/>
        <w:jc w:val="center"/>
        <w:rPr>
          <w:rFonts w:ascii="Times New Roman" w:eastAsia="Times New Roman" w:hAnsi="Times New Roman" w:cs="Times New Roman"/>
          <w:sz w:val="24"/>
          <w:szCs w:val="24"/>
        </w:rPr>
      </w:pPr>
      <w:r w:rsidRPr="00CE4342">
        <w:rPr>
          <w:rFonts w:ascii="Times New Roman" w:eastAsia="Times New Roman" w:hAnsi="Times New Roman" w:cs="Times New Roman"/>
          <w:b/>
          <w:sz w:val="28"/>
          <w:szCs w:val="24"/>
        </w:rPr>
        <w:t>Personas, uz kuras iespējām pretendents balstās, apliecinājums</w:t>
      </w:r>
    </w:p>
    <w:p w:rsidR="00A9648A" w:rsidRPr="00CE4342" w:rsidRDefault="00A9648A" w:rsidP="00A9648A">
      <w:pPr>
        <w:spacing w:after="0"/>
        <w:jc w:val="both"/>
        <w:rPr>
          <w:rFonts w:ascii="Times New Roman" w:eastAsia="Times New Roman" w:hAnsi="Times New Roman" w:cs="Times New Roman"/>
          <w:sz w:val="24"/>
          <w:szCs w:val="24"/>
        </w:rPr>
      </w:pPr>
    </w:p>
    <w:p w:rsidR="00A9648A" w:rsidRDefault="00A9648A" w:rsidP="00A9648A">
      <w:pPr>
        <w:spacing w:after="0"/>
        <w:jc w:val="both"/>
        <w:rPr>
          <w:rFonts w:ascii="Times New Roman" w:eastAsia="Times New Roman" w:hAnsi="Times New Roman" w:cs="Times New Roman"/>
          <w:sz w:val="24"/>
          <w:szCs w:val="24"/>
        </w:rPr>
      </w:pPr>
    </w:p>
    <w:p w:rsidR="0018613E" w:rsidRPr="00CE4342" w:rsidRDefault="0018613E" w:rsidP="00A9648A">
      <w:pPr>
        <w:spacing w:after="0"/>
        <w:jc w:val="both"/>
        <w:rPr>
          <w:rFonts w:ascii="Times New Roman" w:eastAsia="Times New Roman" w:hAnsi="Times New Roman" w:cs="Times New Roman"/>
          <w:sz w:val="24"/>
          <w:szCs w:val="24"/>
        </w:rPr>
      </w:pPr>
    </w:p>
    <w:p w:rsidR="00155279" w:rsidRDefault="00A9648A" w:rsidP="0018613E">
      <w:pPr>
        <w:spacing w:after="0"/>
        <w:jc w:val="both"/>
        <w:rPr>
          <w:rFonts w:ascii="Times New Roman" w:eastAsia="Times New Roman" w:hAnsi="Times New Roman" w:cs="Times New Roman"/>
          <w:sz w:val="24"/>
          <w:szCs w:val="24"/>
        </w:rPr>
      </w:pPr>
      <w:r w:rsidRPr="00CE4342">
        <w:rPr>
          <w:rFonts w:ascii="Times New Roman" w:eastAsia="Times New Roman" w:hAnsi="Times New Roman" w:cs="Times New Roman"/>
          <w:sz w:val="24"/>
          <w:szCs w:val="24"/>
        </w:rPr>
        <w:t>Ar šo mēs</w:t>
      </w:r>
      <w:r w:rsidR="00CC4DD5" w:rsidRPr="00CE4342">
        <w:rPr>
          <w:rFonts w:ascii="Times New Roman" w:eastAsia="Times New Roman" w:hAnsi="Times New Roman" w:cs="Times New Roman"/>
          <w:sz w:val="24"/>
          <w:szCs w:val="24"/>
        </w:rPr>
        <w:t>,</w:t>
      </w:r>
      <w:r w:rsidRPr="00CE4342">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55279" w:rsidTr="00590291">
        <w:trPr>
          <w:jc w:val="center"/>
        </w:trPr>
        <w:tc>
          <w:tcPr>
            <w:tcW w:w="8897" w:type="dxa"/>
          </w:tcPr>
          <w:p w:rsidR="00155279" w:rsidRDefault="00155279" w:rsidP="00590291">
            <w:pPr>
              <w:spacing w:before="240"/>
              <w:jc w:val="both"/>
              <w:rPr>
                <w:rFonts w:ascii="Times New Roman" w:eastAsia="Times New Roman" w:hAnsi="Times New Roman" w:cs="Times New Roman"/>
                <w:sz w:val="24"/>
                <w:szCs w:val="24"/>
              </w:rPr>
            </w:pPr>
          </w:p>
        </w:tc>
      </w:tr>
      <w:tr w:rsidR="00155279" w:rsidTr="00590291">
        <w:trPr>
          <w:jc w:val="center"/>
        </w:trPr>
        <w:tc>
          <w:tcPr>
            <w:tcW w:w="8897" w:type="dxa"/>
          </w:tcPr>
          <w:p w:rsidR="00155279" w:rsidRDefault="00155279" w:rsidP="00155279">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 xml:space="preserve">uzņēmuma nosaukums, </w:t>
            </w:r>
            <w:proofErr w:type="spellStart"/>
            <w:r w:rsidRPr="009C69D3">
              <w:rPr>
                <w:rFonts w:ascii="Times New Roman" w:eastAsia="Times New Roman" w:hAnsi="Times New Roman" w:cs="Times New Roman"/>
                <w:i/>
                <w:sz w:val="20"/>
                <w:szCs w:val="20"/>
              </w:rPr>
              <w:t>reģ</w:t>
            </w:r>
            <w:proofErr w:type="spellEnd"/>
            <w:r w:rsidRPr="009C69D3">
              <w:rPr>
                <w:rFonts w:ascii="Times New Roman" w:eastAsia="Times New Roman" w:hAnsi="Times New Roman" w:cs="Times New Roman"/>
                <w:i/>
                <w:sz w:val="20"/>
                <w:szCs w:val="20"/>
              </w:rPr>
              <w:t>. numurs</w:t>
            </w:r>
            <w:r w:rsidRPr="00610567">
              <w:rPr>
                <w:rFonts w:ascii="Times New Roman" w:eastAsia="Times New Roman" w:hAnsi="Times New Roman" w:cs="Times New Roman"/>
                <w:i/>
                <w:sz w:val="16"/>
                <w:szCs w:val="16"/>
              </w:rPr>
              <w:t>)</w:t>
            </w:r>
          </w:p>
        </w:tc>
      </w:tr>
    </w:tbl>
    <w:p w:rsidR="00A9648A" w:rsidRPr="00CE4342" w:rsidRDefault="00A9648A" w:rsidP="00155279">
      <w:pPr>
        <w:spacing w:before="240" w:after="0"/>
        <w:jc w:val="both"/>
        <w:rPr>
          <w:rFonts w:ascii="Times New Roman" w:eastAsia="Times New Roman" w:hAnsi="Times New Roman" w:cs="Times New Roman"/>
          <w:b/>
          <w:sz w:val="24"/>
          <w:szCs w:val="24"/>
        </w:rPr>
      </w:pPr>
      <w:r w:rsidRPr="00CE4342">
        <w:rPr>
          <w:rFonts w:ascii="Times New Roman" w:eastAsia="Times New Roman" w:hAnsi="Times New Roman" w:cs="Times New Roman"/>
          <w:sz w:val="24"/>
          <w:szCs w:val="24"/>
        </w:rPr>
        <w:t>apliecinām, ka</w:t>
      </w:r>
      <w:r w:rsidRPr="00CE4342">
        <w:t xml:space="preserve"> </w:t>
      </w:r>
      <w:r w:rsidRPr="00CE4342">
        <w:rPr>
          <w:rFonts w:ascii="Times New Roman" w:eastAsia="Times New Roman" w:hAnsi="Times New Roman" w:cs="Times New Roman"/>
          <w:sz w:val="24"/>
          <w:szCs w:val="24"/>
        </w:rPr>
        <w:t xml:space="preserve">līguma </w:t>
      </w:r>
      <w:r w:rsidR="000021A0" w:rsidRPr="00327170">
        <w:rPr>
          <w:rFonts w:ascii="Times New Roman" w:eastAsia="Times New Roman" w:hAnsi="Times New Roman" w:cs="Times New Roman"/>
          <w:b/>
          <w:sz w:val="24"/>
          <w:szCs w:val="24"/>
        </w:rPr>
        <w:t>“</w:t>
      </w:r>
      <w:r w:rsidR="00AD6F4D" w:rsidRPr="00AD6F4D">
        <w:rPr>
          <w:rFonts w:ascii="Times New Roman" w:eastAsia="Times New Roman" w:hAnsi="Times New Roman" w:cs="Times New Roman"/>
          <w:b/>
          <w:sz w:val="24"/>
          <w:szCs w:val="24"/>
        </w:rPr>
        <w:t>Videonovērošanas sistēmas iekārtu piegāde un uzstādīšana Priekules novadā</w:t>
      </w:r>
      <w:r w:rsidR="000021A0" w:rsidRPr="00327170">
        <w:rPr>
          <w:rFonts w:ascii="Times New Roman" w:eastAsia="Times New Roman" w:hAnsi="Times New Roman" w:cs="Times New Roman"/>
          <w:b/>
          <w:sz w:val="24"/>
          <w:szCs w:val="24"/>
        </w:rPr>
        <w:t>”</w:t>
      </w:r>
      <w:r w:rsidR="00CC4DD5" w:rsidRPr="00327170">
        <w:rPr>
          <w:rFonts w:ascii="Times New Roman" w:eastAsia="Times New Roman" w:hAnsi="Times New Roman" w:cs="Times New Roman"/>
          <w:b/>
          <w:sz w:val="24"/>
          <w:szCs w:val="24"/>
        </w:rPr>
        <w:t xml:space="preserve"> </w:t>
      </w:r>
      <w:r w:rsidR="004F6D67" w:rsidRPr="00327170">
        <w:rPr>
          <w:rFonts w:ascii="Times New Roman" w:eastAsia="Times New Roman" w:hAnsi="Times New Roman" w:cs="Times New Roman"/>
          <w:sz w:val="24"/>
          <w:szCs w:val="24"/>
        </w:rPr>
        <w:t>izpild</w:t>
      </w:r>
      <w:r w:rsidR="004F6D67" w:rsidRPr="00CE4342">
        <w:rPr>
          <w:rFonts w:ascii="Times New Roman" w:eastAsia="Times New Roman" w:hAnsi="Times New Roman" w:cs="Times New Roman"/>
          <w:sz w:val="24"/>
          <w:szCs w:val="24"/>
        </w:rPr>
        <w:t>ē</w:t>
      </w:r>
      <w:r w:rsidRPr="00CE4342">
        <w:rPr>
          <w:rFonts w:ascii="Times New Roman" w:eastAsia="Times New Roman" w:hAnsi="Times New Roman" w:cs="Times New Roman"/>
          <w:sz w:val="24"/>
          <w:szCs w:val="24"/>
        </w:rPr>
        <w:t xml:space="preserve">  sadarbosimies ar</w:t>
      </w:r>
      <w:r w:rsidRPr="00CE4342">
        <w:rPr>
          <w:rFonts w:ascii="Times New Roman" w:eastAsia="Times New Roman" w:hAnsi="Times New Roman" w:cs="Times New Roman"/>
          <w:b/>
          <w:sz w:val="24"/>
          <w:szCs w:val="24"/>
        </w:rPr>
        <w:t xml:space="preserve"> &lt;</w:t>
      </w:r>
      <w:r w:rsidRPr="00CE4342">
        <w:rPr>
          <w:rFonts w:ascii="Times New Roman" w:eastAsia="Times New Roman" w:hAnsi="Times New Roman" w:cs="Times New Roman"/>
          <w:i/>
          <w:sz w:val="24"/>
          <w:szCs w:val="24"/>
        </w:rPr>
        <w:t>Pretendenta nosaukums</w:t>
      </w:r>
      <w:r w:rsidRPr="00CE4342">
        <w:rPr>
          <w:rFonts w:ascii="Times New Roman" w:eastAsia="Times New Roman" w:hAnsi="Times New Roman" w:cs="Times New Roman"/>
          <w:sz w:val="24"/>
          <w:szCs w:val="24"/>
        </w:rPr>
        <w:t xml:space="preserve">&gt;, ja </w:t>
      </w:r>
      <w:r w:rsidR="002F3B84" w:rsidRPr="00CE4342">
        <w:rPr>
          <w:rFonts w:ascii="Times New Roman" w:eastAsia="Times New Roman" w:hAnsi="Times New Roman" w:cs="Times New Roman"/>
          <w:sz w:val="24"/>
          <w:szCs w:val="24"/>
        </w:rPr>
        <w:t>ar šo pretendentu tiks noslēgts līgums</w:t>
      </w:r>
      <w:r w:rsidRPr="00CE4342">
        <w:rPr>
          <w:rFonts w:ascii="Times New Roman" w:eastAsia="Times New Roman" w:hAnsi="Times New Roman" w:cs="Times New Roman"/>
          <w:sz w:val="24"/>
          <w:szCs w:val="24"/>
        </w:rPr>
        <w:t xml:space="preserve">, nododot pretendenta rīcībā šādus resursus: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18613E" w:rsidTr="00590291">
        <w:trPr>
          <w:jc w:val="center"/>
        </w:trPr>
        <w:tc>
          <w:tcPr>
            <w:tcW w:w="8897" w:type="dxa"/>
          </w:tcPr>
          <w:p w:rsidR="0018613E" w:rsidRDefault="0018613E" w:rsidP="00590291">
            <w:pPr>
              <w:spacing w:before="240"/>
              <w:jc w:val="both"/>
              <w:rPr>
                <w:rFonts w:ascii="Times New Roman" w:eastAsia="Times New Roman" w:hAnsi="Times New Roman" w:cs="Times New Roman"/>
                <w:sz w:val="24"/>
                <w:szCs w:val="24"/>
              </w:rPr>
            </w:pPr>
          </w:p>
        </w:tc>
      </w:tr>
      <w:tr w:rsidR="0018613E" w:rsidTr="00590291">
        <w:trPr>
          <w:jc w:val="center"/>
        </w:trPr>
        <w:tc>
          <w:tcPr>
            <w:tcW w:w="8897" w:type="dxa"/>
          </w:tcPr>
          <w:p w:rsidR="0018613E" w:rsidRDefault="0018613E" w:rsidP="00590291">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E4342">
              <w:rPr>
                <w:rFonts w:ascii="Times New Roman" w:eastAsia="Times New Roman" w:hAnsi="Times New Roman" w:cs="Times New Roman"/>
                <w:i/>
                <w:sz w:val="20"/>
                <w:szCs w:val="20"/>
              </w:rPr>
              <w:t>minēt konkrētos resursus un veidu, kā tie tiks nodoti pasūtītāja rīcībā</w:t>
            </w:r>
            <w:r w:rsidRPr="00610567">
              <w:rPr>
                <w:rFonts w:ascii="Times New Roman" w:eastAsia="Times New Roman" w:hAnsi="Times New Roman" w:cs="Times New Roman"/>
                <w:i/>
                <w:sz w:val="16"/>
                <w:szCs w:val="16"/>
              </w:rPr>
              <w:t>)</w:t>
            </w:r>
          </w:p>
        </w:tc>
      </w:tr>
    </w:tbl>
    <w:p w:rsidR="00A9648A" w:rsidRPr="00CE4342" w:rsidRDefault="00A9648A" w:rsidP="00A9648A">
      <w:pPr>
        <w:spacing w:after="0"/>
        <w:jc w:val="both"/>
        <w:rPr>
          <w:rFonts w:ascii="Times New Roman" w:eastAsia="Times New Roman" w:hAnsi="Times New Roman" w:cs="Times New Roman"/>
          <w:sz w:val="24"/>
          <w:szCs w:val="24"/>
        </w:rPr>
      </w:pPr>
    </w:p>
    <w:p w:rsidR="00A9648A" w:rsidRDefault="00A9648A" w:rsidP="00A9648A">
      <w:pPr>
        <w:spacing w:after="120"/>
        <w:rPr>
          <w:rFonts w:ascii="Times New Roman" w:eastAsia="Times New Roman" w:hAnsi="Times New Roman" w:cs="Times New Roman"/>
          <w:sz w:val="24"/>
          <w:szCs w:val="24"/>
        </w:rPr>
      </w:pPr>
    </w:p>
    <w:p w:rsidR="002E6743" w:rsidRPr="00CE4342" w:rsidRDefault="002E6743" w:rsidP="002E6743">
      <w:pPr>
        <w:jc w:val="both"/>
        <w:rPr>
          <w:rFonts w:ascii="Times New Roman" w:eastAsia="Times New Roman" w:hAnsi="Times New Roman" w:cs="Times New Roman"/>
          <w:i/>
          <w:sz w:val="24"/>
          <w:szCs w:val="24"/>
        </w:rPr>
      </w:pPr>
      <w:r w:rsidRPr="00CE4342">
        <w:rPr>
          <w:rFonts w:ascii="Times New Roman" w:eastAsia="Times New Roman" w:hAnsi="Times New Roman" w:cs="Times New Roman"/>
          <w:i/>
          <w:sz w:val="24"/>
          <w:szCs w:val="24"/>
        </w:rPr>
        <w:t>*Šo pielikumu aizpilda persona, uz kuras iespējām pretendents balstās.</w:t>
      </w:r>
    </w:p>
    <w:p w:rsidR="002E6743" w:rsidRDefault="002E6743" w:rsidP="00A9648A">
      <w:pPr>
        <w:spacing w:after="120"/>
        <w:rPr>
          <w:rFonts w:ascii="Times New Roman" w:eastAsia="Times New Roman" w:hAnsi="Times New Roman" w:cs="Times New Roman"/>
          <w:sz w:val="24"/>
          <w:szCs w:val="24"/>
        </w:rPr>
      </w:pPr>
    </w:p>
    <w:p w:rsidR="002E6743" w:rsidRDefault="002E6743" w:rsidP="00A9648A">
      <w:pPr>
        <w:spacing w:after="120"/>
        <w:rPr>
          <w:rFonts w:ascii="Times New Roman" w:eastAsia="Times New Roman" w:hAnsi="Times New Roman" w:cs="Times New Roman"/>
          <w:sz w:val="24"/>
          <w:szCs w:val="24"/>
        </w:rPr>
      </w:pPr>
    </w:p>
    <w:p w:rsidR="002E6743" w:rsidRDefault="002E6743" w:rsidP="00A9648A">
      <w:pPr>
        <w:spacing w:after="120"/>
        <w:rPr>
          <w:rFonts w:ascii="Times New Roman" w:eastAsia="Times New Roman" w:hAnsi="Times New Roman" w:cs="Times New Roman"/>
          <w:sz w:val="24"/>
          <w:szCs w:val="24"/>
        </w:rPr>
      </w:pPr>
    </w:p>
    <w:p w:rsidR="002E6743" w:rsidRPr="00CE4342" w:rsidRDefault="002E6743" w:rsidP="00A9648A">
      <w:pPr>
        <w:spacing w:after="120"/>
        <w:rPr>
          <w:rFonts w:ascii="Times New Roman" w:eastAsia="Times New Roman" w:hAnsi="Times New Roman" w:cs="Times New Roman"/>
          <w:sz w:val="24"/>
          <w:szCs w:val="24"/>
        </w:rPr>
      </w:pPr>
    </w:p>
    <w:p w:rsidR="00A9648A" w:rsidRPr="00CE4342" w:rsidRDefault="00A9648A" w:rsidP="00A9648A">
      <w:pPr>
        <w:spacing w:after="0"/>
        <w:ind w:left="3600" w:firstLine="720"/>
        <w:jc w:val="both"/>
        <w:rPr>
          <w:rFonts w:ascii="Times New Roman" w:eastAsia="Times New Roman" w:hAnsi="Times New Roman" w:cs="Times New Roman"/>
          <w:sz w:val="24"/>
          <w:szCs w:val="24"/>
        </w:rPr>
      </w:pPr>
    </w:p>
    <w:p w:rsidR="00A9648A" w:rsidRDefault="00A9648A" w:rsidP="00A9648A">
      <w:pPr>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2F63BA" w:rsidRPr="008C71B5" w:rsidTr="00590291">
        <w:tc>
          <w:tcPr>
            <w:tcW w:w="2100" w:type="dxa"/>
            <w:vAlign w:val="center"/>
          </w:tcPr>
          <w:p w:rsidR="002F63BA" w:rsidRPr="007B00BE" w:rsidRDefault="002F63BA"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2F63BA" w:rsidRPr="008C71B5" w:rsidRDefault="002F63BA" w:rsidP="00590291">
            <w:pPr>
              <w:spacing w:before="240"/>
              <w:rPr>
                <w:rFonts w:ascii="Times New Roman" w:eastAsia="Times New Roman" w:hAnsi="Times New Roman" w:cs="Times New Roman"/>
                <w:sz w:val="24"/>
                <w:szCs w:val="24"/>
              </w:rPr>
            </w:pPr>
          </w:p>
        </w:tc>
      </w:tr>
      <w:tr w:rsidR="002F63BA" w:rsidRPr="008C71B5" w:rsidTr="00590291">
        <w:tc>
          <w:tcPr>
            <w:tcW w:w="2100" w:type="dxa"/>
            <w:vAlign w:val="center"/>
          </w:tcPr>
          <w:p w:rsidR="002F63BA" w:rsidRPr="007B00BE" w:rsidRDefault="002F63BA"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2F63BA" w:rsidRPr="008C71B5" w:rsidRDefault="002F63BA" w:rsidP="00590291">
            <w:pPr>
              <w:spacing w:before="240"/>
              <w:rPr>
                <w:rFonts w:ascii="Times New Roman" w:eastAsia="Times New Roman" w:hAnsi="Times New Roman" w:cs="Times New Roman"/>
                <w:sz w:val="24"/>
                <w:szCs w:val="24"/>
              </w:rPr>
            </w:pPr>
          </w:p>
        </w:tc>
      </w:tr>
      <w:tr w:rsidR="002F63BA" w:rsidRPr="008C71B5" w:rsidTr="00590291">
        <w:tc>
          <w:tcPr>
            <w:tcW w:w="2100" w:type="dxa"/>
            <w:vAlign w:val="center"/>
          </w:tcPr>
          <w:p w:rsidR="002F63BA" w:rsidRPr="007B00BE" w:rsidRDefault="00AF3093"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2F63BA" w:rsidRPr="008C71B5" w:rsidRDefault="002F63BA" w:rsidP="00590291">
            <w:pPr>
              <w:spacing w:before="240"/>
              <w:rPr>
                <w:rFonts w:ascii="Times New Roman" w:eastAsia="Times New Roman" w:hAnsi="Times New Roman" w:cs="Times New Roman"/>
                <w:sz w:val="24"/>
                <w:szCs w:val="24"/>
              </w:rPr>
            </w:pPr>
          </w:p>
        </w:tc>
      </w:tr>
      <w:tr w:rsidR="002F63BA" w:rsidRPr="00A42DF7" w:rsidTr="00590291">
        <w:tc>
          <w:tcPr>
            <w:tcW w:w="2100" w:type="dxa"/>
            <w:vAlign w:val="center"/>
          </w:tcPr>
          <w:p w:rsidR="002F63BA" w:rsidRPr="007B00BE" w:rsidRDefault="00AF3093"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2F63BA" w:rsidRPr="008C71B5" w:rsidRDefault="002F63BA" w:rsidP="00590291">
            <w:pPr>
              <w:spacing w:before="240"/>
              <w:rPr>
                <w:rFonts w:ascii="Times New Roman" w:eastAsia="Times New Roman" w:hAnsi="Times New Roman" w:cs="Times New Roman"/>
                <w:sz w:val="24"/>
                <w:szCs w:val="24"/>
              </w:rPr>
            </w:pPr>
          </w:p>
        </w:tc>
      </w:tr>
    </w:tbl>
    <w:p w:rsidR="002F63BA" w:rsidRPr="00CE4342" w:rsidRDefault="002F63BA" w:rsidP="00A9648A">
      <w:pPr>
        <w:rPr>
          <w:rFonts w:ascii="Times New Roman" w:eastAsia="Times New Roman" w:hAnsi="Times New Roman" w:cs="Times New Roman"/>
          <w:sz w:val="28"/>
          <w:szCs w:val="24"/>
        </w:rPr>
      </w:pPr>
    </w:p>
    <w:p w:rsidR="00EF0E52" w:rsidRPr="00CE4342" w:rsidRDefault="00EF0E52" w:rsidP="00A9648A">
      <w:pPr>
        <w:rPr>
          <w:rFonts w:ascii="Times New Roman" w:eastAsia="Times New Roman" w:hAnsi="Times New Roman" w:cs="Times New Roman"/>
          <w:sz w:val="28"/>
          <w:szCs w:val="24"/>
        </w:rPr>
      </w:pPr>
    </w:p>
    <w:p w:rsidR="00EF0E52" w:rsidRPr="00A42DF7" w:rsidRDefault="00EF0E52">
      <w:pPr>
        <w:rPr>
          <w:rFonts w:ascii="Times New Roman" w:eastAsia="Times New Roman" w:hAnsi="Times New Roman" w:cs="Times New Roman"/>
          <w:b/>
          <w:sz w:val="20"/>
          <w:szCs w:val="20"/>
          <w:highlight w:val="yellow"/>
        </w:rPr>
      </w:pPr>
      <w:r w:rsidRPr="00A42DF7">
        <w:rPr>
          <w:rFonts w:ascii="Times New Roman" w:eastAsia="Times New Roman" w:hAnsi="Times New Roman" w:cs="Times New Roman"/>
          <w:b/>
          <w:sz w:val="20"/>
          <w:szCs w:val="20"/>
          <w:highlight w:val="yellow"/>
        </w:rPr>
        <w:br w:type="page"/>
      </w:r>
    </w:p>
    <w:p w:rsidR="007B3F14" w:rsidRPr="00DF4AD4" w:rsidRDefault="00B75A8B" w:rsidP="007B3F14">
      <w:pPr>
        <w:spacing w:after="0"/>
        <w:jc w:val="right"/>
        <w:rPr>
          <w:rFonts w:ascii="Times New Roman" w:eastAsia="Times New Roman" w:hAnsi="Times New Roman" w:cs="Times New Roman"/>
          <w:b/>
          <w:sz w:val="20"/>
          <w:szCs w:val="20"/>
        </w:rPr>
      </w:pPr>
      <w:r w:rsidRPr="00DF4AD4">
        <w:rPr>
          <w:rFonts w:ascii="Times New Roman" w:eastAsia="Times New Roman" w:hAnsi="Times New Roman" w:cs="Times New Roman"/>
          <w:b/>
          <w:sz w:val="20"/>
          <w:szCs w:val="20"/>
        </w:rPr>
        <w:t xml:space="preserve">   </w:t>
      </w:r>
      <w:r w:rsidR="00923405">
        <w:rPr>
          <w:rFonts w:ascii="Times New Roman" w:eastAsia="Times New Roman" w:hAnsi="Times New Roman" w:cs="Times New Roman"/>
          <w:b/>
          <w:sz w:val="20"/>
          <w:szCs w:val="20"/>
        </w:rPr>
        <w:t>5</w:t>
      </w:r>
      <w:r w:rsidR="007B3F14" w:rsidRPr="00DF4AD4">
        <w:rPr>
          <w:rFonts w:ascii="Times New Roman" w:eastAsia="Times New Roman" w:hAnsi="Times New Roman" w:cs="Times New Roman"/>
          <w:b/>
          <w:sz w:val="20"/>
          <w:szCs w:val="20"/>
        </w:rPr>
        <w:t>.pielikums</w:t>
      </w:r>
    </w:p>
    <w:p w:rsidR="007B3F14" w:rsidRPr="00DF4AD4" w:rsidRDefault="007B3F14" w:rsidP="007B3F14">
      <w:pPr>
        <w:spacing w:after="0"/>
        <w:jc w:val="right"/>
        <w:rPr>
          <w:rFonts w:ascii="Times New Roman" w:eastAsia="Times New Roman" w:hAnsi="Times New Roman" w:cs="Times New Roman"/>
          <w:sz w:val="20"/>
          <w:szCs w:val="20"/>
        </w:rPr>
      </w:pPr>
      <w:r w:rsidRPr="00DF4AD4">
        <w:rPr>
          <w:rFonts w:ascii="Times New Roman" w:eastAsia="Times New Roman" w:hAnsi="Times New Roman" w:cs="Times New Roman"/>
          <w:sz w:val="20"/>
          <w:szCs w:val="20"/>
        </w:rPr>
        <w:t>Priekules novada pašvaldības</w:t>
      </w:r>
    </w:p>
    <w:p w:rsidR="007B3F14" w:rsidRPr="00DF4AD4" w:rsidRDefault="00DF4AD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Nr.PNP2018</w:t>
      </w:r>
      <w:r w:rsidR="007B3F14" w:rsidRPr="00DF4AD4">
        <w:rPr>
          <w:rFonts w:ascii="Times New Roman" w:eastAsia="Times New Roman" w:hAnsi="Times New Roman" w:cs="Times New Roman"/>
          <w:sz w:val="20"/>
          <w:szCs w:val="20"/>
        </w:rPr>
        <w:t>/</w:t>
      </w:r>
      <w:r w:rsidR="006F215B">
        <w:rPr>
          <w:rFonts w:ascii="Times New Roman" w:eastAsia="Times New Roman" w:hAnsi="Times New Roman" w:cs="Times New Roman"/>
          <w:sz w:val="20"/>
          <w:szCs w:val="20"/>
        </w:rPr>
        <w:t>13</w:t>
      </w:r>
    </w:p>
    <w:p w:rsidR="007B3F14" w:rsidRPr="00A42DF7" w:rsidRDefault="007B3F14" w:rsidP="007B3F14">
      <w:pPr>
        <w:spacing w:after="0"/>
        <w:jc w:val="right"/>
        <w:rPr>
          <w:rFonts w:ascii="Times New Roman" w:eastAsia="Times New Roman" w:hAnsi="Times New Roman" w:cs="Times New Roman"/>
          <w:sz w:val="24"/>
          <w:szCs w:val="24"/>
          <w:highlight w:val="yellow"/>
        </w:rPr>
      </w:pPr>
      <w:r w:rsidRPr="00DF4AD4">
        <w:rPr>
          <w:rFonts w:ascii="Times New Roman" w:eastAsia="Times New Roman" w:hAnsi="Times New Roman" w:cs="Times New Roman"/>
          <w:sz w:val="20"/>
          <w:szCs w:val="20"/>
        </w:rPr>
        <w:t xml:space="preserve"> nolikumam</w:t>
      </w:r>
    </w:p>
    <w:p w:rsidR="0037781C" w:rsidRPr="00A42DF7" w:rsidRDefault="0037781C" w:rsidP="0037781C">
      <w:pPr>
        <w:spacing w:after="0"/>
        <w:jc w:val="right"/>
        <w:rPr>
          <w:rFonts w:ascii="Times New Roman" w:eastAsia="Times New Roman" w:hAnsi="Times New Roman" w:cs="Times New Roman"/>
          <w:sz w:val="24"/>
          <w:szCs w:val="24"/>
          <w:highlight w:val="yellow"/>
        </w:rPr>
      </w:pPr>
    </w:p>
    <w:p w:rsidR="0037781C" w:rsidRPr="00376259" w:rsidRDefault="0037781C" w:rsidP="0037781C">
      <w:pPr>
        <w:spacing w:after="100" w:afterAutospacing="1" w:line="270" w:lineRule="exact"/>
        <w:jc w:val="center"/>
        <w:rPr>
          <w:rFonts w:ascii="Times New Roman" w:eastAsia="Times New Roman" w:hAnsi="Times New Roman" w:cs="Times New Roman"/>
          <w:b/>
          <w:sz w:val="28"/>
          <w:szCs w:val="28"/>
        </w:rPr>
      </w:pPr>
      <w:r w:rsidRPr="00376259">
        <w:rPr>
          <w:rFonts w:ascii="Times New Roman" w:eastAsia="Times New Roman" w:hAnsi="Times New Roman" w:cs="Times New Roman"/>
          <w:b/>
          <w:sz w:val="28"/>
          <w:szCs w:val="28"/>
        </w:rPr>
        <w:t>Informācija par pretendenta piesaistītajiem apakšuzņēmējiem</w:t>
      </w:r>
    </w:p>
    <w:p w:rsidR="0037781C" w:rsidRPr="00376259"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6259">
        <w:rPr>
          <w:rFonts w:ascii="Times New Roman" w:eastAsia="Times New Roman" w:hAnsi="Times New Roman" w:cs="Times New Roman"/>
          <w:b/>
          <w:sz w:val="28"/>
          <w:szCs w:val="28"/>
        </w:rPr>
        <w:t xml:space="preserve">un tiem nododamo darbu saraksts </w:t>
      </w:r>
    </w:p>
    <w:p w:rsidR="0037781C" w:rsidRPr="00A42DF7" w:rsidRDefault="0037781C" w:rsidP="0037781C">
      <w:pPr>
        <w:spacing w:after="0"/>
        <w:jc w:val="center"/>
        <w:rPr>
          <w:rFonts w:ascii="Times New Roman" w:eastAsia="Times New Roman" w:hAnsi="Times New Roman" w:cs="Times New Roman"/>
          <w:b/>
          <w:sz w:val="28"/>
          <w:szCs w:val="24"/>
          <w:highlight w:val="yellow"/>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6259" w:rsidTr="00B75A8B">
        <w:trPr>
          <w:trHeight w:val="601"/>
        </w:trPr>
        <w:tc>
          <w:tcPr>
            <w:tcW w:w="1833" w:type="dxa"/>
            <w:vMerge w:val="restart"/>
            <w:vAlign w:val="center"/>
          </w:tcPr>
          <w:p w:rsidR="00973144" w:rsidRPr="00376259" w:rsidRDefault="00973144" w:rsidP="00B75A8B">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Nosaukums</w:t>
            </w:r>
          </w:p>
        </w:tc>
        <w:tc>
          <w:tcPr>
            <w:tcW w:w="1990" w:type="dxa"/>
            <w:vMerge w:val="restart"/>
            <w:vAlign w:val="center"/>
          </w:tcPr>
          <w:p w:rsidR="00973144" w:rsidRPr="00376259" w:rsidRDefault="00973144" w:rsidP="00B75A8B">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6259" w:rsidRDefault="00973144" w:rsidP="0037781C">
            <w:pPr>
              <w:spacing w:after="0"/>
              <w:jc w:val="center"/>
              <w:rPr>
                <w:rFonts w:ascii="Times New Roman" w:eastAsia="Times New Roman" w:hAnsi="Times New Roman" w:cs="Times New Roman"/>
                <w:b/>
                <w:sz w:val="24"/>
                <w:szCs w:val="24"/>
              </w:rPr>
            </w:pPr>
            <w:r w:rsidRPr="00376259">
              <w:rPr>
                <w:rFonts w:ascii="Times New Roman" w:eastAsia="Times New Roman" w:hAnsi="Times New Roman" w:cs="Times New Roman"/>
                <w:b/>
                <w:sz w:val="24"/>
                <w:szCs w:val="24"/>
              </w:rPr>
              <w:t>Apakšuzņēmējam nododamie darbi</w:t>
            </w:r>
          </w:p>
        </w:tc>
      </w:tr>
      <w:tr w:rsidR="00973144" w:rsidRPr="00376259" w:rsidTr="00B05722">
        <w:trPr>
          <w:trHeight w:val="411"/>
        </w:trPr>
        <w:tc>
          <w:tcPr>
            <w:tcW w:w="1833"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b/>
              </w:rPr>
              <w:t xml:space="preserve">darbu apjoms </w:t>
            </w:r>
          </w:p>
        </w:tc>
        <w:tc>
          <w:tcPr>
            <w:tcW w:w="2756" w:type="dxa"/>
            <w:vMerge w:val="restart"/>
            <w:vAlign w:val="center"/>
          </w:tcPr>
          <w:p w:rsidR="00973144" w:rsidRPr="00376259" w:rsidRDefault="00973144" w:rsidP="00B75A8B">
            <w:pPr>
              <w:spacing w:after="0"/>
              <w:jc w:val="center"/>
              <w:rPr>
                <w:rFonts w:ascii="Times New Roman" w:eastAsia="Times New Roman" w:hAnsi="Times New Roman" w:cs="Times New Roman"/>
                <w:b/>
              </w:rPr>
            </w:pPr>
            <w:r w:rsidRPr="00376259">
              <w:rPr>
                <w:rFonts w:ascii="Times New Roman" w:eastAsia="Times New Roman" w:hAnsi="Times New Roman" w:cs="Times New Roman"/>
                <w:b/>
              </w:rPr>
              <w:t>darbu apraksts</w:t>
            </w:r>
          </w:p>
        </w:tc>
      </w:tr>
      <w:tr w:rsidR="00973144" w:rsidRPr="00376259" w:rsidTr="00B05722">
        <w:trPr>
          <w:trHeight w:val="701"/>
        </w:trPr>
        <w:tc>
          <w:tcPr>
            <w:tcW w:w="1833"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EC49CF" w:rsidRDefault="00973144" w:rsidP="00B75A8B">
            <w:pPr>
              <w:spacing w:after="0"/>
              <w:jc w:val="center"/>
              <w:rPr>
                <w:rFonts w:ascii="Times New Roman" w:eastAsia="Times New Roman" w:hAnsi="Times New Roman" w:cs="Times New Roman"/>
                <w:b/>
                <w:sz w:val="20"/>
                <w:szCs w:val="20"/>
              </w:rPr>
            </w:pPr>
            <w:r w:rsidRPr="00EC49CF">
              <w:rPr>
                <w:rFonts w:ascii="Times New Roman" w:eastAsia="Times New Roman" w:hAnsi="Times New Roman" w:cs="Times New Roman"/>
                <w:sz w:val="20"/>
                <w:szCs w:val="20"/>
              </w:rPr>
              <w:t>procentos (%) no kopējā apjoma</w:t>
            </w:r>
          </w:p>
        </w:tc>
        <w:tc>
          <w:tcPr>
            <w:tcW w:w="1134" w:type="dxa"/>
            <w:vAlign w:val="center"/>
          </w:tcPr>
          <w:p w:rsidR="00973144" w:rsidRPr="00EC49CF" w:rsidRDefault="00973144" w:rsidP="00B75A8B">
            <w:pPr>
              <w:spacing w:after="0"/>
              <w:jc w:val="center"/>
              <w:rPr>
                <w:rFonts w:ascii="Times New Roman" w:eastAsia="Times New Roman" w:hAnsi="Times New Roman" w:cs="Times New Roman"/>
                <w:b/>
                <w:sz w:val="20"/>
                <w:szCs w:val="20"/>
              </w:rPr>
            </w:pPr>
            <w:r w:rsidRPr="00EC49CF">
              <w:rPr>
                <w:rFonts w:ascii="Times New Roman" w:eastAsia="Times New Roman" w:hAnsi="Times New Roman" w:cs="Times New Roman"/>
                <w:sz w:val="20"/>
                <w:szCs w:val="20"/>
              </w:rPr>
              <w:t>EUR bez PVN</w:t>
            </w:r>
          </w:p>
        </w:tc>
        <w:tc>
          <w:tcPr>
            <w:tcW w:w="2756" w:type="dxa"/>
            <w:vMerge/>
            <w:vAlign w:val="center"/>
          </w:tcPr>
          <w:p w:rsidR="00973144" w:rsidRPr="00376259" w:rsidRDefault="00973144" w:rsidP="00B75A8B">
            <w:pPr>
              <w:spacing w:after="0"/>
              <w:jc w:val="center"/>
              <w:rPr>
                <w:rFonts w:ascii="Times New Roman" w:eastAsia="Times New Roman" w:hAnsi="Times New Roman" w:cs="Times New Roman"/>
                <w:b/>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r w:rsidR="00973144" w:rsidRPr="00376259" w:rsidTr="005D1955">
        <w:trPr>
          <w:trHeight w:val="310"/>
        </w:trPr>
        <w:tc>
          <w:tcPr>
            <w:tcW w:w="1833"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990"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559"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1134"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c>
          <w:tcPr>
            <w:tcW w:w="2756" w:type="dxa"/>
            <w:vAlign w:val="center"/>
          </w:tcPr>
          <w:p w:rsidR="00973144" w:rsidRPr="005D1955" w:rsidRDefault="00973144" w:rsidP="005D1955">
            <w:pPr>
              <w:spacing w:after="0"/>
              <w:jc w:val="center"/>
              <w:rPr>
                <w:rFonts w:ascii="Times New Roman" w:eastAsia="Times New Roman" w:hAnsi="Times New Roman" w:cs="Times New Roman"/>
                <w:sz w:val="24"/>
                <w:szCs w:val="24"/>
              </w:rPr>
            </w:pPr>
          </w:p>
        </w:tc>
      </w:tr>
    </w:tbl>
    <w:p w:rsidR="0037781C" w:rsidRPr="00376259" w:rsidRDefault="0037781C" w:rsidP="0037781C">
      <w:pPr>
        <w:spacing w:after="0"/>
        <w:rPr>
          <w:rFonts w:ascii="Times New Roman" w:eastAsia="Times New Roman" w:hAnsi="Times New Roman" w:cs="Times New Roman"/>
          <w:b/>
          <w:sz w:val="28"/>
          <w:szCs w:val="24"/>
        </w:rPr>
      </w:pPr>
    </w:p>
    <w:p w:rsidR="006573C2" w:rsidRPr="00376259" w:rsidRDefault="006573C2" w:rsidP="00C443AC">
      <w:pPr>
        <w:spacing w:after="0"/>
        <w:jc w:val="both"/>
        <w:rPr>
          <w:rFonts w:ascii="Times New Roman" w:eastAsia="Times New Roman" w:hAnsi="Times New Roman" w:cs="Times New Roman"/>
          <w:i/>
          <w:sz w:val="24"/>
          <w:szCs w:val="24"/>
        </w:rPr>
      </w:pPr>
    </w:p>
    <w:p w:rsidR="00C443AC" w:rsidRPr="00376259" w:rsidRDefault="00C443AC" w:rsidP="00C443AC">
      <w:pPr>
        <w:spacing w:after="0"/>
        <w:jc w:val="both"/>
        <w:rPr>
          <w:rFonts w:ascii="Times New Roman" w:eastAsia="Times New Roman" w:hAnsi="Times New Roman" w:cs="Times New Roman"/>
          <w:i/>
          <w:sz w:val="24"/>
          <w:szCs w:val="24"/>
        </w:rPr>
      </w:pPr>
      <w:r w:rsidRPr="00376259">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6259" w:rsidRDefault="00C443AC" w:rsidP="00C443AC">
      <w:pPr>
        <w:spacing w:after="0"/>
        <w:jc w:val="both"/>
        <w:rPr>
          <w:rFonts w:ascii="Times New Roman" w:eastAsia="Times New Roman" w:hAnsi="Times New Roman" w:cs="Times New Roman"/>
          <w:i/>
          <w:sz w:val="24"/>
          <w:szCs w:val="24"/>
        </w:rPr>
      </w:pPr>
    </w:p>
    <w:p w:rsidR="00C443AC" w:rsidRPr="00376259" w:rsidRDefault="00C443AC" w:rsidP="00C443AC">
      <w:pPr>
        <w:spacing w:after="0"/>
        <w:jc w:val="both"/>
        <w:rPr>
          <w:rFonts w:ascii="Times New Roman" w:eastAsia="Times New Roman" w:hAnsi="Times New Roman" w:cs="Times New Roman"/>
          <w:i/>
          <w:sz w:val="24"/>
          <w:szCs w:val="24"/>
        </w:rPr>
      </w:pPr>
      <w:r w:rsidRPr="00376259">
        <w:rPr>
          <w:rFonts w:ascii="Times New Roman" w:eastAsia="Times New Roman" w:hAnsi="Times New Roman" w:cs="Times New Roman"/>
          <w:i/>
          <w:sz w:val="24"/>
          <w:szCs w:val="24"/>
        </w:rPr>
        <w:t>** Pretendents norāda visus tos apakšuzņēmējus, kuru sniedzamo pakalpojumu vērtība ir 10 procenti no kopējās iepirkuma līguma vērtības vai lielāka, un katram šādam apakšuzņēmējam izpildei nododamo iepirkuma līguma daļu.</w:t>
      </w: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p w:rsidR="0037781C" w:rsidRPr="00376259" w:rsidRDefault="0037781C" w:rsidP="0037781C">
      <w:pPr>
        <w:spacing w:after="0"/>
        <w:rPr>
          <w:rFonts w:ascii="Times New Roman" w:eastAsia="Times New Roman" w:hAnsi="Times New Roman" w:cs="Times New Roman"/>
          <w:sz w:val="28"/>
          <w:szCs w:val="24"/>
        </w:rPr>
      </w:pPr>
    </w:p>
    <w:tbl>
      <w:tblPr>
        <w:tblW w:w="0" w:type="auto"/>
        <w:tblLayout w:type="fixed"/>
        <w:tblLook w:val="0000" w:firstRow="0" w:lastRow="0" w:firstColumn="0" w:lastColumn="0" w:noHBand="0" w:noVBand="0"/>
      </w:tblPr>
      <w:tblGrid>
        <w:gridCol w:w="2100"/>
        <w:gridCol w:w="6972"/>
      </w:tblGrid>
      <w:tr w:rsidR="0071682A" w:rsidRPr="008C71B5" w:rsidTr="00590291">
        <w:tc>
          <w:tcPr>
            <w:tcW w:w="2100" w:type="dxa"/>
            <w:vAlign w:val="center"/>
          </w:tcPr>
          <w:p w:rsidR="0071682A" w:rsidRPr="007B00BE" w:rsidRDefault="0071682A"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71682A" w:rsidRPr="008C71B5" w:rsidRDefault="0071682A" w:rsidP="00590291">
            <w:pPr>
              <w:spacing w:before="240"/>
              <w:rPr>
                <w:rFonts w:ascii="Times New Roman" w:eastAsia="Times New Roman" w:hAnsi="Times New Roman" w:cs="Times New Roman"/>
                <w:sz w:val="24"/>
                <w:szCs w:val="24"/>
              </w:rPr>
            </w:pPr>
          </w:p>
        </w:tc>
      </w:tr>
      <w:tr w:rsidR="0071682A" w:rsidRPr="008C71B5" w:rsidTr="00590291">
        <w:tc>
          <w:tcPr>
            <w:tcW w:w="2100" w:type="dxa"/>
            <w:vAlign w:val="center"/>
          </w:tcPr>
          <w:p w:rsidR="0071682A" w:rsidRPr="007B00BE" w:rsidRDefault="0071682A"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71682A" w:rsidRPr="008C71B5" w:rsidRDefault="0071682A" w:rsidP="00590291">
            <w:pPr>
              <w:spacing w:before="240"/>
              <w:rPr>
                <w:rFonts w:ascii="Times New Roman" w:eastAsia="Times New Roman" w:hAnsi="Times New Roman" w:cs="Times New Roman"/>
                <w:sz w:val="24"/>
                <w:szCs w:val="24"/>
              </w:rPr>
            </w:pPr>
          </w:p>
        </w:tc>
      </w:tr>
      <w:tr w:rsidR="0071682A" w:rsidRPr="008C71B5" w:rsidTr="00590291">
        <w:tc>
          <w:tcPr>
            <w:tcW w:w="2100" w:type="dxa"/>
            <w:vAlign w:val="center"/>
          </w:tcPr>
          <w:p w:rsidR="0071682A" w:rsidRPr="007B00BE" w:rsidRDefault="0071682A"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71682A" w:rsidRPr="008C71B5" w:rsidRDefault="0071682A" w:rsidP="00590291">
            <w:pPr>
              <w:spacing w:before="240"/>
              <w:rPr>
                <w:rFonts w:ascii="Times New Roman" w:eastAsia="Times New Roman" w:hAnsi="Times New Roman" w:cs="Times New Roman"/>
                <w:sz w:val="24"/>
                <w:szCs w:val="24"/>
              </w:rPr>
            </w:pPr>
          </w:p>
        </w:tc>
      </w:tr>
      <w:tr w:rsidR="0071682A" w:rsidRPr="00A42DF7" w:rsidTr="00590291">
        <w:tc>
          <w:tcPr>
            <w:tcW w:w="2100" w:type="dxa"/>
            <w:vAlign w:val="center"/>
          </w:tcPr>
          <w:p w:rsidR="0071682A" w:rsidRPr="007B00BE" w:rsidRDefault="0071682A"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71682A" w:rsidRPr="008C71B5" w:rsidRDefault="0071682A" w:rsidP="00590291">
            <w:pPr>
              <w:spacing w:before="240"/>
              <w:rPr>
                <w:rFonts w:ascii="Times New Roman" w:eastAsia="Times New Roman" w:hAnsi="Times New Roman" w:cs="Times New Roman"/>
                <w:sz w:val="24"/>
                <w:szCs w:val="24"/>
              </w:rPr>
            </w:pPr>
          </w:p>
        </w:tc>
      </w:tr>
    </w:tbl>
    <w:p w:rsidR="0071682A" w:rsidRDefault="0071682A" w:rsidP="00671507">
      <w:pPr>
        <w:spacing w:after="0"/>
        <w:jc w:val="right"/>
        <w:rPr>
          <w:rFonts w:ascii="Times New Roman" w:eastAsia="Times New Roman" w:hAnsi="Times New Roman" w:cs="Times New Roman"/>
          <w:b/>
          <w:sz w:val="20"/>
          <w:szCs w:val="20"/>
        </w:rPr>
      </w:pPr>
    </w:p>
    <w:p w:rsidR="0071682A" w:rsidRDefault="0071682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992803" w:rsidRPr="00C16305" w:rsidRDefault="00992803" w:rsidP="00671507">
      <w:pPr>
        <w:spacing w:after="0"/>
        <w:jc w:val="right"/>
        <w:rPr>
          <w:rFonts w:ascii="Times New Roman" w:eastAsia="Times New Roman" w:hAnsi="Times New Roman" w:cs="Times New Roman"/>
          <w:sz w:val="24"/>
          <w:szCs w:val="24"/>
        </w:rPr>
      </w:pPr>
      <w:r w:rsidRPr="00C16305">
        <w:rPr>
          <w:rFonts w:ascii="Times New Roman" w:eastAsia="Times New Roman" w:hAnsi="Times New Roman" w:cs="Times New Roman"/>
          <w:b/>
          <w:sz w:val="20"/>
          <w:szCs w:val="20"/>
        </w:rPr>
        <w:t xml:space="preserve">   </w:t>
      </w:r>
      <w:r w:rsidR="00923405">
        <w:rPr>
          <w:rFonts w:ascii="Times New Roman" w:eastAsia="Times New Roman" w:hAnsi="Times New Roman" w:cs="Times New Roman"/>
          <w:b/>
          <w:sz w:val="20"/>
          <w:szCs w:val="20"/>
        </w:rPr>
        <w:t>6</w:t>
      </w:r>
      <w:r w:rsidRPr="00C16305">
        <w:rPr>
          <w:rFonts w:ascii="Times New Roman" w:eastAsia="Times New Roman" w:hAnsi="Times New Roman" w:cs="Times New Roman"/>
          <w:b/>
          <w:sz w:val="20"/>
          <w:szCs w:val="20"/>
        </w:rPr>
        <w:t>.pielikums</w:t>
      </w:r>
    </w:p>
    <w:p w:rsidR="00992803" w:rsidRPr="00C16305" w:rsidRDefault="00992803" w:rsidP="00A3125C">
      <w:pPr>
        <w:spacing w:after="0"/>
        <w:jc w:val="right"/>
        <w:rPr>
          <w:rFonts w:ascii="Times New Roman" w:eastAsia="Times New Roman" w:hAnsi="Times New Roman" w:cs="Times New Roman"/>
          <w:sz w:val="20"/>
          <w:szCs w:val="20"/>
        </w:rPr>
      </w:pPr>
      <w:r w:rsidRPr="00C16305">
        <w:rPr>
          <w:rFonts w:ascii="Times New Roman" w:eastAsia="Times New Roman" w:hAnsi="Times New Roman" w:cs="Times New Roman"/>
          <w:sz w:val="20"/>
          <w:szCs w:val="20"/>
        </w:rPr>
        <w:t>Priekules novada pašvaldības</w:t>
      </w:r>
    </w:p>
    <w:p w:rsidR="00992803" w:rsidRPr="00C16305" w:rsidRDefault="00D06140" w:rsidP="00A3125C">
      <w:pPr>
        <w:spacing w:after="0"/>
        <w:jc w:val="right"/>
        <w:rPr>
          <w:rFonts w:ascii="Times New Roman" w:eastAsia="Times New Roman" w:hAnsi="Times New Roman" w:cs="Times New Roman"/>
          <w:sz w:val="20"/>
          <w:szCs w:val="20"/>
        </w:rPr>
      </w:pPr>
      <w:r w:rsidRPr="00C16305">
        <w:rPr>
          <w:rFonts w:ascii="Times New Roman" w:eastAsia="Times New Roman" w:hAnsi="Times New Roman" w:cs="Times New Roman"/>
          <w:sz w:val="20"/>
          <w:szCs w:val="20"/>
        </w:rPr>
        <w:t>iepirkuma Nr.PNP2018</w:t>
      </w:r>
      <w:r w:rsidR="00992803" w:rsidRPr="00C16305">
        <w:rPr>
          <w:rFonts w:ascii="Times New Roman" w:eastAsia="Times New Roman" w:hAnsi="Times New Roman" w:cs="Times New Roman"/>
          <w:sz w:val="20"/>
          <w:szCs w:val="20"/>
        </w:rPr>
        <w:t>/</w:t>
      </w:r>
      <w:r w:rsidR="00A719A4">
        <w:rPr>
          <w:rFonts w:ascii="Times New Roman" w:eastAsia="Times New Roman" w:hAnsi="Times New Roman" w:cs="Times New Roman"/>
          <w:sz w:val="20"/>
          <w:szCs w:val="20"/>
        </w:rPr>
        <w:t>1</w:t>
      </w:r>
      <w:r w:rsidR="006F215B">
        <w:rPr>
          <w:rFonts w:ascii="Times New Roman" w:eastAsia="Times New Roman" w:hAnsi="Times New Roman" w:cs="Times New Roman"/>
          <w:sz w:val="20"/>
          <w:szCs w:val="20"/>
        </w:rPr>
        <w:t>3</w:t>
      </w:r>
    </w:p>
    <w:p w:rsidR="00992803" w:rsidRPr="00C16305" w:rsidRDefault="00992803" w:rsidP="00A3125C">
      <w:pPr>
        <w:spacing w:after="0"/>
        <w:jc w:val="right"/>
        <w:rPr>
          <w:rFonts w:ascii="Times New Roman" w:eastAsia="Times New Roman" w:hAnsi="Times New Roman" w:cs="Times New Roman"/>
          <w:sz w:val="24"/>
          <w:szCs w:val="24"/>
        </w:rPr>
      </w:pPr>
      <w:r w:rsidRPr="00C16305">
        <w:rPr>
          <w:rFonts w:ascii="Times New Roman" w:eastAsia="Times New Roman" w:hAnsi="Times New Roman" w:cs="Times New Roman"/>
          <w:sz w:val="20"/>
          <w:szCs w:val="20"/>
        </w:rPr>
        <w:t xml:space="preserve"> nolikumam</w:t>
      </w:r>
    </w:p>
    <w:p w:rsidR="00992803" w:rsidRPr="00C16305" w:rsidRDefault="00992803" w:rsidP="00992803">
      <w:pPr>
        <w:spacing w:after="0"/>
        <w:jc w:val="right"/>
        <w:rPr>
          <w:rFonts w:ascii="Times New Roman" w:eastAsia="Times New Roman" w:hAnsi="Times New Roman" w:cs="Times New Roman"/>
          <w:b/>
          <w:sz w:val="24"/>
          <w:szCs w:val="24"/>
        </w:rPr>
      </w:pPr>
    </w:p>
    <w:p w:rsidR="004460C5" w:rsidRDefault="004460C5" w:rsidP="00992803">
      <w:pPr>
        <w:spacing w:after="0"/>
        <w:jc w:val="center"/>
        <w:rPr>
          <w:rFonts w:ascii="Times New Roman" w:eastAsia="Times New Roman" w:hAnsi="Times New Roman" w:cs="Times New Roman"/>
          <w:b/>
          <w:sz w:val="28"/>
          <w:szCs w:val="24"/>
        </w:rPr>
      </w:pPr>
    </w:p>
    <w:p w:rsidR="00992803" w:rsidRPr="00C16305" w:rsidRDefault="00992803" w:rsidP="00992803">
      <w:pPr>
        <w:spacing w:after="0"/>
        <w:jc w:val="center"/>
        <w:rPr>
          <w:rFonts w:ascii="Times New Roman" w:eastAsia="Times New Roman" w:hAnsi="Times New Roman" w:cs="Times New Roman"/>
          <w:sz w:val="24"/>
          <w:szCs w:val="24"/>
        </w:rPr>
      </w:pPr>
      <w:r w:rsidRPr="00C16305">
        <w:rPr>
          <w:rFonts w:ascii="Times New Roman" w:eastAsia="Times New Roman" w:hAnsi="Times New Roman" w:cs="Times New Roman"/>
          <w:b/>
          <w:sz w:val="28"/>
          <w:szCs w:val="24"/>
        </w:rPr>
        <w:t>Pretendenta piesaistītā apakšuzņēmēja apliecinājums</w:t>
      </w:r>
    </w:p>
    <w:p w:rsidR="00992803" w:rsidRPr="00C16305" w:rsidRDefault="00992803" w:rsidP="00992803">
      <w:pPr>
        <w:spacing w:after="0"/>
        <w:jc w:val="both"/>
        <w:rPr>
          <w:rFonts w:ascii="Times New Roman" w:eastAsia="Times New Roman" w:hAnsi="Times New Roman" w:cs="Times New Roman"/>
          <w:sz w:val="24"/>
          <w:szCs w:val="24"/>
        </w:rPr>
      </w:pPr>
    </w:p>
    <w:p w:rsidR="00992803" w:rsidRPr="00C16305" w:rsidRDefault="00992803" w:rsidP="00992803">
      <w:pPr>
        <w:spacing w:after="0"/>
        <w:jc w:val="both"/>
        <w:rPr>
          <w:rFonts w:ascii="Times New Roman" w:eastAsia="Times New Roman" w:hAnsi="Times New Roman" w:cs="Times New Roman"/>
          <w:sz w:val="24"/>
          <w:szCs w:val="24"/>
        </w:rPr>
      </w:pPr>
    </w:p>
    <w:p w:rsidR="00127065" w:rsidRPr="00C16305" w:rsidRDefault="00992803" w:rsidP="00575E80">
      <w:pPr>
        <w:spacing w:after="0"/>
        <w:jc w:val="both"/>
        <w:rPr>
          <w:rFonts w:ascii="Times New Roman" w:eastAsia="Times New Roman" w:hAnsi="Times New Roman" w:cs="Times New Roman"/>
          <w:sz w:val="20"/>
          <w:szCs w:val="20"/>
        </w:rPr>
      </w:pPr>
      <w:r w:rsidRPr="00C16305">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E97F93" w:rsidTr="00590291">
        <w:trPr>
          <w:jc w:val="center"/>
        </w:trPr>
        <w:tc>
          <w:tcPr>
            <w:tcW w:w="8897" w:type="dxa"/>
          </w:tcPr>
          <w:p w:rsidR="00E97F93" w:rsidRDefault="00E97F93" w:rsidP="00590291">
            <w:pPr>
              <w:spacing w:before="240"/>
              <w:jc w:val="both"/>
              <w:rPr>
                <w:rFonts w:ascii="Times New Roman" w:eastAsia="Times New Roman" w:hAnsi="Times New Roman" w:cs="Times New Roman"/>
                <w:sz w:val="24"/>
                <w:szCs w:val="24"/>
              </w:rPr>
            </w:pPr>
          </w:p>
        </w:tc>
      </w:tr>
      <w:tr w:rsidR="00E97F93" w:rsidTr="00590291">
        <w:trPr>
          <w:jc w:val="center"/>
        </w:trPr>
        <w:tc>
          <w:tcPr>
            <w:tcW w:w="8897" w:type="dxa"/>
          </w:tcPr>
          <w:p w:rsidR="00E97F93" w:rsidRDefault="00E97F93" w:rsidP="00590291">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9C69D3">
              <w:rPr>
                <w:rFonts w:ascii="Times New Roman" w:eastAsia="Times New Roman" w:hAnsi="Times New Roman" w:cs="Times New Roman"/>
                <w:i/>
                <w:sz w:val="20"/>
                <w:szCs w:val="20"/>
              </w:rPr>
              <w:t xml:space="preserve">uzņēmuma nosaukums, </w:t>
            </w:r>
            <w:proofErr w:type="spellStart"/>
            <w:r w:rsidRPr="009C69D3">
              <w:rPr>
                <w:rFonts w:ascii="Times New Roman" w:eastAsia="Times New Roman" w:hAnsi="Times New Roman" w:cs="Times New Roman"/>
                <w:i/>
                <w:sz w:val="20"/>
                <w:szCs w:val="20"/>
              </w:rPr>
              <w:t>reģ</w:t>
            </w:r>
            <w:proofErr w:type="spellEnd"/>
            <w:r w:rsidRPr="009C69D3">
              <w:rPr>
                <w:rFonts w:ascii="Times New Roman" w:eastAsia="Times New Roman" w:hAnsi="Times New Roman" w:cs="Times New Roman"/>
                <w:i/>
                <w:sz w:val="20"/>
                <w:szCs w:val="20"/>
              </w:rPr>
              <w:t>. numurs</w:t>
            </w:r>
            <w:r w:rsidRPr="00610567">
              <w:rPr>
                <w:rFonts w:ascii="Times New Roman" w:eastAsia="Times New Roman" w:hAnsi="Times New Roman" w:cs="Times New Roman"/>
                <w:i/>
                <w:sz w:val="16"/>
                <w:szCs w:val="16"/>
              </w:rPr>
              <w:t>)</w:t>
            </w:r>
          </w:p>
        </w:tc>
      </w:tr>
    </w:tbl>
    <w:tbl>
      <w:tblPr>
        <w:tblStyle w:val="Reatabula"/>
        <w:tblpPr w:leftFromText="180" w:rightFromText="180" w:vertAnchor="text" w:horzAnchor="page" w:tblpX="4258" w:tblpY="807"/>
        <w:tblOverlap w:val="nev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78"/>
      </w:tblGrid>
      <w:tr w:rsidR="00700F38" w:rsidTr="00700F38">
        <w:tc>
          <w:tcPr>
            <w:tcW w:w="5778" w:type="dxa"/>
          </w:tcPr>
          <w:p w:rsidR="00CB53E0" w:rsidRDefault="00CB53E0" w:rsidP="00275166">
            <w:pPr>
              <w:jc w:val="both"/>
              <w:rPr>
                <w:rFonts w:ascii="Times New Roman" w:eastAsia="Times New Roman" w:hAnsi="Times New Roman" w:cs="Times New Roman"/>
                <w:sz w:val="24"/>
                <w:szCs w:val="24"/>
              </w:rPr>
            </w:pPr>
          </w:p>
        </w:tc>
      </w:tr>
      <w:tr w:rsidR="00700F38" w:rsidTr="00700F38">
        <w:tc>
          <w:tcPr>
            <w:tcW w:w="5778" w:type="dxa"/>
          </w:tcPr>
          <w:p w:rsidR="00CB53E0" w:rsidRDefault="00CB53E0" w:rsidP="00275166">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Pr>
                <w:rFonts w:ascii="Times New Roman" w:eastAsia="Times New Roman" w:hAnsi="Times New Roman" w:cs="Times New Roman"/>
                <w:i/>
                <w:sz w:val="20"/>
                <w:szCs w:val="20"/>
              </w:rPr>
              <w:t>pretendenta nosaukums</w:t>
            </w:r>
            <w:r w:rsidRPr="00610567">
              <w:rPr>
                <w:rFonts w:ascii="Times New Roman" w:eastAsia="Times New Roman" w:hAnsi="Times New Roman" w:cs="Times New Roman"/>
                <w:i/>
                <w:sz w:val="16"/>
                <w:szCs w:val="16"/>
              </w:rPr>
              <w:t>)</w:t>
            </w:r>
          </w:p>
        </w:tc>
      </w:tr>
    </w:tbl>
    <w:p w:rsidR="00867672" w:rsidRPr="00C16305" w:rsidRDefault="00992803" w:rsidP="00621A7A">
      <w:pPr>
        <w:spacing w:before="24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 xml:space="preserve">apņemamies </w:t>
      </w:r>
      <w:r w:rsidRPr="00C16305">
        <w:rPr>
          <w:rFonts w:ascii="Times New Roman" w:eastAsia="Times New Roman" w:hAnsi="Times New Roman" w:cs="Times New Roman"/>
          <w:sz w:val="24"/>
          <w:szCs w:val="24"/>
          <w:u w:val="single"/>
        </w:rPr>
        <w:t>kā apakšuzņēmējs</w:t>
      </w:r>
      <w:r w:rsidRPr="00C16305">
        <w:rPr>
          <w:rFonts w:ascii="Times New Roman" w:eastAsia="Times New Roman" w:hAnsi="Times New Roman" w:cs="Times New Roman"/>
          <w:sz w:val="24"/>
          <w:szCs w:val="24"/>
        </w:rPr>
        <w:t xml:space="preserve"> strādāt pie </w:t>
      </w:r>
      <w:r w:rsidR="00F275C7" w:rsidRPr="00C16305">
        <w:rPr>
          <w:rFonts w:ascii="Times New Roman" w:eastAsia="Times New Roman" w:hAnsi="Times New Roman" w:cs="Times New Roman"/>
          <w:sz w:val="24"/>
          <w:szCs w:val="24"/>
        </w:rPr>
        <w:t xml:space="preserve">iepirkuma </w:t>
      </w:r>
      <w:r w:rsidR="00BD354C" w:rsidRPr="00E97F93">
        <w:rPr>
          <w:rFonts w:ascii="Times New Roman" w:eastAsia="Times New Roman" w:hAnsi="Times New Roman" w:cs="Times New Roman"/>
          <w:sz w:val="24"/>
          <w:szCs w:val="24"/>
        </w:rPr>
        <w:t>līguma</w:t>
      </w:r>
      <w:r w:rsidRPr="00E97F93">
        <w:rPr>
          <w:rFonts w:ascii="Times New Roman" w:eastAsia="Times New Roman" w:hAnsi="Times New Roman" w:cs="Times New Roman"/>
          <w:b/>
          <w:sz w:val="24"/>
          <w:szCs w:val="24"/>
        </w:rPr>
        <w:t xml:space="preserve"> </w:t>
      </w:r>
      <w:r w:rsidR="00BD354C" w:rsidRPr="00E97F93">
        <w:rPr>
          <w:rFonts w:ascii="Times New Roman" w:eastAsia="Times New Roman" w:hAnsi="Times New Roman" w:cs="Times New Roman"/>
          <w:b/>
          <w:sz w:val="24"/>
          <w:szCs w:val="24"/>
        </w:rPr>
        <w:t>“</w:t>
      </w:r>
      <w:r w:rsidR="00657160" w:rsidRPr="00657160">
        <w:rPr>
          <w:rFonts w:ascii="Times New Roman" w:eastAsia="Times New Roman" w:hAnsi="Times New Roman" w:cs="Times New Roman"/>
          <w:b/>
          <w:sz w:val="24"/>
          <w:szCs w:val="24"/>
        </w:rPr>
        <w:t>Videonovērošanas sistēmas iekārtu piegāde un uzstādīšana Priekules novadā</w:t>
      </w:r>
      <w:r w:rsidR="00BD354C" w:rsidRPr="00E97F93">
        <w:rPr>
          <w:rFonts w:ascii="Times New Roman" w:eastAsia="Times New Roman" w:hAnsi="Times New Roman" w:cs="Times New Roman"/>
          <w:b/>
          <w:sz w:val="24"/>
          <w:szCs w:val="24"/>
        </w:rPr>
        <w:t>”</w:t>
      </w:r>
      <w:r w:rsidR="0024447F"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izpildes</w:t>
      </w:r>
      <w:r w:rsidRPr="00E97F93">
        <w:rPr>
          <w:rFonts w:ascii="Times New Roman" w:eastAsia="Times New Roman" w:hAnsi="Times New Roman" w:cs="Times New Roman"/>
          <w:b/>
          <w:sz w:val="24"/>
          <w:szCs w:val="24"/>
        </w:rPr>
        <w:t xml:space="preserve"> </w:t>
      </w:r>
      <w:r w:rsidRPr="00E97F93">
        <w:rPr>
          <w:rFonts w:ascii="Times New Roman" w:eastAsia="Times New Roman" w:hAnsi="Times New Roman" w:cs="Times New Roman"/>
          <w:sz w:val="24"/>
          <w:szCs w:val="24"/>
        </w:rPr>
        <w:t xml:space="preserve">gadījumā, ja </w:t>
      </w:r>
      <w:r w:rsidR="00F275C7" w:rsidRPr="00E97F93">
        <w:rPr>
          <w:rFonts w:ascii="Times New Roman" w:eastAsia="Times New Roman" w:hAnsi="Times New Roman" w:cs="Times New Roman"/>
          <w:sz w:val="24"/>
          <w:szCs w:val="24"/>
        </w:rPr>
        <w:t>līgums tiks noslēgts ar</w:t>
      </w:r>
      <w:r w:rsidR="00CB53E0">
        <w:rPr>
          <w:rFonts w:ascii="Times New Roman" w:eastAsia="Times New Roman" w:hAnsi="Times New Roman" w:cs="Times New Roman"/>
          <w:sz w:val="24"/>
          <w:szCs w:val="24"/>
        </w:rPr>
        <w:t xml:space="preserve"> pretendentu</w:t>
      </w:r>
      <w:r w:rsidR="00F275C7" w:rsidRPr="00E97F93">
        <w:rPr>
          <w:rFonts w:ascii="Times New Roman" w:eastAsia="Times New Roman" w:hAnsi="Times New Roman" w:cs="Times New Roman"/>
          <w:sz w:val="24"/>
          <w:szCs w:val="24"/>
        </w:rPr>
        <w:t xml:space="preserve"> </w:t>
      </w:r>
      <w:r w:rsidR="00CB53E0">
        <w:rPr>
          <w:rFonts w:ascii="Times New Roman" w:eastAsia="Times New Roman" w:hAnsi="Times New Roman" w:cs="Times New Roman"/>
          <w:sz w:val="24"/>
          <w:szCs w:val="24"/>
        </w:rPr>
        <w:t xml:space="preserve">veicot </w:t>
      </w:r>
    </w:p>
    <w:tbl>
      <w:tblPr>
        <w:tblStyle w:val="Reatabula"/>
        <w:tblW w:w="932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22"/>
      </w:tblGrid>
      <w:tr w:rsidR="00CB53E0" w:rsidTr="00275166">
        <w:trPr>
          <w:jc w:val="center"/>
        </w:trPr>
        <w:tc>
          <w:tcPr>
            <w:tcW w:w="9322" w:type="dxa"/>
          </w:tcPr>
          <w:p w:rsidR="00CB53E0" w:rsidRDefault="00CB53E0" w:rsidP="00590291">
            <w:pPr>
              <w:spacing w:before="240"/>
              <w:jc w:val="both"/>
              <w:rPr>
                <w:rFonts w:ascii="Times New Roman" w:eastAsia="Times New Roman" w:hAnsi="Times New Roman" w:cs="Times New Roman"/>
                <w:sz w:val="24"/>
                <w:szCs w:val="24"/>
              </w:rPr>
            </w:pPr>
          </w:p>
        </w:tc>
      </w:tr>
      <w:tr w:rsidR="00CB53E0" w:rsidTr="00275166">
        <w:trPr>
          <w:jc w:val="center"/>
        </w:trPr>
        <w:tc>
          <w:tcPr>
            <w:tcW w:w="9322" w:type="dxa"/>
          </w:tcPr>
          <w:p w:rsidR="00CB53E0" w:rsidRDefault="00CB53E0" w:rsidP="00590291">
            <w:pPr>
              <w:jc w:val="center"/>
              <w:rPr>
                <w:rFonts w:ascii="Times New Roman" w:eastAsia="Times New Roman" w:hAnsi="Times New Roman" w:cs="Times New Roman"/>
                <w:sz w:val="24"/>
                <w:szCs w:val="24"/>
              </w:rPr>
            </w:pPr>
            <w:r w:rsidRPr="00610567">
              <w:rPr>
                <w:rFonts w:ascii="Times New Roman" w:eastAsia="Times New Roman" w:hAnsi="Times New Roman" w:cs="Times New Roman"/>
                <w:i/>
                <w:sz w:val="16"/>
                <w:szCs w:val="16"/>
              </w:rPr>
              <w:t>(</w:t>
            </w:r>
            <w:r w:rsidRPr="00C16305">
              <w:rPr>
                <w:rFonts w:ascii="Times New Roman" w:eastAsia="Times New Roman" w:hAnsi="Times New Roman" w:cs="Times New Roman"/>
                <w:i/>
                <w:sz w:val="20"/>
                <w:szCs w:val="20"/>
              </w:rPr>
              <w:t>minēt konkrētos veicamos darbus un to apjomus (EUR bez PVN)</w:t>
            </w:r>
            <w:r w:rsidRPr="00610567">
              <w:rPr>
                <w:rFonts w:ascii="Times New Roman" w:eastAsia="Times New Roman" w:hAnsi="Times New Roman" w:cs="Times New Roman"/>
                <w:i/>
                <w:sz w:val="16"/>
                <w:szCs w:val="16"/>
              </w:rPr>
              <w:t>)</w:t>
            </w:r>
          </w:p>
        </w:tc>
      </w:tr>
    </w:tbl>
    <w:p w:rsidR="00992803" w:rsidRPr="00C16305" w:rsidRDefault="00992803" w:rsidP="00992803">
      <w:pPr>
        <w:spacing w:after="0"/>
        <w:ind w:firstLine="720"/>
        <w:jc w:val="both"/>
        <w:rPr>
          <w:rFonts w:ascii="Times New Roman" w:eastAsia="Times New Roman" w:hAnsi="Times New Roman" w:cs="Times New Roman"/>
          <w:sz w:val="24"/>
          <w:szCs w:val="24"/>
        </w:rPr>
      </w:pPr>
    </w:p>
    <w:p w:rsidR="00992803" w:rsidRDefault="00992803" w:rsidP="00992803">
      <w:pPr>
        <w:spacing w:after="120"/>
        <w:jc w:val="both"/>
        <w:rPr>
          <w:rFonts w:ascii="Times New Roman" w:eastAsia="Times New Roman" w:hAnsi="Times New Roman" w:cs="Times New Roman"/>
          <w:sz w:val="24"/>
          <w:szCs w:val="24"/>
        </w:rPr>
      </w:pPr>
      <w:r w:rsidRPr="00C16305">
        <w:rPr>
          <w:rFonts w:ascii="Times New Roman" w:eastAsia="Times New Roman" w:hAnsi="Times New Roman" w:cs="Times New Roman"/>
          <w:sz w:val="24"/>
          <w:szCs w:val="24"/>
        </w:rPr>
        <w:t>Ar šo apliecinām, ka  esam iepazinušies ar līguma nosacījumiem un iepirkuma nolikumu.</w:t>
      </w:r>
    </w:p>
    <w:tbl>
      <w:tblPr>
        <w:tblW w:w="9322" w:type="dxa"/>
        <w:tblLayout w:type="fixed"/>
        <w:tblCellMar>
          <w:left w:w="10" w:type="dxa"/>
          <w:right w:w="10" w:type="dxa"/>
        </w:tblCellMar>
        <w:tblLook w:val="0000" w:firstRow="0" w:lastRow="0" w:firstColumn="0" w:lastColumn="0" w:noHBand="0" w:noVBand="0"/>
      </w:tblPr>
      <w:tblGrid>
        <w:gridCol w:w="3369"/>
        <w:gridCol w:w="2126"/>
        <w:gridCol w:w="3827"/>
      </w:tblGrid>
      <w:tr w:rsidR="00885768" w:rsidTr="004947A0">
        <w:trPr>
          <w:trHeight w:val="366"/>
        </w:trPr>
        <w:tc>
          <w:tcPr>
            <w:tcW w:w="3369" w:type="dxa"/>
            <w:shd w:val="clear" w:color="auto" w:fill="auto"/>
            <w:tcMar>
              <w:top w:w="0" w:type="dxa"/>
              <w:left w:w="108" w:type="dxa"/>
              <w:bottom w:w="0" w:type="dxa"/>
              <w:right w:w="108" w:type="dxa"/>
            </w:tcMar>
            <w:vAlign w:val="bottom"/>
          </w:tcPr>
          <w:p w:rsidR="00885768" w:rsidRDefault="00885768" w:rsidP="0059029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uzņēmums</w:t>
            </w:r>
          </w:p>
        </w:tc>
        <w:tc>
          <w:tcPr>
            <w:tcW w:w="2126" w:type="dxa"/>
            <w:tcBorders>
              <w:bottom w:val="single" w:sz="4" w:space="0" w:color="000000"/>
            </w:tcBorders>
            <w:shd w:val="clear" w:color="auto" w:fill="auto"/>
            <w:vAlign w:val="bottom"/>
          </w:tcPr>
          <w:p w:rsidR="00885768" w:rsidRDefault="00885768" w:rsidP="00590291">
            <w:pPr>
              <w:spacing w:after="0"/>
              <w:jc w:val="center"/>
              <w:rPr>
                <w:rFonts w:ascii="Times New Roman" w:eastAsia="Times New Roman" w:hAnsi="Times New Roman" w:cs="Times New Roman"/>
                <w:sz w:val="24"/>
                <w:szCs w:val="24"/>
              </w:rPr>
            </w:pPr>
          </w:p>
        </w:tc>
        <w:tc>
          <w:tcPr>
            <w:tcW w:w="3827" w:type="dxa"/>
            <w:shd w:val="clear" w:color="auto" w:fill="auto"/>
            <w:vAlign w:val="center"/>
          </w:tcPr>
          <w:p w:rsidR="00885768" w:rsidRDefault="00885768" w:rsidP="0059029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1AB0">
              <w:rPr>
                <w:rFonts w:ascii="Times New Roman" w:eastAsia="Times New Roman" w:hAnsi="Times New Roman" w:cs="Times New Roman"/>
                <w:sz w:val="24"/>
                <w:szCs w:val="24"/>
              </w:rPr>
              <w:t>mazā/vidējā</w:t>
            </w:r>
            <w:r>
              <w:rPr>
                <w:rFonts w:ascii="Times New Roman" w:eastAsia="Times New Roman" w:hAnsi="Times New Roman" w:cs="Times New Roman"/>
                <w:sz w:val="24"/>
                <w:szCs w:val="24"/>
              </w:rPr>
              <w:t xml:space="preserve"> u</w:t>
            </w:r>
            <w:r w:rsidRPr="004E1AB0">
              <w:rPr>
                <w:rFonts w:ascii="Times New Roman" w:eastAsia="Times New Roman" w:hAnsi="Times New Roman" w:cs="Times New Roman"/>
                <w:sz w:val="24"/>
                <w:szCs w:val="24"/>
              </w:rPr>
              <w:t>zņēmuma statusam*.</w:t>
            </w:r>
          </w:p>
        </w:tc>
      </w:tr>
      <w:tr w:rsidR="00885768" w:rsidTr="004947A0">
        <w:trPr>
          <w:trHeight w:val="523"/>
        </w:trPr>
        <w:tc>
          <w:tcPr>
            <w:tcW w:w="3369" w:type="dxa"/>
            <w:shd w:val="clear" w:color="auto" w:fill="auto"/>
            <w:tcMar>
              <w:top w:w="0" w:type="dxa"/>
              <w:left w:w="108" w:type="dxa"/>
              <w:bottom w:w="0" w:type="dxa"/>
              <w:right w:w="108" w:type="dxa"/>
            </w:tcMar>
            <w:vAlign w:val="center"/>
          </w:tcPr>
          <w:p w:rsidR="00885768" w:rsidRDefault="00885768" w:rsidP="00590291">
            <w:pPr>
              <w:spacing w:after="0"/>
              <w:rPr>
                <w:rFonts w:ascii="Times New Roman" w:eastAsia="Times New Roman" w:hAnsi="Times New Roman" w:cs="Times New Roman"/>
                <w:sz w:val="24"/>
                <w:szCs w:val="24"/>
              </w:rPr>
            </w:pPr>
          </w:p>
        </w:tc>
        <w:tc>
          <w:tcPr>
            <w:tcW w:w="2126" w:type="dxa"/>
            <w:tcBorders>
              <w:top w:val="single" w:sz="4" w:space="0" w:color="000000"/>
            </w:tcBorders>
            <w:shd w:val="clear" w:color="auto" w:fill="auto"/>
          </w:tcPr>
          <w:p w:rsidR="00885768" w:rsidRPr="002657D4" w:rsidRDefault="00885768" w:rsidP="00590291">
            <w:pPr>
              <w:spacing w:after="0"/>
              <w:jc w:val="center"/>
              <w:rPr>
                <w:rFonts w:ascii="Times New Roman" w:eastAsia="Times New Roman" w:hAnsi="Times New Roman" w:cs="Times New Roman"/>
                <w:i/>
                <w:sz w:val="20"/>
                <w:szCs w:val="20"/>
              </w:rPr>
            </w:pPr>
            <w:r w:rsidRPr="002657D4">
              <w:rPr>
                <w:rFonts w:ascii="Times New Roman" w:eastAsia="Times New Roman" w:hAnsi="Times New Roman" w:cs="Times New Roman"/>
                <w:i/>
                <w:sz w:val="20"/>
                <w:szCs w:val="20"/>
              </w:rPr>
              <w:t>(atbilst/neatbilst)</w:t>
            </w:r>
          </w:p>
        </w:tc>
        <w:tc>
          <w:tcPr>
            <w:tcW w:w="3827" w:type="dxa"/>
            <w:shd w:val="clear" w:color="auto" w:fill="auto"/>
            <w:vAlign w:val="center"/>
          </w:tcPr>
          <w:p w:rsidR="00885768" w:rsidRDefault="00885768" w:rsidP="00590291">
            <w:pPr>
              <w:spacing w:after="0"/>
              <w:rPr>
                <w:rFonts w:ascii="Times New Roman" w:eastAsia="Times New Roman" w:hAnsi="Times New Roman" w:cs="Times New Roman"/>
                <w:sz w:val="24"/>
                <w:szCs w:val="24"/>
              </w:rPr>
            </w:pPr>
          </w:p>
        </w:tc>
      </w:tr>
      <w:tr w:rsidR="00885768" w:rsidTr="004947A0">
        <w:trPr>
          <w:trHeight w:val="97"/>
        </w:trPr>
        <w:tc>
          <w:tcPr>
            <w:tcW w:w="9322" w:type="dxa"/>
            <w:gridSpan w:val="3"/>
            <w:shd w:val="clear" w:color="auto" w:fill="auto"/>
            <w:tcMar>
              <w:top w:w="0" w:type="dxa"/>
              <w:left w:w="108" w:type="dxa"/>
              <w:bottom w:w="0" w:type="dxa"/>
              <w:right w:w="108" w:type="dxa"/>
            </w:tcMar>
            <w:vAlign w:val="center"/>
          </w:tcPr>
          <w:p w:rsidR="00885768" w:rsidRDefault="00885768" w:rsidP="00590291">
            <w:pPr>
              <w:spacing w:after="0"/>
              <w:rPr>
                <w:rFonts w:ascii="Times New Roman" w:eastAsia="Times New Roman" w:hAnsi="Times New Roman" w:cs="Times New Roman"/>
                <w:sz w:val="24"/>
                <w:szCs w:val="24"/>
              </w:rPr>
            </w:pPr>
            <w:r w:rsidRPr="00C00272">
              <w:rPr>
                <w:rFonts w:ascii="Times New Roman" w:hAnsi="Times New Roman" w:cs="Times New Roman"/>
                <w:sz w:val="18"/>
                <w:szCs w:val="18"/>
              </w:rPr>
              <w:t xml:space="preserve">* - atbilstoši Eiropas Kopienas Komisijas ieteikumam </w:t>
            </w:r>
            <w:r w:rsidRPr="00C00272">
              <w:rPr>
                <w:rFonts w:ascii="Times New Roman" w:hAnsi="Times New Roman" w:cs="Times New Roman"/>
                <w:b/>
                <w:sz w:val="18"/>
                <w:szCs w:val="18"/>
              </w:rPr>
              <w:t>uzņēmums atbilst mazā vai vidējā uzņēmuma statusam</w:t>
            </w:r>
            <w:r w:rsidRPr="00C0027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rsidR="00885768" w:rsidRPr="00C16305" w:rsidRDefault="00885768" w:rsidP="00992803">
      <w:pPr>
        <w:spacing w:after="120"/>
        <w:jc w:val="both"/>
        <w:rPr>
          <w:rFonts w:ascii="Times New Roman" w:eastAsia="Times New Roman" w:hAnsi="Times New Roman" w:cs="Times New Roman"/>
          <w:sz w:val="24"/>
          <w:szCs w:val="24"/>
        </w:rPr>
      </w:pPr>
    </w:p>
    <w:p w:rsidR="00992803" w:rsidRDefault="00992803" w:rsidP="00992803">
      <w:pPr>
        <w:spacing w:after="120"/>
        <w:jc w:val="both"/>
        <w:rPr>
          <w:rFonts w:ascii="Times New Roman" w:eastAsia="Times New Roman" w:hAnsi="Times New Roman" w:cs="Times New Roman"/>
          <w:color w:val="FF0000"/>
          <w:sz w:val="24"/>
          <w:szCs w:val="24"/>
        </w:rPr>
      </w:pPr>
    </w:p>
    <w:p w:rsidR="00275166" w:rsidRPr="00C16305" w:rsidRDefault="00275166" w:rsidP="00275166">
      <w:pPr>
        <w:spacing w:after="120"/>
        <w:jc w:val="both"/>
        <w:rPr>
          <w:rFonts w:ascii="Times New Roman" w:eastAsia="Times New Roman" w:hAnsi="Times New Roman" w:cs="Times New Roman"/>
          <w:i/>
          <w:sz w:val="24"/>
          <w:szCs w:val="24"/>
        </w:rPr>
      </w:pPr>
      <w:r w:rsidRPr="00C16305">
        <w:rPr>
          <w:rFonts w:ascii="Times New Roman" w:eastAsia="Times New Roman" w:hAnsi="Times New Roman" w:cs="Times New Roman"/>
          <w:i/>
          <w:sz w:val="24"/>
          <w:szCs w:val="24"/>
        </w:rPr>
        <w:t>*Šo pielikumu aizpilda pretendenta piesaistītais apakšuzņēmējs.</w:t>
      </w: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p w:rsidR="00275166" w:rsidRDefault="00275166" w:rsidP="00992803">
      <w:pPr>
        <w:spacing w:after="120"/>
        <w:jc w:val="both"/>
        <w:rPr>
          <w:rFonts w:ascii="Times New Roman" w:eastAsia="Times New Roman" w:hAnsi="Times New Roman" w:cs="Times New Roman"/>
          <w:color w:val="FF0000"/>
          <w:sz w:val="24"/>
          <w:szCs w:val="24"/>
        </w:rPr>
      </w:pPr>
    </w:p>
    <w:tbl>
      <w:tblPr>
        <w:tblW w:w="0" w:type="auto"/>
        <w:tblLayout w:type="fixed"/>
        <w:tblLook w:val="0000" w:firstRow="0" w:lastRow="0" w:firstColumn="0" w:lastColumn="0" w:noHBand="0" w:noVBand="0"/>
      </w:tblPr>
      <w:tblGrid>
        <w:gridCol w:w="2100"/>
        <w:gridCol w:w="6972"/>
      </w:tblGrid>
      <w:tr w:rsidR="00275166" w:rsidRPr="008C71B5" w:rsidTr="00590291">
        <w:tc>
          <w:tcPr>
            <w:tcW w:w="2100" w:type="dxa"/>
            <w:vAlign w:val="center"/>
          </w:tcPr>
          <w:p w:rsidR="00275166" w:rsidRPr="007B00BE" w:rsidRDefault="00275166"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275166" w:rsidRPr="008C71B5" w:rsidRDefault="00275166" w:rsidP="00590291">
            <w:pPr>
              <w:spacing w:before="240"/>
              <w:rPr>
                <w:rFonts w:ascii="Times New Roman" w:eastAsia="Times New Roman" w:hAnsi="Times New Roman" w:cs="Times New Roman"/>
                <w:sz w:val="24"/>
                <w:szCs w:val="24"/>
              </w:rPr>
            </w:pPr>
          </w:p>
        </w:tc>
      </w:tr>
      <w:tr w:rsidR="00275166" w:rsidRPr="008C71B5" w:rsidTr="00590291">
        <w:tc>
          <w:tcPr>
            <w:tcW w:w="2100" w:type="dxa"/>
            <w:vAlign w:val="center"/>
          </w:tcPr>
          <w:p w:rsidR="00275166" w:rsidRPr="007B00BE" w:rsidRDefault="00275166" w:rsidP="00590291">
            <w:pPr>
              <w:spacing w:before="240"/>
              <w:rPr>
                <w:rFonts w:ascii="Times New Roman" w:eastAsia="Times New Roman" w:hAnsi="Times New Roman" w:cs="Times New Roman"/>
                <w:i/>
                <w:sz w:val="24"/>
                <w:szCs w:val="24"/>
              </w:rPr>
            </w:pPr>
            <w:r w:rsidRPr="007B00BE">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275166" w:rsidRPr="008C71B5" w:rsidRDefault="00275166" w:rsidP="00590291">
            <w:pPr>
              <w:spacing w:before="240"/>
              <w:rPr>
                <w:rFonts w:ascii="Times New Roman" w:eastAsia="Times New Roman" w:hAnsi="Times New Roman" w:cs="Times New Roman"/>
                <w:sz w:val="24"/>
                <w:szCs w:val="24"/>
              </w:rPr>
            </w:pPr>
          </w:p>
        </w:tc>
      </w:tr>
      <w:tr w:rsidR="00275166" w:rsidRPr="008C71B5" w:rsidTr="00590291">
        <w:tc>
          <w:tcPr>
            <w:tcW w:w="2100" w:type="dxa"/>
            <w:vAlign w:val="center"/>
          </w:tcPr>
          <w:p w:rsidR="00275166" w:rsidRPr="007B00BE" w:rsidRDefault="00275166"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275166" w:rsidRPr="008C71B5" w:rsidRDefault="00275166" w:rsidP="00590291">
            <w:pPr>
              <w:spacing w:before="240"/>
              <w:rPr>
                <w:rFonts w:ascii="Times New Roman" w:eastAsia="Times New Roman" w:hAnsi="Times New Roman" w:cs="Times New Roman"/>
                <w:sz w:val="24"/>
                <w:szCs w:val="24"/>
              </w:rPr>
            </w:pPr>
          </w:p>
        </w:tc>
      </w:tr>
      <w:tr w:rsidR="00275166" w:rsidRPr="00A42DF7" w:rsidTr="00590291">
        <w:tc>
          <w:tcPr>
            <w:tcW w:w="2100" w:type="dxa"/>
            <w:vAlign w:val="center"/>
          </w:tcPr>
          <w:p w:rsidR="00275166" w:rsidRPr="007B00BE" w:rsidRDefault="00275166" w:rsidP="00590291">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275166" w:rsidRPr="008C71B5" w:rsidRDefault="00275166" w:rsidP="00590291">
            <w:pPr>
              <w:spacing w:before="240"/>
              <w:rPr>
                <w:rFonts w:ascii="Times New Roman" w:eastAsia="Times New Roman" w:hAnsi="Times New Roman" w:cs="Times New Roman"/>
                <w:sz w:val="24"/>
                <w:szCs w:val="24"/>
              </w:rPr>
            </w:pPr>
          </w:p>
        </w:tc>
      </w:tr>
    </w:tbl>
    <w:p w:rsidR="00992803" w:rsidRPr="00C16305" w:rsidRDefault="00992803" w:rsidP="00992803">
      <w:pPr>
        <w:spacing w:after="120"/>
        <w:rPr>
          <w:rFonts w:ascii="Times New Roman" w:eastAsia="Times New Roman" w:hAnsi="Times New Roman" w:cs="Times New Roman"/>
          <w:sz w:val="24"/>
          <w:szCs w:val="24"/>
        </w:rPr>
      </w:pPr>
    </w:p>
    <w:p w:rsidR="00992803" w:rsidRPr="00C16305" w:rsidRDefault="00992803" w:rsidP="00992803">
      <w:pPr>
        <w:spacing w:after="0"/>
        <w:ind w:left="3600" w:firstLine="720"/>
        <w:jc w:val="both"/>
        <w:rPr>
          <w:rFonts w:ascii="Times New Roman" w:eastAsia="Times New Roman" w:hAnsi="Times New Roman" w:cs="Times New Roman"/>
          <w:sz w:val="24"/>
          <w:szCs w:val="24"/>
        </w:rPr>
      </w:pPr>
    </w:p>
    <w:p w:rsidR="00992803" w:rsidRPr="00C16305" w:rsidRDefault="00992803" w:rsidP="00992803">
      <w:pPr>
        <w:spacing w:after="120"/>
        <w:ind w:left="283"/>
        <w:jc w:val="right"/>
        <w:rPr>
          <w:rFonts w:ascii="Times New Roman" w:eastAsia="Times New Roman" w:hAnsi="Times New Roman" w:cs="Times New Roman"/>
          <w:i/>
          <w:sz w:val="28"/>
          <w:szCs w:val="24"/>
        </w:rPr>
      </w:pPr>
    </w:p>
    <w:p w:rsidR="00992803" w:rsidRPr="00C16305" w:rsidRDefault="00992803" w:rsidP="00992803">
      <w:pPr>
        <w:spacing w:after="120"/>
        <w:ind w:left="283"/>
        <w:jc w:val="both"/>
        <w:rPr>
          <w:rFonts w:ascii="Times New Roman" w:eastAsia="Times New Roman" w:hAnsi="Times New Roman" w:cs="Times New Roman"/>
          <w:i/>
          <w:sz w:val="28"/>
          <w:szCs w:val="24"/>
        </w:rPr>
      </w:pPr>
    </w:p>
    <w:p w:rsidR="00F6101E" w:rsidRPr="00AB14D4" w:rsidRDefault="00D43A82"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F6101E" w:rsidRPr="00AB14D4">
        <w:rPr>
          <w:rFonts w:ascii="Times New Roman" w:eastAsia="Times New Roman" w:hAnsi="Times New Roman" w:cs="Times New Roman"/>
          <w:b/>
          <w:sz w:val="20"/>
          <w:szCs w:val="20"/>
        </w:rPr>
        <w:t>.pielikums</w:t>
      </w:r>
    </w:p>
    <w:p w:rsidR="00403786" w:rsidRPr="00AB14D4" w:rsidRDefault="00403786" w:rsidP="00403786">
      <w:pPr>
        <w:spacing w:after="0"/>
        <w:jc w:val="right"/>
        <w:rPr>
          <w:rFonts w:ascii="Times New Roman" w:eastAsia="Times New Roman" w:hAnsi="Times New Roman" w:cs="Times New Roman"/>
          <w:sz w:val="20"/>
        </w:rPr>
      </w:pPr>
      <w:r w:rsidRPr="00AB14D4">
        <w:rPr>
          <w:rFonts w:ascii="Times New Roman" w:eastAsia="Times New Roman" w:hAnsi="Times New Roman" w:cs="Times New Roman"/>
          <w:sz w:val="20"/>
        </w:rPr>
        <w:t>Priekules novada pašvaldības</w:t>
      </w:r>
    </w:p>
    <w:p w:rsidR="00403786" w:rsidRPr="00AB14D4" w:rsidRDefault="00403786" w:rsidP="00403786">
      <w:pPr>
        <w:spacing w:after="0"/>
        <w:jc w:val="right"/>
        <w:rPr>
          <w:rFonts w:ascii="Times New Roman" w:eastAsia="Times New Roman" w:hAnsi="Times New Roman" w:cs="Times New Roman"/>
          <w:sz w:val="20"/>
        </w:rPr>
      </w:pPr>
      <w:r w:rsidRPr="00AB14D4">
        <w:rPr>
          <w:rFonts w:ascii="Times New Roman" w:eastAsia="Times New Roman" w:hAnsi="Times New Roman" w:cs="Times New Roman"/>
          <w:sz w:val="20"/>
        </w:rPr>
        <w:t>iepirkuma Nr.</w:t>
      </w:r>
      <w:r w:rsidR="00AB14D4" w:rsidRPr="00AB14D4">
        <w:rPr>
          <w:rFonts w:ascii="Times New Roman" w:eastAsia="Times New Roman" w:hAnsi="Times New Roman" w:cs="Times New Roman"/>
          <w:sz w:val="20"/>
        </w:rPr>
        <w:t>PNP2018</w:t>
      </w:r>
      <w:r w:rsidR="00595C2B" w:rsidRPr="00AB14D4">
        <w:rPr>
          <w:rFonts w:ascii="Times New Roman" w:eastAsia="Times New Roman" w:hAnsi="Times New Roman" w:cs="Times New Roman"/>
          <w:sz w:val="20"/>
        </w:rPr>
        <w:t>/</w:t>
      </w:r>
      <w:r w:rsidR="00F473BE">
        <w:rPr>
          <w:rFonts w:ascii="Times New Roman" w:eastAsia="Times New Roman" w:hAnsi="Times New Roman" w:cs="Times New Roman"/>
          <w:sz w:val="20"/>
        </w:rPr>
        <w:t>1</w:t>
      </w:r>
      <w:r w:rsidR="006F215B">
        <w:rPr>
          <w:rFonts w:ascii="Times New Roman" w:eastAsia="Times New Roman" w:hAnsi="Times New Roman" w:cs="Times New Roman"/>
          <w:sz w:val="20"/>
        </w:rPr>
        <w:t>3</w:t>
      </w:r>
      <w:r w:rsidRPr="00AB14D4">
        <w:rPr>
          <w:rFonts w:ascii="Times New Roman" w:eastAsia="Times New Roman" w:hAnsi="Times New Roman" w:cs="Times New Roman"/>
          <w:sz w:val="20"/>
        </w:rPr>
        <w:t xml:space="preserve"> </w:t>
      </w:r>
    </w:p>
    <w:p w:rsidR="00403786" w:rsidRPr="00AB14D4" w:rsidRDefault="00403786" w:rsidP="00403786">
      <w:pPr>
        <w:spacing w:after="0"/>
        <w:jc w:val="right"/>
        <w:rPr>
          <w:rFonts w:ascii="Times New Roman" w:eastAsia="Times New Roman" w:hAnsi="Times New Roman" w:cs="Times New Roman"/>
        </w:rPr>
      </w:pPr>
      <w:r w:rsidRPr="00AB14D4">
        <w:rPr>
          <w:rFonts w:ascii="Times New Roman" w:eastAsia="Times New Roman" w:hAnsi="Times New Roman" w:cs="Times New Roman"/>
          <w:sz w:val="20"/>
        </w:rPr>
        <w:t>nolikumam</w:t>
      </w:r>
    </w:p>
    <w:p w:rsidR="00F6101E" w:rsidRPr="00AB14D4" w:rsidRDefault="00F6101E" w:rsidP="00F6101E">
      <w:pPr>
        <w:spacing w:after="0"/>
        <w:jc w:val="right"/>
        <w:rPr>
          <w:rFonts w:ascii="Calibri" w:eastAsia="Times New Roman" w:hAnsi="Calibri" w:cs="Times New Roman"/>
          <w:sz w:val="20"/>
          <w:szCs w:val="20"/>
        </w:rPr>
      </w:pPr>
    </w:p>
    <w:p w:rsidR="00F6101E" w:rsidRPr="00AB14D4" w:rsidRDefault="00F6101E" w:rsidP="00F6101E">
      <w:pPr>
        <w:spacing w:after="0"/>
        <w:jc w:val="right"/>
        <w:rPr>
          <w:rFonts w:ascii="Times New Roman" w:eastAsia="Times New Roman" w:hAnsi="Times New Roman" w:cs="Times New Roman"/>
          <w:sz w:val="20"/>
          <w:szCs w:val="20"/>
        </w:rPr>
      </w:pPr>
      <w:r w:rsidRPr="00AB14D4">
        <w:rPr>
          <w:rFonts w:ascii="Times New Roman" w:eastAsia="Times New Roman" w:hAnsi="Times New Roman" w:cs="Times New Roman"/>
          <w:sz w:val="20"/>
          <w:szCs w:val="20"/>
        </w:rPr>
        <w:t>PROJEKTS</w:t>
      </w:r>
    </w:p>
    <w:p w:rsidR="00F6101E" w:rsidRPr="00D65F0B" w:rsidRDefault="00F6101E" w:rsidP="00F6101E">
      <w:pPr>
        <w:keepNext/>
        <w:spacing w:before="240" w:after="60"/>
        <w:jc w:val="center"/>
        <w:rPr>
          <w:rFonts w:ascii="Times New Roman" w:eastAsia="Times New Roman" w:hAnsi="Times New Roman" w:cs="Times New Roman"/>
          <w:b/>
          <w:bCs/>
          <w:iCs/>
          <w:sz w:val="28"/>
          <w:szCs w:val="28"/>
        </w:rPr>
      </w:pPr>
      <w:r w:rsidRPr="00D65F0B">
        <w:rPr>
          <w:rFonts w:ascii="Times New Roman" w:eastAsia="Times New Roman" w:hAnsi="Times New Roman" w:cs="Times New Roman"/>
          <w:b/>
          <w:bCs/>
          <w:iCs/>
          <w:sz w:val="28"/>
          <w:szCs w:val="28"/>
        </w:rPr>
        <w:t xml:space="preserve">LĪGUMS </w:t>
      </w:r>
    </w:p>
    <w:p w:rsidR="00F6101E" w:rsidRPr="00D65F0B" w:rsidRDefault="00F6101E" w:rsidP="00F6101E">
      <w:pPr>
        <w:spacing w:after="0"/>
        <w:jc w:val="center"/>
        <w:rPr>
          <w:rFonts w:ascii="Times New Roman" w:eastAsia="Times New Roman" w:hAnsi="Times New Roman" w:cs="Times New Roman"/>
          <w:b/>
          <w:sz w:val="24"/>
          <w:szCs w:val="24"/>
        </w:rPr>
      </w:pPr>
      <w:r w:rsidRPr="00D65F0B">
        <w:rPr>
          <w:rFonts w:ascii="Times New Roman" w:eastAsia="Times New Roman" w:hAnsi="Times New Roman" w:cs="Times New Roman"/>
          <w:sz w:val="24"/>
          <w:szCs w:val="24"/>
        </w:rPr>
        <w:t>Priekulē</w:t>
      </w:r>
    </w:p>
    <w:p w:rsidR="009E2819" w:rsidRPr="00D65F0B" w:rsidRDefault="009E2819" w:rsidP="00F6101E">
      <w:pPr>
        <w:spacing w:after="0"/>
        <w:jc w:val="center"/>
        <w:rPr>
          <w:rFonts w:ascii="Times New Roman" w:eastAsia="Times New Roman" w:hAnsi="Times New Roman" w:cs="Times New Roman"/>
          <w:sz w:val="24"/>
          <w:szCs w:val="24"/>
        </w:rPr>
      </w:pPr>
    </w:p>
    <w:p w:rsidR="009E2819" w:rsidRPr="00D65F0B" w:rsidRDefault="009E2819" w:rsidP="00F6101E">
      <w:pPr>
        <w:spacing w:after="0"/>
        <w:jc w:val="center"/>
        <w:rPr>
          <w:rFonts w:ascii="Times New Roman" w:eastAsia="Times New Roman" w:hAnsi="Times New Roman" w:cs="Times New Roman"/>
          <w:sz w:val="24"/>
          <w:szCs w:val="24"/>
        </w:rPr>
      </w:pPr>
    </w:p>
    <w:p w:rsidR="00F6101E" w:rsidRPr="00D65F0B" w:rsidRDefault="00AB14D4" w:rsidP="00F6101E">
      <w:pPr>
        <w:spacing w:after="0"/>
        <w:jc w:val="both"/>
        <w:rPr>
          <w:rFonts w:ascii="Times New Roman" w:eastAsia="Times New Roman" w:hAnsi="Times New Roman" w:cs="Times New Roman"/>
          <w:bCs/>
          <w:sz w:val="24"/>
          <w:szCs w:val="24"/>
        </w:rPr>
      </w:pPr>
      <w:r w:rsidRPr="00D65F0B">
        <w:rPr>
          <w:rFonts w:ascii="Times New Roman" w:eastAsia="Times New Roman" w:hAnsi="Times New Roman" w:cs="Times New Roman"/>
          <w:bCs/>
          <w:sz w:val="24"/>
          <w:szCs w:val="24"/>
        </w:rPr>
        <w:t>2018</w:t>
      </w:r>
      <w:r w:rsidR="00F6101E" w:rsidRPr="00D65F0B">
        <w:rPr>
          <w:rFonts w:ascii="Times New Roman" w:eastAsia="Times New Roman" w:hAnsi="Times New Roman" w:cs="Times New Roman"/>
          <w:bCs/>
          <w:sz w:val="24"/>
          <w:szCs w:val="24"/>
        </w:rPr>
        <w:t>.gada ___.______________</w:t>
      </w:r>
      <w:r w:rsidR="00F6101E" w:rsidRPr="00D65F0B">
        <w:rPr>
          <w:rFonts w:ascii="Times New Roman" w:eastAsia="Times New Roman" w:hAnsi="Times New Roman" w:cs="Times New Roman"/>
          <w:bCs/>
          <w:sz w:val="24"/>
          <w:szCs w:val="24"/>
        </w:rPr>
        <w:tab/>
      </w:r>
      <w:r w:rsidR="00F6101E" w:rsidRPr="00D65F0B">
        <w:rPr>
          <w:rFonts w:ascii="Times New Roman" w:eastAsia="Times New Roman" w:hAnsi="Times New Roman" w:cs="Times New Roman"/>
          <w:bCs/>
          <w:sz w:val="24"/>
          <w:szCs w:val="24"/>
        </w:rPr>
        <w:tab/>
      </w:r>
      <w:r w:rsidR="00F6101E" w:rsidRPr="00D65F0B">
        <w:rPr>
          <w:rFonts w:ascii="Times New Roman" w:eastAsia="Times New Roman" w:hAnsi="Times New Roman" w:cs="Times New Roman"/>
          <w:bCs/>
          <w:sz w:val="24"/>
          <w:szCs w:val="24"/>
        </w:rPr>
        <w:tab/>
      </w:r>
      <w:r w:rsidR="00F6101E" w:rsidRPr="00D65F0B">
        <w:rPr>
          <w:rFonts w:ascii="Times New Roman" w:eastAsia="Times New Roman" w:hAnsi="Times New Roman" w:cs="Times New Roman"/>
          <w:bCs/>
          <w:sz w:val="24"/>
          <w:szCs w:val="24"/>
        </w:rPr>
        <w:tab/>
        <w:t xml:space="preserve">           </w:t>
      </w:r>
      <w:r w:rsidR="00F6101E" w:rsidRPr="00D65F0B">
        <w:rPr>
          <w:rFonts w:ascii="Times New Roman" w:eastAsia="Times New Roman" w:hAnsi="Times New Roman" w:cs="Times New Roman"/>
          <w:bCs/>
          <w:sz w:val="24"/>
          <w:szCs w:val="24"/>
        </w:rPr>
        <w:tab/>
      </w:r>
      <w:r w:rsidR="00F6101E" w:rsidRPr="00D65F0B">
        <w:rPr>
          <w:rFonts w:ascii="Times New Roman" w:eastAsia="Times New Roman" w:hAnsi="Times New Roman" w:cs="Times New Roman"/>
          <w:bCs/>
          <w:sz w:val="24"/>
          <w:szCs w:val="24"/>
        </w:rPr>
        <w:tab/>
        <w:t>Nr. ____________</w:t>
      </w:r>
    </w:p>
    <w:p w:rsidR="00F6101E" w:rsidRPr="00D65F0B" w:rsidRDefault="00F6101E" w:rsidP="00F6101E">
      <w:pPr>
        <w:spacing w:after="0"/>
        <w:jc w:val="both"/>
        <w:rPr>
          <w:rFonts w:ascii="Times New Roman" w:eastAsia="Times New Roman" w:hAnsi="Times New Roman" w:cs="Times New Roman"/>
          <w:b/>
          <w:bCs/>
          <w:sz w:val="24"/>
          <w:szCs w:val="24"/>
        </w:rPr>
      </w:pPr>
    </w:p>
    <w:p w:rsidR="00F6101E" w:rsidRPr="00D65F0B" w:rsidRDefault="00F6101E" w:rsidP="00F6101E">
      <w:pPr>
        <w:spacing w:before="120" w:after="0"/>
        <w:jc w:val="both"/>
        <w:rPr>
          <w:rFonts w:ascii="Times New Roman" w:eastAsia="Times New Roman" w:hAnsi="Times New Roman" w:cs="Times New Roman"/>
          <w:bCs/>
          <w:sz w:val="24"/>
          <w:szCs w:val="24"/>
        </w:rPr>
      </w:pPr>
      <w:r w:rsidRPr="00D65F0B">
        <w:rPr>
          <w:rFonts w:ascii="Times New Roman" w:eastAsia="Times New Roman" w:hAnsi="Times New Roman" w:cs="Times New Roman"/>
          <w:b/>
          <w:sz w:val="24"/>
          <w:szCs w:val="24"/>
        </w:rPr>
        <w:t>Priekules novada pašvaldība</w:t>
      </w:r>
      <w:r w:rsidRPr="00D65F0B">
        <w:rPr>
          <w:rFonts w:ascii="Times New Roman" w:eastAsia="Times New Roman" w:hAnsi="Times New Roman" w:cs="Times New Roman"/>
          <w:sz w:val="24"/>
          <w:szCs w:val="24"/>
        </w:rPr>
        <w:t xml:space="preserve">, reģ.Nr.90000031601, tās priekšsēdētājas Vijas </w:t>
      </w:r>
      <w:proofErr w:type="spellStart"/>
      <w:r w:rsidRPr="00D65F0B">
        <w:rPr>
          <w:rFonts w:ascii="Times New Roman" w:eastAsia="Times New Roman" w:hAnsi="Times New Roman" w:cs="Times New Roman"/>
          <w:sz w:val="24"/>
          <w:szCs w:val="24"/>
        </w:rPr>
        <w:t>Jablon</w:t>
      </w:r>
      <w:r w:rsidR="00EF50D1" w:rsidRPr="00D65F0B">
        <w:rPr>
          <w:rFonts w:ascii="Times New Roman" w:eastAsia="Times New Roman" w:hAnsi="Times New Roman" w:cs="Times New Roman"/>
          <w:sz w:val="24"/>
          <w:szCs w:val="24"/>
        </w:rPr>
        <w:t>skas</w:t>
      </w:r>
      <w:proofErr w:type="spellEnd"/>
      <w:r w:rsidR="00EF50D1" w:rsidRPr="00D65F0B">
        <w:rPr>
          <w:rFonts w:ascii="Times New Roman" w:eastAsia="Times New Roman" w:hAnsi="Times New Roman" w:cs="Times New Roman"/>
          <w:sz w:val="24"/>
          <w:szCs w:val="24"/>
        </w:rPr>
        <w:t xml:space="preserve"> personā, kura rīkojas </w:t>
      </w:r>
      <w:r w:rsidRPr="00D65F0B">
        <w:rPr>
          <w:rFonts w:ascii="Times New Roman" w:eastAsia="Times New Roman" w:hAnsi="Times New Roman" w:cs="Times New Roman"/>
          <w:sz w:val="24"/>
          <w:szCs w:val="24"/>
        </w:rPr>
        <w:t>uz LR likuma „Par pašvaldībām” un Priekul</w:t>
      </w:r>
      <w:r w:rsidR="00A241E7" w:rsidRPr="00D65F0B">
        <w:rPr>
          <w:rFonts w:ascii="Times New Roman" w:eastAsia="Times New Roman" w:hAnsi="Times New Roman" w:cs="Times New Roman"/>
          <w:sz w:val="24"/>
          <w:szCs w:val="24"/>
        </w:rPr>
        <w:t>es novada pašvaldības domes 2017.gada 23</w:t>
      </w:r>
      <w:r w:rsidRPr="00D65F0B">
        <w:rPr>
          <w:rFonts w:ascii="Times New Roman" w:eastAsia="Times New Roman" w:hAnsi="Times New Roman" w:cs="Times New Roman"/>
          <w:sz w:val="24"/>
          <w:szCs w:val="24"/>
        </w:rPr>
        <w:t>.</w:t>
      </w:r>
      <w:r w:rsidR="00A241E7" w:rsidRPr="00D65F0B">
        <w:rPr>
          <w:rFonts w:ascii="Times New Roman" w:eastAsia="Times New Roman" w:hAnsi="Times New Roman" w:cs="Times New Roman"/>
          <w:sz w:val="24"/>
          <w:szCs w:val="24"/>
        </w:rPr>
        <w:t>februāra saistošo noteikumu Nr.2</w:t>
      </w:r>
      <w:r w:rsidRPr="00D65F0B">
        <w:rPr>
          <w:rFonts w:ascii="Times New Roman" w:eastAsia="Times New Roman" w:hAnsi="Times New Roman" w:cs="Times New Roman"/>
          <w:sz w:val="24"/>
          <w:szCs w:val="24"/>
        </w:rPr>
        <w:t xml:space="preserve"> „Priekules novada pašvaldības nolikums” pamata, (turpmāk – Pasūtītājs) no vienas puses</w:t>
      </w:r>
    </w:p>
    <w:p w:rsidR="00203EE6" w:rsidRDefault="00203EE6" w:rsidP="00203EE6">
      <w:pPr>
        <w:tabs>
          <w:tab w:val="left" w:pos="993"/>
        </w:tabs>
        <w:spacing w:after="0"/>
        <w:rPr>
          <w:rFonts w:ascii="Times New Roman" w:eastAsia="Times New Roman" w:hAnsi="Times New Roman" w:cs="Times New Roman"/>
          <w:sz w:val="24"/>
          <w:szCs w:val="24"/>
          <w:highlight w:val="yellow"/>
        </w:rPr>
      </w:pPr>
    </w:p>
    <w:p w:rsidR="00203EE6" w:rsidRP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un</w:t>
      </w:r>
    </w:p>
    <w:p w:rsidR="00203EE6" w:rsidRPr="00203EE6" w:rsidRDefault="00203EE6" w:rsidP="009D5A82">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b/>
          <w:sz w:val="24"/>
          <w:szCs w:val="24"/>
        </w:rPr>
        <w:t>__________________,</w:t>
      </w:r>
      <w:r w:rsidRPr="00203EE6">
        <w:rPr>
          <w:rFonts w:ascii="Times New Roman" w:eastAsia="Times New Roman" w:hAnsi="Times New Roman" w:cs="Times New Roman"/>
          <w:sz w:val="24"/>
          <w:szCs w:val="24"/>
        </w:rPr>
        <w:t xml:space="preserve"> </w:t>
      </w:r>
      <w:proofErr w:type="spellStart"/>
      <w:r w:rsidRPr="00203EE6">
        <w:rPr>
          <w:rFonts w:ascii="Times New Roman" w:eastAsia="Times New Roman" w:hAnsi="Times New Roman" w:cs="Times New Roman"/>
          <w:sz w:val="24"/>
          <w:szCs w:val="24"/>
        </w:rPr>
        <w:t>reģ.Nr</w:t>
      </w:r>
      <w:proofErr w:type="spellEnd"/>
      <w:r w:rsidRPr="00203EE6">
        <w:rPr>
          <w:rFonts w:ascii="Times New Roman" w:eastAsia="Times New Roman" w:hAnsi="Times New Roman" w:cs="Times New Roman"/>
          <w:sz w:val="24"/>
          <w:szCs w:val="24"/>
        </w:rPr>
        <w:t xml:space="preserve">._______________, tās_________________________ personā, kurš rīkojas uz </w:t>
      </w:r>
      <w:r w:rsidRPr="00203EE6">
        <w:rPr>
          <w:rFonts w:ascii="Times New Roman" w:eastAsia="Times New Roman" w:hAnsi="Times New Roman" w:cs="Times New Roman"/>
          <w:i/>
          <w:sz w:val="24"/>
          <w:szCs w:val="24"/>
        </w:rPr>
        <w:t>_______________</w:t>
      </w:r>
      <w:r w:rsidRPr="00203EE6">
        <w:rPr>
          <w:rFonts w:ascii="Times New Roman" w:eastAsia="Times New Roman" w:hAnsi="Times New Roman" w:cs="Times New Roman"/>
          <w:sz w:val="24"/>
          <w:szCs w:val="24"/>
        </w:rPr>
        <w:t xml:space="preserve"> pamata, (turpmāk – Izpildītājs) no otras puses, </w:t>
      </w:r>
    </w:p>
    <w:p w:rsidR="00203EE6" w:rsidRPr="00203EE6" w:rsidRDefault="00203EE6" w:rsidP="009D5A82">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abi kopā turpmāk saukti Puses, un katrs atsevišķi - Puse, </w:t>
      </w:r>
    </w:p>
    <w:p w:rsidR="00203EE6" w:rsidRPr="00203EE6" w:rsidRDefault="00203EE6" w:rsidP="009D5A82">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saskaņā ar iepirkuma </w:t>
      </w:r>
      <w:r>
        <w:rPr>
          <w:rFonts w:ascii="Times New Roman" w:eastAsia="Times New Roman" w:hAnsi="Times New Roman" w:cs="Times New Roman"/>
          <w:b/>
          <w:sz w:val="24"/>
          <w:szCs w:val="24"/>
        </w:rPr>
        <w:t>“Videonovērošanas sistēmas iekārtu piegāde un uzstādīšana Priekules novadā</w:t>
      </w:r>
      <w:r w:rsidRPr="00203EE6">
        <w:rPr>
          <w:rFonts w:ascii="Times New Roman" w:eastAsia="Times New Roman" w:hAnsi="Times New Roman" w:cs="Times New Roman"/>
          <w:b/>
          <w:sz w:val="24"/>
          <w:szCs w:val="24"/>
        </w:rPr>
        <w:t>”</w:t>
      </w:r>
      <w:r w:rsidRPr="00203EE6">
        <w:rPr>
          <w:rFonts w:ascii="Times New Roman" w:eastAsia="Times New Roman" w:hAnsi="Times New Roman" w:cs="Times New Roman"/>
          <w:sz w:val="24"/>
          <w:szCs w:val="24"/>
        </w:rPr>
        <w:t xml:space="preserve"> (iepirkuma identifi</w:t>
      </w:r>
      <w:r w:rsidR="004D4BFC">
        <w:rPr>
          <w:rFonts w:ascii="Times New Roman" w:eastAsia="Times New Roman" w:hAnsi="Times New Roman" w:cs="Times New Roman"/>
          <w:sz w:val="24"/>
          <w:szCs w:val="24"/>
        </w:rPr>
        <w:t>kācijas Nr.PNP2018/13</w:t>
      </w:r>
      <w:r w:rsidRPr="00203EE6">
        <w:rPr>
          <w:rFonts w:ascii="Times New Roman" w:eastAsia="Times New Roman" w:hAnsi="Times New Roman" w:cs="Times New Roman"/>
          <w:sz w:val="24"/>
          <w:szCs w:val="24"/>
        </w:rPr>
        <w:t>) rezultātiem noslēdz šo līgumu (turpmāk – Līgums) par sekojošo:</w:t>
      </w:r>
    </w:p>
    <w:p w:rsidR="00203EE6" w:rsidRPr="00203EE6" w:rsidRDefault="00203EE6" w:rsidP="00203EE6">
      <w:pPr>
        <w:numPr>
          <w:ilvl w:val="0"/>
          <w:numId w:val="26"/>
        </w:numPr>
        <w:spacing w:before="100" w:beforeAutospacing="1" w:after="100" w:afterAutospacing="1" w:line="276" w:lineRule="auto"/>
        <w:jc w:val="center"/>
        <w:rPr>
          <w:rFonts w:ascii="Times New Roman" w:eastAsia="Times New Roman" w:hAnsi="Times New Roman" w:cs="Times New Roman"/>
          <w:sz w:val="24"/>
          <w:szCs w:val="24"/>
        </w:rPr>
      </w:pPr>
      <w:r w:rsidRPr="00203EE6">
        <w:rPr>
          <w:rFonts w:ascii="Times New Roman" w:eastAsia="Times New Roman" w:hAnsi="Times New Roman" w:cs="Times New Roman"/>
          <w:b/>
          <w:bCs/>
          <w:sz w:val="24"/>
          <w:szCs w:val="24"/>
        </w:rPr>
        <w:t>Līguma priekšmets</w:t>
      </w:r>
    </w:p>
    <w:p w:rsidR="000D77ED" w:rsidRPr="000D77ED" w:rsidRDefault="00203EE6" w:rsidP="00466D16">
      <w:pPr>
        <w:numPr>
          <w:ilvl w:val="1"/>
          <w:numId w:val="27"/>
        </w:numPr>
        <w:shd w:val="clear" w:color="auto" w:fill="FFFFFF"/>
        <w:spacing w:before="120" w:after="0"/>
        <w:contextualSpacing/>
        <w:jc w:val="both"/>
        <w:rPr>
          <w:rFonts w:ascii="Times New Roman" w:eastAsia="Times New Roman" w:hAnsi="Times New Roman" w:cs="Times New Roman"/>
          <w:bCs/>
          <w:sz w:val="24"/>
          <w:szCs w:val="24"/>
        </w:rPr>
      </w:pPr>
      <w:r w:rsidRPr="000D77ED">
        <w:rPr>
          <w:rFonts w:ascii="Times New Roman" w:eastAsia="Calibri" w:hAnsi="Times New Roman" w:cs="Times New Roman"/>
          <w:bCs/>
          <w:sz w:val="24"/>
          <w:szCs w:val="24"/>
        </w:rPr>
        <w:t>Izpildītājs p</w:t>
      </w:r>
      <w:r w:rsidR="00FF21D7" w:rsidRPr="000D77ED">
        <w:rPr>
          <w:rFonts w:ascii="Times New Roman" w:eastAsia="Calibri" w:hAnsi="Times New Roman" w:cs="Times New Roman"/>
          <w:bCs/>
          <w:sz w:val="24"/>
          <w:szCs w:val="24"/>
        </w:rPr>
        <w:t>iegādā videonovērošanas sistēmas iekārtas</w:t>
      </w:r>
      <w:r w:rsidRPr="000D77ED">
        <w:rPr>
          <w:rFonts w:ascii="Times New Roman" w:eastAsia="Calibri" w:hAnsi="Times New Roman" w:cs="Times New Roman"/>
          <w:bCs/>
          <w:sz w:val="24"/>
          <w:szCs w:val="24"/>
        </w:rPr>
        <w:t xml:space="preserve"> (turpmāk tekstā – </w:t>
      </w:r>
      <w:r w:rsidR="000D77ED" w:rsidRPr="000D77ED">
        <w:rPr>
          <w:rFonts w:ascii="Times New Roman" w:eastAsia="Calibri" w:hAnsi="Times New Roman" w:cs="Times New Roman"/>
          <w:bCs/>
          <w:sz w:val="24"/>
          <w:szCs w:val="24"/>
        </w:rPr>
        <w:t>Preces</w:t>
      </w:r>
      <w:r w:rsidRPr="000D77ED">
        <w:rPr>
          <w:rFonts w:ascii="Times New Roman" w:eastAsia="Calibri" w:hAnsi="Times New Roman" w:cs="Times New Roman"/>
          <w:bCs/>
          <w:sz w:val="24"/>
          <w:szCs w:val="24"/>
        </w:rPr>
        <w:t xml:space="preserve">) </w:t>
      </w:r>
      <w:r w:rsidR="00F008EE" w:rsidRPr="000D77ED">
        <w:rPr>
          <w:rFonts w:ascii="Times New Roman" w:eastAsia="Calibri" w:hAnsi="Times New Roman" w:cs="Times New Roman"/>
          <w:bCs/>
          <w:sz w:val="24"/>
          <w:szCs w:val="24"/>
        </w:rPr>
        <w:t>atbilstoši Izpildītāja iepirkumā iesniegtajam finanšu piedāvājumam</w:t>
      </w:r>
      <w:r w:rsidRPr="000D77ED">
        <w:rPr>
          <w:rFonts w:ascii="Times New Roman" w:eastAsia="Calibri" w:hAnsi="Times New Roman" w:cs="Times New Roman"/>
          <w:bCs/>
          <w:sz w:val="24"/>
          <w:szCs w:val="24"/>
        </w:rPr>
        <w:t xml:space="preserve"> (</w:t>
      </w:r>
      <w:r w:rsidRPr="000D77ED">
        <w:rPr>
          <w:rFonts w:ascii="Times New Roman" w:eastAsia="Calibri" w:hAnsi="Times New Roman" w:cs="Times New Roman"/>
          <w:sz w:val="24"/>
          <w:szCs w:val="24"/>
        </w:rPr>
        <w:t>Līguma</w:t>
      </w:r>
      <w:r w:rsidR="00FF21D7" w:rsidRPr="000D77ED">
        <w:rPr>
          <w:rFonts w:ascii="Times New Roman" w:eastAsia="Calibri" w:hAnsi="Times New Roman" w:cs="Times New Roman"/>
          <w:bCs/>
          <w:sz w:val="24"/>
          <w:szCs w:val="24"/>
        </w:rPr>
        <w:t xml:space="preserve"> 1</w:t>
      </w:r>
      <w:r w:rsidR="00F008EE" w:rsidRPr="000D77ED">
        <w:rPr>
          <w:rFonts w:ascii="Times New Roman" w:eastAsia="Calibri" w:hAnsi="Times New Roman" w:cs="Times New Roman"/>
          <w:bCs/>
          <w:sz w:val="24"/>
          <w:szCs w:val="24"/>
        </w:rPr>
        <w:t>.pielikums), tehniskajam</w:t>
      </w:r>
      <w:r w:rsidRPr="000D77ED">
        <w:rPr>
          <w:rFonts w:ascii="Times New Roman" w:eastAsia="Calibri" w:hAnsi="Times New Roman" w:cs="Times New Roman"/>
          <w:bCs/>
          <w:sz w:val="24"/>
          <w:szCs w:val="24"/>
        </w:rPr>
        <w:t xml:space="preserve"> </w:t>
      </w:r>
      <w:r w:rsidR="00F008EE" w:rsidRPr="000D77ED">
        <w:rPr>
          <w:rFonts w:ascii="Times New Roman" w:eastAsia="Calibri" w:hAnsi="Times New Roman" w:cs="Times New Roman"/>
          <w:bCs/>
          <w:sz w:val="24"/>
          <w:szCs w:val="24"/>
        </w:rPr>
        <w:t>piedāvājumam</w:t>
      </w:r>
      <w:r w:rsidRPr="000D77ED">
        <w:rPr>
          <w:rFonts w:ascii="Times New Roman" w:eastAsia="Calibri" w:hAnsi="Times New Roman" w:cs="Times New Roman"/>
          <w:bCs/>
          <w:sz w:val="24"/>
          <w:szCs w:val="24"/>
        </w:rPr>
        <w:t xml:space="preserve"> (</w:t>
      </w:r>
      <w:r w:rsidRPr="000D77ED">
        <w:rPr>
          <w:rFonts w:ascii="Times New Roman" w:eastAsia="Calibri" w:hAnsi="Times New Roman" w:cs="Times New Roman"/>
          <w:sz w:val="24"/>
          <w:szCs w:val="24"/>
        </w:rPr>
        <w:t>Līguma</w:t>
      </w:r>
      <w:r w:rsidR="00F008EE" w:rsidRPr="000D77ED">
        <w:rPr>
          <w:rFonts w:ascii="Times New Roman" w:eastAsia="Calibri" w:hAnsi="Times New Roman" w:cs="Times New Roman"/>
          <w:bCs/>
          <w:sz w:val="24"/>
          <w:szCs w:val="24"/>
        </w:rPr>
        <w:t xml:space="preserve"> 2</w:t>
      </w:r>
      <w:r w:rsidR="00FF21D7" w:rsidRPr="000D77ED">
        <w:rPr>
          <w:rFonts w:ascii="Times New Roman" w:eastAsia="Calibri" w:hAnsi="Times New Roman" w:cs="Times New Roman"/>
          <w:bCs/>
          <w:sz w:val="24"/>
          <w:szCs w:val="24"/>
        </w:rPr>
        <w:t>.pielikums)</w:t>
      </w:r>
      <w:r w:rsidR="00F008EE" w:rsidRPr="000D77ED">
        <w:rPr>
          <w:rFonts w:ascii="Times New Roman" w:eastAsia="Calibri" w:hAnsi="Times New Roman" w:cs="Times New Roman"/>
          <w:bCs/>
          <w:sz w:val="24"/>
          <w:szCs w:val="24"/>
        </w:rPr>
        <w:t xml:space="preserve"> un saskaņā ar videonovērošanas sistēmas aprakstu (</w:t>
      </w:r>
      <w:r w:rsidR="00F008EE" w:rsidRPr="000D77ED">
        <w:rPr>
          <w:rFonts w:ascii="Times New Roman" w:eastAsia="Calibri" w:hAnsi="Times New Roman" w:cs="Times New Roman"/>
          <w:sz w:val="24"/>
          <w:szCs w:val="24"/>
        </w:rPr>
        <w:t>Līguma</w:t>
      </w:r>
      <w:r w:rsidR="00F008EE" w:rsidRPr="000D77ED">
        <w:rPr>
          <w:rFonts w:ascii="Times New Roman" w:eastAsia="Calibri" w:hAnsi="Times New Roman" w:cs="Times New Roman"/>
          <w:bCs/>
          <w:sz w:val="24"/>
          <w:szCs w:val="24"/>
        </w:rPr>
        <w:t xml:space="preserve"> 3.pielikums)</w:t>
      </w:r>
      <w:r w:rsidRPr="000D77ED">
        <w:rPr>
          <w:rFonts w:ascii="Times New Roman" w:eastAsia="Calibri" w:hAnsi="Times New Roman" w:cs="Times New Roman"/>
          <w:bCs/>
          <w:sz w:val="24"/>
          <w:szCs w:val="24"/>
        </w:rPr>
        <w:t xml:space="preserve">. </w:t>
      </w:r>
    </w:p>
    <w:p w:rsidR="000D77ED" w:rsidRPr="000D77ED" w:rsidRDefault="000D77ED" w:rsidP="007864DD">
      <w:pPr>
        <w:numPr>
          <w:ilvl w:val="1"/>
          <w:numId w:val="27"/>
        </w:numPr>
        <w:shd w:val="clear" w:color="auto" w:fill="FFFFFF"/>
        <w:spacing w:before="120" w:after="0"/>
        <w:ind w:left="403" w:hanging="403"/>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rPr>
        <w:t xml:space="preserve">Izpildītājs pēc Preču piegādes nodrošina piegādāto Preču uzstādīšanu </w:t>
      </w:r>
      <w:r w:rsidR="00DE6D1B">
        <w:rPr>
          <w:rFonts w:ascii="Times New Roman" w:eastAsia="Calibri" w:hAnsi="Times New Roman" w:cs="Times New Roman"/>
          <w:bCs/>
          <w:sz w:val="24"/>
          <w:szCs w:val="24"/>
        </w:rPr>
        <w:t xml:space="preserve">un sagatavošanu ekspluatācijai </w:t>
      </w:r>
      <w:r>
        <w:rPr>
          <w:rFonts w:ascii="Times New Roman" w:eastAsia="Calibri" w:hAnsi="Times New Roman" w:cs="Times New Roman"/>
          <w:bCs/>
          <w:sz w:val="24"/>
          <w:szCs w:val="24"/>
        </w:rPr>
        <w:t>(tajā skaitā Pasūtītāja darbinieku apmācību)</w:t>
      </w:r>
      <w:r w:rsidR="00DE6D1B">
        <w:rPr>
          <w:rFonts w:ascii="Times New Roman" w:eastAsia="Calibri" w:hAnsi="Times New Roman" w:cs="Times New Roman"/>
          <w:bCs/>
          <w:sz w:val="24"/>
          <w:szCs w:val="24"/>
        </w:rPr>
        <w:t>, atbilstoši videonovērošanas sistēmas aprakstam (Līguma 3.pielikums)</w:t>
      </w:r>
      <w:r w:rsidR="006649A4">
        <w:rPr>
          <w:rFonts w:ascii="Times New Roman" w:eastAsia="Calibri" w:hAnsi="Times New Roman" w:cs="Times New Roman"/>
          <w:bCs/>
          <w:sz w:val="24"/>
          <w:szCs w:val="24"/>
        </w:rPr>
        <w:t xml:space="preserve"> un citiem iepirkuma nolikuma un Līguma nosacījumiem</w:t>
      </w:r>
      <w:r w:rsidR="0046332D">
        <w:rPr>
          <w:rFonts w:ascii="Times New Roman" w:eastAsia="Calibri" w:hAnsi="Times New Roman" w:cs="Times New Roman"/>
          <w:bCs/>
          <w:sz w:val="24"/>
          <w:szCs w:val="24"/>
        </w:rPr>
        <w:t xml:space="preserve"> (turpmāk tekstā - Darbi)</w:t>
      </w:r>
      <w:r w:rsidR="00DE6D1B">
        <w:rPr>
          <w:rFonts w:ascii="Times New Roman" w:eastAsia="Calibri" w:hAnsi="Times New Roman" w:cs="Times New Roman"/>
          <w:bCs/>
          <w:sz w:val="24"/>
          <w:szCs w:val="24"/>
        </w:rPr>
        <w:t xml:space="preserve">. </w:t>
      </w:r>
      <w:r w:rsidR="008F509D">
        <w:rPr>
          <w:rFonts w:ascii="Times New Roman" w:eastAsia="Calibri" w:hAnsi="Times New Roman" w:cs="Times New Roman"/>
          <w:bCs/>
          <w:sz w:val="24"/>
          <w:szCs w:val="24"/>
        </w:rPr>
        <w:t xml:space="preserve">Iekārtu un tīklu konfigurācijas parametri pirms Darbu veikšanas saskaņojami ar Pasūtītāju. </w:t>
      </w:r>
    </w:p>
    <w:p w:rsidR="00433C7A" w:rsidRPr="00203EE6" w:rsidRDefault="00433C7A" w:rsidP="00433C7A">
      <w:pPr>
        <w:numPr>
          <w:ilvl w:val="1"/>
          <w:numId w:val="27"/>
        </w:numPr>
        <w:shd w:val="clear" w:color="auto" w:fill="FFFFFF"/>
        <w:spacing w:before="120" w:after="0"/>
        <w:ind w:left="403" w:hanging="403"/>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rPr>
        <w:t xml:space="preserve">Pirms Darbu uzsākšanas </w:t>
      </w:r>
      <w:r w:rsidRPr="00433C7A">
        <w:rPr>
          <w:rFonts w:ascii="Times New Roman" w:eastAsia="Calibri" w:hAnsi="Times New Roman" w:cs="Times New Roman"/>
          <w:b/>
          <w:bCs/>
          <w:sz w:val="24"/>
          <w:szCs w:val="24"/>
          <w:u w:val="single"/>
        </w:rPr>
        <w:t>uzstādāmās iekārtas obligāti marķējamas projekta finansētāja noteiktajā veidā un kārtībā</w:t>
      </w:r>
      <w:r>
        <w:rPr>
          <w:rFonts w:ascii="Times New Roman" w:eastAsia="Calibri" w:hAnsi="Times New Roman" w:cs="Times New Roman"/>
          <w:bCs/>
          <w:sz w:val="24"/>
          <w:szCs w:val="24"/>
        </w:rPr>
        <w:t xml:space="preserve">. Izpildītājs informē Pasūtītāju par brīdi, kad uzstādāmās video novērošanas iekārtas ir viņa rīcībā, un Pasūtītājs nodrošina projekta prasībām atbilstošus iekārtu marķējuma elementus. </w:t>
      </w:r>
    </w:p>
    <w:p w:rsidR="0072474F" w:rsidRDefault="00570647" w:rsidP="0072474F">
      <w:pPr>
        <w:pStyle w:val="Sarakstarindkopa"/>
        <w:numPr>
          <w:ilvl w:val="1"/>
          <w:numId w:val="27"/>
        </w:numPr>
        <w:shd w:val="clear" w:color="auto" w:fill="FFFFFF"/>
        <w:spacing w:before="120" w:line="252" w:lineRule="exact"/>
        <w:ind w:left="403" w:hanging="403"/>
        <w:contextualSpacing w:val="0"/>
        <w:jc w:val="both"/>
        <w:rPr>
          <w:rFonts w:ascii="Times New Roman" w:hAnsi="Times New Roman"/>
          <w:bCs/>
          <w:sz w:val="24"/>
          <w:szCs w:val="24"/>
        </w:rPr>
      </w:pPr>
      <w:r>
        <w:rPr>
          <w:rFonts w:ascii="Times New Roman" w:hAnsi="Times New Roman"/>
          <w:bCs/>
          <w:sz w:val="24"/>
          <w:szCs w:val="24"/>
        </w:rPr>
        <w:t>P</w:t>
      </w:r>
      <w:r w:rsidR="00362471">
        <w:rPr>
          <w:rFonts w:ascii="Times New Roman" w:hAnsi="Times New Roman"/>
          <w:bCs/>
          <w:sz w:val="24"/>
          <w:szCs w:val="24"/>
        </w:rPr>
        <w:t>recei</w:t>
      </w:r>
      <w:r w:rsidR="00C91A1B">
        <w:rPr>
          <w:rFonts w:ascii="Times New Roman" w:hAnsi="Times New Roman"/>
          <w:bCs/>
          <w:sz w:val="24"/>
          <w:szCs w:val="24"/>
        </w:rPr>
        <w:t xml:space="preserve"> </w:t>
      </w:r>
      <w:r>
        <w:rPr>
          <w:rFonts w:ascii="Times New Roman" w:hAnsi="Times New Roman"/>
          <w:bCs/>
          <w:sz w:val="24"/>
          <w:szCs w:val="24"/>
        </w:rPr>
        <w:t>jābūt jau</w:t>
      </w:r>
      <w:r w:rsidR="00362471">
        <w:rPr>
          <w:rFonts w:ascii="Times New Roman" w:hAnsi="Times New Roman"/>
          <w:bCs/>
          <w:sz w:val="24"/>
          <w:szCs w:val="24"/>
        </w:rPr>
        <w:t>nai</w:t>
      </w:r>
      <w:r w:rsidR="00203EE6" w:rsidRPr="0072474F">
        <w:rPr>
          <w:rFonts w:ascii="Times New Roman" w:hAnsi="Times New Roman"/>
          <w:bCs/>
          <w:sz w:val="24"/>
          <w:szCs w:val="24"/>
        </w:rPr>
        <w:t>, atbilstošā kvalitātē, bez bojājumiem un defektiem</w:t>
      </w:r>
      <w:r w:rsidR="00362471">
        <w:rPr>
          <w:rFonts w:ascii="Times New Roman" w:hAnsi="Times New Roman"/>
          <w:bCs/>
          <w:sz w:val="24"/>
          <w:szCs w:val="24"/>
        </w:rPr>
        <w:t>, ES sertificētai</w:t>
      </w:r>
      <w:r w:rsidR="00203EE6" w:rsidRPr="0072474F">
        <w:rPr>
          <w:rFonts w:ascii="Times New Roman" w:hAnsi="Times New Roman"/>
          <w:bCs/>
          <w:sz w:val="24"/>
          <w:szCs w:val="24"/>
        </w:rPr>
        <w:t>.</w:t>
      </w:r>
    </w:p>
    <w:p w:rsidR="0072474F" w:rsidRPr="00B530A0" w:rsidRDefault="00FE0C05" w:rsidP="00FE0C05">
      <w:pPr>
        <w:pStyle w:val="Sarakstarindkopa"/>
        <w:numPr>
          <w:ilvl w:val="1"/>
          <w:numId w:val="27"/>
        </w:numPr>
        <w:shd w:val="clear" w:color="auto" w:fill="FFFFFF"/>
        <w:spacing w:before="240" w:line="240" w:lineRule="auto"/>
        <w:ind w:left="403" w:hanging="403"/>
        <w:contextualSpacing w:val="0"/>
        <w:jc w:val="both"/>
        <w:rPr>
          <w:rFonts w:ascii="Times New Roman" w:hAnsi="Times New Roman"/>
          <w:bCs/>
          <w:sz w:val="24"/>
          <w:szCs w:val="24"/>
        </w:rPr>
      </w:pPr>
      <w:r>
        <w:rPr>
          <w:rFonts w:ascii="Times New Roman" w:hAnsi="Times New Roman"/>
          <w:sz w:val="24"/>
          <w:szCs w:val="24"/>
        </w:rPr>
        <w:t>Pēc Preces piegādes un Darbu pabeigšanas, Izpildītājs nodrošina uzstādītās videonovērošanas sistēmas konfigurāciju, pielāgošanu un sistēmas darbības optimizēšanu 12 mēnešus no pieņemšanas – nodošanas akta par Preces piegādi un Darbu veikšanu abpusējas parakstīšanas dienas</w:t>
      </w:r>
      <w:r w:rsidR="0072474F" w:rsidRPr="0072474F">
        <w:rPr>
          <w:rFonts w:ascii="Times New Roman" w:hAnsi="Times New Roman"/>
          <w:sz w:val="24"/>
          <w:szCs w:val="24"/>
        </w:rPr>
        <w:t>.</w:t>
      </w:r>
    </w:p>
    <w:p w:rsidR="00B530A0" w:rsidRPr="0072474F" w:rsidRDefault="00B530A0" w:rsidP="00FE0C05">
      <w:pPr>
        <w:pStyle w:val="Sarakstarindkopa"/>
        <w:numPr>
          <w:ilvl w:val="1"/>
          <w:numId w:val="27"/>
        </w:numPr>
        <w:shd w:val="clear" w:color="auto" w:fill="FFFFFF"/>
        <w:spacing w:before="240" w:line="240" w:lineRule="auto"/>
        <w:ind w:left="403" w:hanging="403"/>
        <w:contextualSpacing w:val="0"/>
        <w:jc w:val="both"/>
        <w:rPr>
          <w:rFonts w:ascii="Times New Roman" w:hAnsi="Times New Roman"/>
          <w:bCs/>
          <w:sz w:val="24"/>
          <w:szCs w:val="24"/>
        </w:rPr>
      </w:pPr>
      <w:r>
        <w:rPr>
          <w:rFonts w:ascii="Times New Roman" w:hAnsi="Times New Roman"/>
          <w:sz w:val="24"/>
          <w:szCs w:val="24"/>
        </w:rPr>
        <w:t>Preces garantiju un programmatūras atbalstu Izpildītājs nodrošina 12 mēnešus</w:t>
      </w:r>
      <w:r w:rsidR="00C91A1B">
        <w:rPr>
          <w:rFonts w:ascii="Times New Roman" w:hAnsi="Times New Roman"/>
          <w:sz w:val="24"/>
          <w:szCs w:val="24"/>
        </w:rPr>
        <w:t xml:space="preserve"> no pieņemšanas – nodošanas akta par Preces piegādi un Darbu veikšanu abpusējas parakstīšanas dienas</w:t>
      </w:r>
      <w:r>
        <w:rPr>
          <w:rFonts w:ascii="Times New Roman" w:hAnsi="Times New Roman"/>
          <w:sz w:val="24"/>
          <w:szCs w:val="24"/>
        </w:rPr>
        <w:t xml:space="preserve">. </w:t>
      </w:r>
    </w:p>
    <w:p w:rsidR="0072474F" w:rsidRPr="0072474F" w:rsidRDefault="0072474F" w:rsidP="0072474F">
      <w:pPr>
        <w:pStyle w:val="Sarakstarindkopa"/>
        <w:shd w:val="clear" w:color="auto" w:fill="FFFFFF"/>
        <w:spacing w:before="120" w:after="0" w:line="252" w:lineRule="exact"/>
        <w:ind w:left="405"/>
        <w:jc w:val="both"/>
        <w:rPr>
          <w:rFonts w:ascii="Times New Roman" w:hAnsi="Times New Roman"/>
          <w:bCs/>
          <w:sz w:val="24"/>
          <w:szCs w:val="24"/>
        </w:rPr>
      </w:pPr>
    </w:p>
    <w:p w:rsidR="00203EE6" w:rsidRPr="00203EE6" w:rsidRDefault="00203EE6" w:rsidP="00203EE6">
      <w:pPr>
        <w:spacing w:before="120" w:after="0" w:line="360" w:lineRule="auto"/>
        <w:jc w:val="center"/>
        <w:rPr>
          <w:rFonts w:ascii="Times New Roman" w:eastAsia="Times New Roman" w:hAnsi="Times New Roman" w:cs="Times New Roman"/>
          <w:sz w:val="24"/>
          <w:szCs w:val="24"/>
        </w:rPr>
      </w:pPr>
      <w:r w:rsidRPr="00203EE6">
        <w:rPr>
          <w:rFonts w:ascii="Times New Roman" w:eastAsia="Times New Roman" w:hAnsi="Times New Roman" w:cs="Times New Roman"/>
          <w:b/>
          <w:sz w:val="24"/>
          <w:szCs w:val="24"/>
        </w:rPr>
        <w:t>2.</w:t>
      </w:r>
      <w:r w:rsidRPr="00203EE6">
        <w:rPr>
          <w:rFonts w:ascii="Times New Roman" w:eastAsia="Times New Roman" w:hAnsi="Times New Roman" w:cs="Times New Roman"/>
          <w:sz w:val="24"/>
          <w:szCs w:val="24"/>
        </w:rPr>
        <w:t xml:space="preserve"> </w:t>
      </w:r>
      <w:r w:rsidR="00650B3A">
        <w:rPr>
          <w:rFonts w:ascii="Times New Roman" w:eastAsia="Times New Roman" w:hAnsi="Times New Roman" w:cs="Times New Roman"/>
          <w:b/>
          <w:bCs/>
          <w:sz w:val="24"/>
          <w:szCs w:val="24"/>
        </w:rPr>
        <w:t>Līguma summa un s</w:t>
      </w:r>
      <w:r w:rsidRPr="00203EE6">
        <w:rPr>
          <w:rFonts w:ascii="Times New Roman" w:eastAsia="Times New Roman" w:hAnsi="Times New Roman" w:cs="Times New Roman"/>
          <w:b/>
          <w:bCs/>
          <w:sz w:val="24"/>
          <w:szCs w:val="24"/>
        </w:rPr>
        <w:t>amaksas noteikumi</w:t>
      </w:r>
    </w:p>
    <w:p w:rsidR="00203EE6" w:rsidRPr="00203EE6" w:rsidRDefault="00203EE6" w:rsidP="00203EE6">
      <w:pPr>
        <w:spacing w:before="120" w:after="0" w:line="276" w:lineRule="auto"/>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2.1. Līguma</w:t>
      </w:r>
      <w:r w:rsidRPr="00203EE6">
        <w:rPr>
          <w:rFonts w:ascii="Times New Roman" w:eastAsia="Times New Roman" w:hAnsi="Times New Roman" w:cs="Times New Roman"/>
          <w:iCs/>
          <w:sz w:val="24"/>
          <w:szCs w:val="24"/>
        </w:rPr>
        <w:t xml:space="preserve"> </w:t>
      </w:r>
      <w:r w:rsidRPr="00203EE6">
        <w:rPr>
          <w:rFonts w:ascii="Times New Roman" w:eastAsia="Times New Roman" w:hAnsi="Times New Roman" w:cs="Times New Roman"/>
          <w:sz w:val="24"/>
          <w:szCs w:val="24"/>
        </w:rPr>
        <w:t>summa saskaņā ar Izpildītāja iesniegto finanšu piedāvājumu</w:t>
      </w:r>
      <w:r w:rsidRPr="00203EE6">
        <w:rPr>
          <w:rFonts w:ascii="Times New Roman" w:eastAsia="Times New Roman" w:hAnsi="Times New Roman" w:cs="Times New Roman"/>
          <w:b/>
          <w:i/>
          <w:sz w:val="24"/>
          <w:szCs w:val="24"/>
        </w:rPr>
        <w:t xml:space="preserve"> </w:t>
      </w:r>
      <w:r w:rsidRPr="00203EE6">
        <w:rPr>
          <w:rFonts w:ascii="Times New Roman" w:eastAsia="Times New Roman" w:hAnsi="Times New Roman" w:cs="Times New Roman"/>
          <w:sz w:val="24"/>
          <w:szCs w:val="24"/>
        </w:rPr>
        <w:t>ir EUR __________ (_______________________________), kas sastāv no līgumcenas EUR ___________ (______________________________) un PVN 21% summas EUR ___________ (________________________________).</w:t>
      </w:r>
    </w:p>
    <w:p w:rsidR="00203EE6" w:rsidRDefault="00203EE6" w:rsidP="00156CE1">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2.2. Pasūtītājs 2.1.punktā minēto summu pārskaita Izpildītāja norādītajā bankas kontā 30 (trīsdesmit) dienu laikā pēc nodošanas - pieņemšanas akta parakstīšanas un atbilstošā rēķina saņemšanas dienas, izņemot gadījumu, ja Izpildī</w:t>
      </w:r>
      <w:r w:rsidR="00B0019B">
        <w:rPr>
          <w:rFonts w:ascii="Times New Roman" w:eastAsia="Times New Roman" w:hAnsi="Times New Roman" w:cs="Times New Roman"/>
          <w:sz w:val="24"/>
          <w:szCs w:val="24"/>
        </w:rPr>
        <w:t>t</w:t>
      </w:r>
      <w:r w:rsidR="008D78BD">
        <w:rPr>
          <w:rFonts w:ascii="Times New Roman" w:eastAsia="Times New Roman" w:hAnsi="Times New Roman" w:cs="Times New Roman"/>
          <w:sz w:val="24"/>
          <w:szCs w:val="24"/>
        </w:rPr>
        <w:t>ājam tiek piemērots Līguma  3.12</w:t>
      </w:r>
      <w:r w:rsidRPr="00203EE6">
        <w:rPr>
          <w:rFonts w:ascii="Times New Roman" w:eastAsia="Times New Roman" w:hAnsi="Times New Roman" w:cs="Times New Roman"/>
          <w:sz w:val="24"/>
          <w:szCs w:val="24"/>
        </w:rPr>
        <w:t>.punktā minētais Līgumsods. Tādā gadījumā Līguma summas pārskaitīšanas termiņš, kas ir noteikts 30 (trīsdesmit) dienas, tiek rēķināts no dienas, kad Pasūtītājs ir saņēmis Līgumsoda samaksu pilnā apmērā.</w:t>
      </w:r>
    </w:p>
    <w:p w:rsidR="000920DA" w:rsidRPr="00203EE6" w:rsidRDefault="000920DA" w:rsidP="00156CE1">
      <w:pPr>
        <w:spacing w:before="120" w:after="0"/>
        <w:jc w:val="both"/>
        <w:rPr>
          <w:rFonts w:ascii="Times New Roman" w:eastAsia="Times New Roman" w:hAnsi="Times New Roman" w:cs="Times New Roman"/>
          <w:sz w:val="24"/>
          <w:szCs w:val="24"/>
        </w:rPr>
      </w:pPr>
      <w:r w:rsidRPr="005B1838">
        <w:rPr>
          <w:rFonts w:ascii="Times New Roman" w:eastAsia="Times New Roman" w:hAnsi="Times New Roman" w:cs="Times New Roman"/>
          <w:sz w:val="24"/>
          <w:szCs w:val="24"/>
        </w:rPr>
        <w:t xml:space="preserve">2.3. </w:t>
      </w:r>
      <w:r w:rsidR="00267C46" w:rsidRPr="005B1838">
        <w:rPr>
          <w:rFonts w:ascii="Times New Roman" w:eastAsia="Times New Roman" w:hAnsi="Times New Roman" w:cs="Times New Roman"/>
          <w:sz w:val="24"/>
          <w:szCs w:val="24"/>
        </w:rPr>
        <w:t>Savstarpēji vienojoties iesp</w:t>
      </w:r>
      <w:r w:rsidR="0077172C" w:rsidRPr="005B1838">
        <w:rPr>
          <w:rFonts w:ascii="Times New Roman" w:eastAsia="Times New Roman" w:hAnsi="Times New Roman" w:cs="Times New Roman"/>
          <w:sz w:val="24"/>
          <w:szCs w:val="24"/>
        </w:rPr>
        <w:t>ējama 2.1.punktā no</w:t>
      </w:r>
      <w:r w:rsidR="00A9406B" w:rsidRPr="005B1838">
        <w:rPr>
          <w:rFonts w:ascii="Times New Roman" w:eastAsia="Times New Roman" w:hAnsi="Times New Roman" w:cs="Times New Roman"/>
          <w:sz w:val="24"/>
          <w:szCs w:val="24"/>
        </w:rPr>
        <w:t xml:space="preserve">teiktās summas samaksa pa daļām. Minimālā vienība, par kuru iespējama minētā daļējā apmaksa, ir viena videonovērošanas sistēmas aprakstā (līguma 3.pielikums) minētā Priekules novada teritoriālā vienība – pagasts vai Priekules pilsēta. </w:t>
      </w:r>
      <w:r w:rsidR="00060B45" w:rsidRPr="005B1838">
        <w:rPr>
          <w:rFonts w:ascii="Times New Roman" w:eastAsia="Calibri" w:hAnsi="Times New Roman" w:cs="Times New Roman"/>
          <w:bCs/>
          <w:sz w:val="24"/>
          <w:szCs w:val="24"/>
        </w:rPr>
        <w:t xml:space="preserve">Šajā gadījumā 2.2. punktā minētais pieņemšanas – nodošanas akts un rēķins tiek sastādīts atsevišķi par </w:t>
      </w:r>
      <w:r w:rsidR="005B1838" w:rsidRPr="005B1838">
        <w:rPr>
          <w:rFonts w:ascii="Times New Roman" w:eastAsia="Calibri" w:hAnsi="Times New Roman" w:cs="Times New Roman"/>
          <w:bCs/>
          <w:sz w:val="24"/>
          <w:szCs w:val="24"/>
        </w:rPr>
        <w:t>katru vienību, par kuru Izpildītājs vēlas saņemt samaksas daļu</w:t>
      </w:r>
      <w:r w:rsidR="00060B45" w:rsidRPr="005B1838">
        <w:rPr>
          <w:rFonts w:ascii="Times New Roman" w:eastAsia="Calibri" w:hAnsi="Times New Roman" w:cs="Times New Roman"/>
          <w:bCs/>
          <w:sz w:val="24"/>
          <w:szCs w:val="24"/>
        </w:rPr>
        <w:t>.</w:t>
      </w:r>
      <w:r w:rsidR="00A9406B">
        <w:rPr>
          <w:rFonts w:ascii="Times New Roman" w:eastAsia="Calibri" w:hAnsi="Times New Roman" w:cs="Times New Roman"/>
          <w:bCs/>
          <w:sz w:val="24"/>
          <w:szCs w:val="24"/>
        </w:rPr>
        <w:t xml:space="preserve"> </w:t>
      </w:r>
    </w:p>
    <w:p w:rsidR="00203EE6" w:rsidRPr="00203EE6" w:rsidRDefault="00953E17" w:rsidP="00267C46">
      <w:pPr>
        <w:keepNext/>
        <w:numPr>
          <w:ilvl w:val="0"/>
          <w:numId w:val="28"/>
        </w:numPr>
        <w:spacing w:before="120" w:after="0" w:line="36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shd w:val="clear" w:color="auto" w:fill="FFFFFF"/>
        </w:rPr>
        <w:t>N</w:t>
      </w:r>
      <w:r w:rsidR="00203EE6" w:rsidRPr="00203EE6">
        <w:rPr>
          <w:rFonts w:ascii="Times New Roman" w:eastAsia="Times New Roman" w:hAnsi="Times New Roman" w:cs="Times New Roman"/>
          <w:b/>
          <w:bCs/>
          <w:color w:val="000000"/>
          <w:sz w:val="24"/>
          <w:szCs w:val="24"/>
          <w:shd w:val="clear" w:color="auto" w:fill="FFFFFF"/>
        </w:rPr>
        <w:t>odošanas</w:t>
      </w:r>
      <w:r w:rsidR="00203EE6" w:rsidRPr="00203EE6">
        <w:rPr>
          <w:rFonts w:ascii="Times New Roman" w:eastAsia="Times New Roman" w:hAnsi="Times New Roman" w:cs="Times New Roman"/>
          <w:b/>
          <w:bCs/>
          <w:sz w:val="24"/>
          <w:szCs w:val="24"/>
          <w:shd w:val="clear" w:color="auto" w:fill="FFFFFF"/>
        </w:rPr>
        <w:t xml:space="preserve"> </w:t>
      </w:r>
      <w:r w:rsidR="00203EE6" w:rsidRPr="00203EE6">
        <w:rPr>
          <w:rFonts w:ascii="Times New Roman" w:eastAsia="Times New Roman" w:hAnsi="Times New Roman" w:cs="Times New Roman"/>
          <w:b/>
          <w:bCs/>
          <w:sz w:val="24"/>
          <w:szCs w:val="24"/>
        </w:rPr>
        <w:t xml:space="preserve">un </w:t>
      </w:r>
      <w:r w:rsidR="00203EE6" w:rsidRPr="00203EE6">
        <w:rPr>
          <w:rFonts w:ascii="Times New Roman" w:eastAsia="Times New Roman" w:hAnsi="Times New Roman" w:cs="Times New Roman"/>
          <w:b/>
          <w:bCs/>
          <w:color w:val="000000"/>
          <w:sz w:val="24"/>
          <w:szCs w:val="24"/>
          <w:shd w:val="clear" w:color="auto" w:fill="FFFFFF"/>
        </w:rPr>
        <w:t>pieņemšanas</w:t>
      </w:r>
      <w:r w:rsidR="00203EE6" w:rsidRPr="00203EE6">
        <w:rPr>
          <w:rFonts w:ascii="Times New Roman" w:eastAsia="Times New Roman" w:hAnsi="Times New Roman" w:cs="Times New Roman"/>
          <w:b/>
          <w:bCs/>
          <w:sz w:val="24"/>
          <w:szCs w:val="24"/>
          <w:shd w:val="clear" w:color="auto" w:fill="FFFFFF"/>
        </w:rPr>
        <w:t xml:space="preserve"> </w:t>
      </w:r>
      <w:r w:rsidR="00203EE6" w:rsidRPr="00203EE6">
        <w:rPr>
          <w:rFonts w:ascii="Times New Roman" w:eastAsia="Times New Roman" w:hAnsi="Times New Roman" w:cs="Times New Roman"/>
          <w:b/>
          <w:bCs/>
          <w:sz w:val="24"/>
          <w:szCs w:val="24"/>
        </w:rPr>
        <w:t xml:space="preserve">kārtība un Pušu atbildība </w:t>
      </w:r>
    </w:p>
    <w:p w:rsidR="00897817" w:rsidRDefault="00203EE6" w:rsidP="00897817">
      <w:pPr>
        <w:spacing w:before="120" w:after="0"/>
        <w:jc w:val="both"/>
        <w:rPr>
          <w:rFonts w:ascii="Times New Roman" w:eastAsia="Times New Roman" w:hAnsi="Times New Roman" w:cs="Times New Roman"/>
          <w:bCs/>
          <w:iCs/>
          <w:sz w:val="24"/>
          <w:szCs w:val="24"/>
        </w:rPr>
      </w:pPr>
      <w:r w:rsidRPr="00203EE6">
        <w:rPr>
          <w:rFonts w:ascii="Times New Roman" w:eastAsia="Times New Roman" w:hAnsi="Times New Roman" w:cs="Times New Roman"/>
          <w:sz w:val="24"/>
          <w:szCs w:val="24"/>
        </w:rPr>
        <w:t xml:space="preserve">3.1. </w:t>
      </w:r>
      <w:r w:rsidR="00953E17">
        <w:rPr>
          <w:rFonts w:ascii="Times New Roman" w:eastAsia="Times New Roman" w:hAnsi="Times New Roman" w:cs="Times New Roman"/>
          <w:sz w:val="24"/>
          <w:szCs w:val="24"/>
        </w:rPr>
        <w:t xml:space="preserve">Preces piegāde un </w:t>
      </w:r>
      <w:r w:rsidR="00953E17">
        <w:rPr>
          <w:rFonts w:ascii="Times New Roman" w:eastAsia="Times New Roman" w:hAnsi="Times New Roman" w:cs="Times New Roman"/>
          <w:bCs/>
          <w:iCs/>
          <w:sz w:val="24"/>
          <w:szCs w:val="24"/>
        </w:rPr>
        <w:t xml:space="preserve">Darbu pabeigšana </w:t>
      </w:r>
      <w:r w:rsidR="00897817" w:rsidRPr="00897817">
        <w:rPr>
          <w:rFonts w:ascii="Times New Roman" w:eastAsia="Times New Roman" w:hAnsi="Times New Roman" w:cs="Times New Roman"/>
          <w:bCs/>
          <w:iCs/>
          <w:sz w:val="24"/>
          <w:szCs w:val="24"/>
        </w:rPr>
        <w:t>tiek noformēta ar nodošanas-pieņemšanas aktu, ko ar parakstiem apliecina Puses vai to pilnvarotas personas.</w:t>
      </w:r>
      <w:r w:rsidR="00E46202">
        <w:rPr>
          <w:rFonts w:ascii="Times New Roman" w:eastAsia="Times New Roman" w:hAnsi="Times New Roman" w:cs="Times New Roman"/>
          <w:bCs/>
          <w:iCs/>
          <w:sz w:val="24"/>
          <w:szCs w:val="24"/>
        </w:rPr>
        <w:t xml:space="preserve"> </w:t>
      </w:r>
      <w:r w:rsidR="00953E17">
        <w:rPr>
          <w:rFonts w:ascii="Times New Roman" w:eastAsia="Times New Roman" w:hAnsi="Times New Roman" w:cs="Times New Roman"/>
          <w:bCs/>
          <w:iCs/>
          <w:sz w:val="24"/>
          <w:szCs w:val="24"/>
        </w:rPr>
        <w:t xml:space="preserve">Preces piegādes un </w:t>
      </w:r>
      <w:r w:rsidR="00E46202">
        <w:rPr>
          <w:rFonts w:ascii="Times New Roman" w:eastAsia="Times New Roman" w:hAnsi="Times New Roman" w:cs="Times New Roman"/>
          <w:bCs/>
          <w:iCs/>
          <w:sz w:val="24"/>
          <w:szCs w:val="24"/>
        </w:rPr>
        <w:t xml:space="preserve">Darbu veikšanas </w:t>
      </w:r>
      <w:r w:rsidR="00E46202" w:rsidRPr="00E46202">
        <w:rPr>
          <w:rFonts w:ascii="Times New Roman" w:eastAsia="Times New Roman" w:hAnsi="Times New Roman" w:cs="Times New Roman"/>
          <w:b/>
          <w:bCs/>
          <w:iCs/>
          <w:sz w:val="24"/>
          <w:szCs w:val="24"/>
        </w:rPr>
        <w:t>gala termiņš ir</w:t>
      </w:r>
      <w:r w:rsidR="00E46202">
        <w:rPr>
          <w:rFonts w:ascii="Times New Roman" w:eastAsia="Times New Roman" w:hAnsi="Times New Roman" w:cs="Times New Roman"/>
          <w:bCs/>
          <w:iCs/>
          <w:sz w:val="24"/>
          <w:szCs w:val="24"/>
        </w:rPr>
        <w:t xml:space="preserve"> </w:t>
      </w:r>
      <w:r w:rsidR="00E46202" w:rsidRPr="00E46202">
        <w:rPr>
          <w:rFonts w:ascii="Times New Roman" w:eastAsia="Times New Roman" w:hAnsi="Times New Roman" w:cs="Times New Roman"/>
          <w:b/>
          <w:bCs/>
          <w:iCs/>
          <w:sz w:val="24"/>
          <w:szCs w:val="24"/>
        </w:rPr>
        <w:t>31.10.2018</w:t>
      </w:r>
      <w:r w:rsidR="00E46202">
        <w:rPr>
          <w:rFonts w:ascii="Times New Roman" w:eastAsia="Times New Roman" w:hAnsi="Times New Roman" w:cs="Times New Roman"/>
          <w:bCs/>
          <w:iCs/>
          <w:sz w:val="24"/>
          <w:szCs w:val="24"/>
        </w:rPr>
        <w:t>.</w:t>
      </w:r>
    </w:p>
    <w:p w:rsidR="00203EE6" w:rsidRPr="00203EE6" w:rsidRDefault="00BF7641" w:rsidP="00897817">
      <w:pPr>
        <w:spacing w:before="120" w:after="0"/>
        <w:jc w:val="both"/>
        <w:rPr>
          <w:rFonts w:ascii="Times New Roman" w:eastAsia="Calibri" w:hAnsi="Times New Roman" w:cs="Times New Roman"/>
          <w:i/>
          <w:sz w:val="24"/>
          <w:szCs w:val="24"/>
        </w:rPr>
      </w:pPr>
      <w:r>
        <w:rPr>
          <w:rFonts w:ascii="Times New Roman" w:eastAsia="Calibri" w:hAnsi="Times New Roman" w:cs="Times New Roman"/>
          <w:sz w:val="24"/>
          <w:szCs w:val="24"/>
        </w:rPr>
        <w:t>3.2</w:t>
      </w:r>
      <w:r w:rsidR="00203EE6" w:rsidRPr="00203EE6">
        <w:rPr>
          <w:rFonts w:ascii="Times New Roman" w:eastAsia="Calibri" w:hAnsi="Times New Roman" w:cs="Times New Roman"/>
          <w:sz w:val="24"/>
          <w:szCs w:val="24"/>
        </w:rPr>
        <w:t xml:space="preserve">. </w:t>
      </w:r>
      <w:r w:rsidR="00952B03">
        <w:rPr>
          <w:rFonts w:ascii="Times New Roman" w:hAnsi="Times New Roman" w:cs="Times New Roman"/>
          <w:spacing w:val="-1"/>
          <w:szCs w:val="24"/>
          <w:lang w:eastAsia="ar-SA"/>
        </w:rPr>
        <w:t xml:space="preserve">Pēc Līgumā paredzētās Preces piegādes un </w:t>
      </w:r>
      <w:r w:rsidR="00C05D22" w:rsidRPr="00C05D22">
        <w:rPr>
          <w:rFonts w:ascii="Times New Roman" w:hAnsi="Times New Roman" w:cs="Times New Roman"/>
          <w:spacing w:val="-1"/>
          <w:szCs w:val="24"/>
          <w:lang w:eastAsia="ar-SA"/>
        </w:rPr>
        <w:t xml:space="preserve">Darbu pabeigšanas Izpildītājs iesniedz Pasūtītājam </w:t>
      </w:r>
      <w:r w:rsidR="00C05D22" w:rsidRPr="00C05D22">
        <w:rPr>
          <w:rFonts w:ascii="Times New Roman" w:hAnsi="Times New Roman" w:cs="Times New Roman"/>
          <w:szCs w:val="24"/>
          <w:lang w:eastAsia="ar-SA"/>
        </w:rPr>
        <w:t xml:space="preserve">Darbu nodošanas-pieņemšanas aktu </w:t>
      </w:r>
      <w:r w:rsidR="00C05D22" w:rsidRPr="00CA234E">
        <w:rPr>
          <w:rFonts w:ascii="Times New Roman" w:hAnsi="Times New Roman" w:cs="Times New Roman"/>
          <w:szCs w:val="24"/>
          <w:lang w:eastAsia="ar-SA"/>
        </w:rPr>
        <w:t>2</w:t>
      </w:r>
      <w:r w:rsidR="00C05D22" w:rsidRPr="00C05D22">
        <w:rPr>
          <w:rFonts w:ascii="Times New Roman" w:hAnsi="Times New Roman" w:cs="Times New Roman"/>
          <w:szCs w:val="24"/>
          <w:lang w:eastAsia="ar-SA"/>
        </w:rPr>
        <w:t xml:space="preserve"> (divos) eksemplāros</w:t>
      </w:r>
      <w:r w:rsidR="00203EE6" w:rsidRPr="00203EE6">
        <w:rPr>
          <w:rFonts w:ascii="Times New Roman" w:eastAsia="Calibri" w:hAnsi="Times New Roman" w:cs="Times New Roman"/>
          <w:sz w:val="24"/>
          <w:szCs w:val="24"/>
        </w:rPr>
        <w:t xml:space="preserve"> un nodod Pasūtītājam arī visu saistīto dokumentāciju </w:t>
      </w:r>
      <w:r w:rsidR="006F1FA7">
        <w:rPr>
          <w:rFonts w:ascii="Times New Roman" w:eastAsia="Calibri" w:hAnsi="Times New Roman" w:cs="Times New Roman"/>
          <w:sz w:val="24"/>
          <w:szCs w:val="24"/>
        </w:rPr>
        <w:t>–</w:t>
      </w:r>
      <w:r w:rsidR="00203EE6" w:rsidRPr="00203EE6">
        <w:rPr>
          <w:rFonts w:ascii="Times New Roman" w:eastAsia="Calibri" w:hAnsi="Times New Roman" w:cs="Times New Roman"/>
          <w:sz w:val="24"/>
          <w:szCs w:val="24"/>
        </w:rPr>
        <w:t xml:space="preserve"> </w:t>
      </w:r>
      <w:r w:rsidR="00D87886" w:rsidRPr="00D87886">
        <w:rPr>
          <w:rFonts w:ascii="Times New Roman" w:eastAsia="Calibri" w:hAnsi="Times New Roman" w:cs="Times New Roman"/>
          <w:sz w:val="24"/>
          <w:szCs w:val="24"/>
        </w:rPr>
        <w:t>sistēmas iek</w:t>
      </w:r>
      <w:r w:rsidR="00D87886">
        <w:rPr>
          <w:rFonts w:ascii="Times New Roman" w:eastAsia="Calibri" w:hAnsi="Times New Roman" w:cs="Times New Roman"/>
          <w:sz w:val="24"/>
          <w:szCs w:val="24"/>
        </w:rPr>
        <w:t>ārtu izvietojuma un kabeļu plānus</w:t>
      </w:r>
      <w:r w:rsidR="00D87886" w:rsidRPr="00D87886">
        <w:rPr>
          <w:rFonts w:ascii="Times New Roman" w:eastAsia="Calibri" w:hAnsi="Times New Roman" w:cs="Times New Roman"/>
          <w:sz w:val="24"/>
          <w:szCs w:val="24"/>
        </w:rPr>
        <w:t xml:space="preserve"> elektroniskā formā</w:t>
      </w:r>
      <w:r w:rsidR="006F1FA7">
        <w:rPr>
          <w:rFonts w:ascii="Times New Roman" w:eastAsia="Calibri" w:hAnsi="Times New Roman" w:cs="Times New Roman"/>
          <w:sz w:val="24"/>
          <w:szCs w:val="24"/>
        </w:rPr>
        <w:t xml:space="preserve">, iekārtu piekļuves datus, </w:t>
      </w:r>
      <w:r w:rsidR="00203EE6" w:rsidRPr="00203EE6">
        <w:rPr>
          <w:rFonts w:ascii="Times New Roman" w:eastAsia="Calibri" w:hAnsi="Times New Roman" w:cs="Times New Roman"/>
          <w:sz w:val="24"/>
          <w:szCs w:val="24"/>
        </w:rPr>
        <w:t xml:space="preserve">garantijas dokumentus, pamācības, lietošanas instrukcijas, tehnisko un citu dokumentāciju latviešu valodā (ja tāda precēm paredzēta). </w:t>
      </w:r>
    </w:p>
    <w:p w:rsidR="00BF7641" w:rsidRPr="008136B6" w:rsidRDefault="00BF7641" w:rsidP="004D76D2">
      <w:pPr>
        <w:suppressAutoHyphens/>
        <w:spacing w:before="120" w:after="0"/>
        <w:jc w:val="both"/>
        <w:rPr>
          <w:rFonts w:ascii="Times New Roman" w:eastAsia="Times New Roman" w:hAnsi="Times New Roman" w:cs="Times New Roman"/>
          <w:sz w:val="24"/>
          <w:szCs w:val="24"/>
        </w:rPr>
      </w:pPr>
      <w:r w:rsidRPr="008136B6">
        <w:rPr>
          <w:rFonts w:ascii="Times New Roman" w:eastAsia="Times New Roman" w:hAnsi="Times New Roman" w:cs="Times New Roman"/>
          <w:sz w:val="24"/>
          <w:szCs w:val="24"/>
        </w:rPr>
        <w:t>3.3</w:t>
      </w:r>
      <w:r w:rsidR="00203EE6" w:rsidRPr="008136B6">
        <w:rPr>
          <w:rFonts w:ascii="Times New Roman" w:eastAsia="Times New Roman" w:hAnsi="Times New Roman" w:cs="Times New Roman"/>
          <w:sz w:val="24"/>
          <w:szCs w:val="24"/>
        </w:rPr>
        <w:t xml:space="preserve">. </w:t>
      </w:r>
      <w:r w:rsidRPr="008136B6">
        <w:rPr>
          <w:rFonts w:ascii="Times New Roman" w:eastAsia="Times New Roman" w:hAnsi="Times New Roman" w:cs="Times New Roman"/>
          <w:sz w:val="24"/>
          <w:szCs w:val="24"/>
        </w:rPr>
        <w:t xml:space="preserve">Pasūtītājs 5 (piecu) darba dienu laikā no </w:t>
      </w:r>
      <w:r w:rsidR="00446F11" w:rsidRPr="008136B6">
        <w:rPr>
          <w:rFonts w:ascii="Times New Roman" w:eastAsia="Times New Roman" w:hAnsi="Times New Roman" w:cs="Times New Roman"/>
          <w:sz w:val="24"/>
          <w:szCs w:val="24"/>
        </w:rPr>
        <w:t xml:space="preserve">Preces piegādes un </w:t>
      </w:r>
      <w:r w:rsidRPr="008136B6">
        <w:rPr>
          <w:rFonts w:ascii="Times New Roman" w:eastAsia="Times New Roman" w:hAnsi="Times New Roman" w:cs="Times New Roman"/>
          <w:sz w:val="24"/>
          <w:szCs w:val="24"/>
        </w:rPr>
        <w:t xml:space="preserve">Darbu </w:t>
      </w:r>
      <w:r w:rsidR="00446F11" w:rsidRPr="008136B6">
        <w:rPr>
          <w:rFonts w:ascii="Times New Roman" w:eastAsia="Times New Roman" w:hAnsi="Times New Roman" w:cs="Times New Roman"/>
          <w:sz w:val="24"/>
          <w:szCs w:val="24"/>
        </w:rPr>
        <w:t xml:space="preserve">izpildes </w:t>
      </w:r>
      <w:r w:rsidRPr="008136B6">
        <w:rPr>
          <w:rFonts w:ascii="Times New Roman" w:eastAsia="Times New Roman" w:hAnsi="Times New Roman" w:cs="Times New Roman"/>
          <w:sz w:val="24"/>
          <w:szCs w:val="24"/>
        </w:rPr>
        <w:t xml:space="preserve">nodošanas-pieņemšanas akta saņemšanas dienas pieņem </w:t>
      </w:r>
      <w:r w:rsidR="00446F11" w:rsidRPr="008136B6">
        <w:rPr>
          <w:rFonts w:ascii="Times New Roman" w:eastAsia="Times New Roman" w:hAnsi="Times New Roman" w:cs="Times New Roman"/>
          <w:sz w:val="24"/>
          <w:szCs w:val="24"/>
        </w:rPr>
        <w:t xml:space="preserve">Preci un </w:t>
      </w:r>
      <w:r w:rsidRPr="008136B6">
        <w:rPr>
          <w:rFonts w:ascii="Times New Roman" w:eastAsia="Times New Roman" w:hAnsi="Times New Roman" w:cs="Times New Roman"/>
          <w:sz w:val="24"/>
          <w:szCs w:val="24"/>
        </w:rPr>
        <w:t xml:space="preserve">Darbus un paraksta nodošanas-pieņemšanas aktu, vai iesniedz Izpildītājam rakstisku motivētu atteikumu pieņemt </w:t>
      </w:r>
      <w:r w:rsidR="00446F11" w:rsidRPr="008136B6">
        <w:rPr>
          <w:rFonts w:ascii="Times New Roman" w:eastAsia="Times New Roman" w:hAnsi="Times New Roman" w:cs="Times New Roman"/>
          <w:sz w:val="24"/>
          <w:szCs w:val="24"/>
        </w:rPr>
        <w:t xml:space="preserve">Preci un </w:t>
      </w:r>
      <w:r w:rsidRPr="008136B6">
        <w:rPr>
          <w:rFonts w:ascii="Times New Roman" w:eastAsia="Times New Roman" w:hAnsi="Times New Roman" w:cs="Times New Roman"/>
          <w:sz w:val="24"/>
          <w:szCs w:val="24"/>
        </w:rPr>
        <w:t xml:space="preserve">Darbus. </w:t>
      </w:r>
    </w:p>
    <w:p w:rsidR="00203EE6" w:rsidRPr="00BF7641" w:rsidRDefault="00BF7641" w:rsidP="004D76D2">
      <w:pPr>
        <w:suppressAutoHyphens/>
        <w:spacing w:before="120" w:after="0"/>
        <w:jc w:val="both"/>
        <w:rPr>
          <w:rFonts w:eastAsia="Times New Roman"/>
          <w:szCs w:val="24"/>
        </w:rPr>
      </w:pPr>
      <w:r>
        <w:rPr>
          <w:rFonts w:ascii="Times New Roman" w:eastAsia="Times New Roman" w:hAnsi="Times New Roman" w:cs="Times New Roman"/>
          <w:sz w:val="24"/>
          <w:szCs w:val="24"/>
        </w:rPr>
        <w:t>3.4</w:t>
      </w:r>
      <w:r w:rsidR="00203EE6" w:rsidRPr="00BF7641">
        <w:rPr>
          <w:rFonts w:ascii="Times New Roman" w:eastAsia="Times New Roman" w:hAnsi="Times New Roman" w:cs="Times New Roman"/>
          <w:sz w:val="24"/>
          <w:szCs w:val="24"/>
        </w:rPr>
        <w:t xml:space="preserve">. Pasūtītājs pēc </w:t>
      </w:r>
      <w:r w:rsidR="00446F11">
        <w:rPr>
          <w:rFonts w:ascii="Times New Roman" w:eastAsia="Times New Roman" w:hAnsi="Times New Roman" w:cs="Times New Roman"/>
          <w:sz w:val="24"/>
          <w:szCs w:val="24"/>
        </w:rPr>
        <w:t xml:space="preserve">Preces piegādes </w:t>
      </w:r>
      <w:r>
        <w:rPr>
          <w:rFonts w:ascii="Times New Roman" w:eastAsia="Times New Roman" w:hAnsi="Times New Roman" w:cs="Times New Roman"/>
          <w:sz w:val="24"/>
          <w:szCs w:val="24"/>
        </w:rPr>
        <w:t>Darbu</w:t>
      </w:r>
      <w:r w:rsidR="00203EE6" w:rsidRPr="00BF7641">
        <w:rPr>
          <w:rFonts w:ascii="Times New Roman" w:eastAsia="Times New Roman" w:hAnsi="Times New Roman" w:cs="Times New Roman"/>
          <w:sz w:val="24"/>
          <w:szCs w:val="24"/>
        </w:rPr>
        <w:t xml:space="preserve"> </w:t>
      </w:r>
      <w:r w:rsidR="00446F11">
        <w:rPr>
          <w:rFonts w:ascii="Times New Roman" w:eastAsia="Times New Roman" w:hAnsi="Times New Roman" w:cs="Times New Roman"/>
          <w:sz w:val="24"/>
          <w:szCs w:val="24"/>
        </w:rPr>
        <w:t xml:space="preserve">izpildes </w:t>
      </w:r>
      <w:r w:rsidR="00203EE6" w:rsidRPr="00BF7641">
        <w:rPr>
          <w:rFonts w:ascii="Times New Roman" w:eastAsia="Times New Roman" w:hAnsi="Times New Roman" w:cs="Times New Roman"/>
          <w:sz w:val="24"/>
          <w:szCs w:val="24"/>
        </w:rPr>
        <w:t xml:space="preserve">nodošanas - pieņemšanas akta parakstīšanas un attiecīgā rēķina saņemšanas veic samaksu par </w:t>
      </w:r>
      <w:r w:rsidR="00446F11">
        <w:rPr>
          <w:rFonts w:ascii="Times New Roman" w:eastAsia="Times New Roman" w:hAnsi="Times New Roman" w:cs="Times New Roman"/>
          <w:sz w:val="24"/>
          <w:szCs w:val="24"/>
        </w:rPr>
        <w:t xml:space="preserve">atbilstoši Pasūtītāja prasībām piegādāto preci un </w:t>
      </w:r>
      <w:r>
        <w:rPr>
          <w:rFonts w:ascii="Times New Roman" w:eastAsia="Times New Roman" w:hAnsi="Times New Roman" w:cs="Times New Roman"/>
          <w:sz w:val="24"/>
          <w:szCs w:val="24"/>
        </w:rPr>
        <w:t>kvalitatīvi veiktajiem Darbiem</w:t>
      </w:r>
      <w:r w:rsidR="00203EE6" w:rsidRPr="00BF7641">
        <w:rPr>
          <w:rFonts w:ascii="Times New Roman" w:eastAsia="Times New Roman" w:hAnsi="Times New Roman" w:cs="Times New Roman"/>
          <w:sz w:val="24"/>
          <w:szCs w:val="24"/>
        </w:rPr>
        <w:t xml:space="preserve"> Līguma 2.nodaļā minētajā kārtībā.</w:t>
      </w:r>
    </w:p>
    <w:p w:rsidR="00203EE6" w:rsidRPr="00203EE6" w:rsidRDefault="007C1293" w:rsidP="00114DC3">
      <w:pPr>
        <w:spacing w:before="120"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3.5</w:t>
      </w:r>
      <w:r w:rsidR="00203EE6" w:rsidRPr="00203EE6">
        <w:rPr>
          <w:rFonts w:ascii="Times New Roman" w:eastAsia="Times New Roman" w:hAnsi="Times New Roman" w:cs="Times New Roman"/>
          <w:sz w:val="24"/>
          <w:szCs w:val="24"/>
        </w:rPr>
        <w:t xml:space="preserve">. Ja Pasūtītājs pirms </w:t>
      </w:r>
      <w:r w:rsidR="00446F11">
        <w:rPr>
          <w:rFonts w:ascii="Times New Roman" w:eastAsia="Times New Roman" w:hAnsi="Times New Roman" w:cs="Times New Roman"/>
          <w:sz w:val="24"/>
          <w:szCs w:val="24"/>
        </w:rPr>
        <w:t xml:space="preserve">Preces piegādes un </w:t>
      </w:r>
      <w:r w:rsidR="003274E7">
        <w:rPr>
          <w:rFonts w:ascii="Times New Roman" w:eastAsia="Times New Roman" w:hAnsi="Times New Roman" w:cs="Times New Roman"/>
          <w:sz w:val="24"/>
          <w:szCs w:val="24"/>
        </w:rPr>
        <w:t>Darbu</w:t>
      </w:r>
      <w:r w:rsidR="00203EE6" w:rsidRPr="00203EE6">
        <w:rPr>
          <w:rFonts w:ascii="Times New Roman" w:eastAsia="Times New Roman" w:hAnsi="Times New Roman" w:cs="Times New Roman"/>
          <w:sz w:val="24"/>
          <w:szCs w:val="24"/>
        </w:rPr>
        <w:t xml:space="preserve"> </w:t>
      </w:r>
      <w:r w:rsidR="00446F11">
        <w:rPr>
          <w:rFonts w:ascii="Times New Roman" w:eastAsia="Times New Roman" w:hAnsi="Times New Roman" w:cs="Times New Roman"/>
          <w:sz w:val="24"/>
          <w:szCs w:val="24"/>
        </w:rPr>
        <w:t xml:space="preserve">izpildes </w:t>
      </w:r>
      <w:r w:rsidR="00203EE6" w:rsidRPr="00203EE6">
        <w:rPr>
          <w:rFonts w:ascii="Times New Roman" w:eastAsia="Times New Roman" w:hAnsi="Times New Roman" w:cs="Times New Roman"/>
          <w:sz w:val="24"/>
          <w:szCs w:val="24"/>
        </w:rPr>
        <w:t>nodošanas – pieņemšanas akta parakstīšanas</w:t>
      </w:r>
      <w:r w:rsidR="00203EE6" w:rsidRPr="00203EE6">
        <w:rPr>
          <w:rFonts w:ascii="Times New Roman" w:eastAsia="Times New Roman" w:hAnsi="Times New Roman" w:cs="Times New Roman"/>
          <w:color w:val="FF0000"/>
          <w:sz w:val="24"/>
          <w:szCs w:val="24"/>
        </w:rPr>
        <w:t xml:space="preserve"> </w:t>
      </w:r>
      <w:r w:rsidR="00203EE6" w:rsidRPr="00203EE6">
        <w:rPr>
          <w:rFonts w:ascii="Times New Roman" w:eastAsia="Times New Roman" w:hAnsi="Times New Roman" w:cs="Times New Roman"/>
          <w:sz w:val="24"/>
          <w:szCs w:val="24"/>
        </w:rPr>
        <w:t xml:space="preserve">konstatē defektus vai arī </w:t>
      </w:r>
      <w:r w:rsidR="003274E7">
        <w:rPr>
          <w:rFonts w:ascii="Times New Roman" w:eastAsia="Times New Roman" w:hAnsi="Times New Roman" w:cs="Times New Roman"/>
          <w:sz w:val="24"/>
          <w:szCs w:val="24"/>
        </w:rPr>
        <w:t>uzstādīto iekārtu neatbilstību tehniskajam</w:t>
      </w:r>
      <w:r w:rsidR="00203EE6" w:rsidRPr="00203EE6">
        <w:rPr>
          <w:rFonts w:ascii="Times New Roman" w:eastAsia="Times New Roman" w:hAnsi="Times New Roman" w:cs="Times New Roman"/>
          <w:sz w:val="24"/>
          <w:szCs w:val="24"/>
        </w:rPr>
        <w:t xml:space="preserve"> piedāvājumam (Līguma </w:t>
      </w:r>
      <w:r w:rsidR="003274E7">
        <w:rPr>
          <w:rFonts w:ascii="Times New Roman" w:eastAsia="Times New Roman" w:hAnsi="Times New Roman" w:cs="Times New Roman"/>
          <w:sz w:val="24"/>
          <w:szCs w:val="24"/>
        </w:rPr>
        <w:t>1.</w:t>
      </w:r>
      <w:r w:rsidR="00203EE6" w:rsidRPr="00203EE6">
        <w:rPr>
          <w:rFonts w:ascii="Times New Roman" w:eastAsia="Times New Roman" w:hAnsi="Times New Roman" w:cs="Times New Roman"/>
          <w:sz w:val="24"/>
          <w:szCs w:val="24"/>
        </w:rPr>
        <w:t>pielikums)</w:t>
      </w:r>
      <w:r w:rsidR="003274E7">
        <w:rPr>
          <w:rFonts w:ascii="Times New Roman" w:eastAsia="Times New Roman" w:hAnsi="Times New Roman" w:cs="Times New Roman"/>
          <w:sz w:val="24"/>
          <w:szCs w:val="24"/>
        </w:rPr>
        <w:t xml:space="preserve"> vai </w:t>
      </w:r>
      <w:r w:rsidR="00FB383A">
        <w:rPr>
          <w:rFonts w:ascii="Times New Roman" w:eastAsia="Times New Roman" w:hAnsi="Times New Roman" w:cs="Times New Roman"/>
          <w:sz w:val="24"/>
          <w:szCs w:val="24"/>
        </w:rPr>
        <w:t xml:space="preserve">veikto Darbu neatbilstību </w:t>
      </w:r>
      <w:r w:rsidR="003274E7">
        <w:rPr>
          <w:rFonts w:ascii="Times New Roman" w:eastAsia="Times New Roman" w:hAnsi="Times New Roman" w:cs="Times New Roman"/>
          <w:sz w:val="24"/>
          <w:szCs w:val="24"/>
        </w:rPr>
        <w:t>videonovērošanas sistēmas aprakstam (Līguma 3.pielikums)</w:t>
      </w:r>
      <w:r w:rsidR="00203EE6" w:rsidRPr="00203EE6">
        <w:rPr>
          <w:rFonts w:ascii="Times New Roman" w:eastAsia="Times New Roman" w:hAnsi="Times New Roman" w:cs="Times New Roman"/>
          <w:sz w:val="24"/>
          <w:szCs w:val="24"/>
        </w:rPr>
        <w:t>, Puses sastāda neatbilstību aktu, kurā ti</w:t>
      </w:r>
      <w:r w:rsidR="003274E7">
        <w:rPr>
          <w:rFonts w:ascii="Times New Roman" w:eastAsia="Times New Roman" w:hAnsi="Times New Roman" w:cs="Times New Roman"/>
          <w:sz w:val="24"/>
          <w:szCs w:val="24"/>
        </w:rPr>
        <w:t xml:space="preserve">ek norādīti attiecīgie defekti un </w:t>
      </w:r>
      <w:r w:rsidR="00203EE6" w:rsidRPr="00203EE6">
        <w:rPr>
          <w:rFonts w:ascii="Times New Roman" w:eastAsia="Times New Roman" w:hAnsi="Times New Roman" w:cs="Times New Roman"/>
          <w:sz w:val="24"/>
          <w:szCs w:val="24"/>
        </w:rPr>
        <w:t xml:space="preserve">neatbilstības un termiņš konstatēto trūkumu novēršanai. </w:t>
      </w:r>
      <w:r w:rsidR="007C1F29">
        <w:rPr>
          <w:rFonts w:ascii="Times New Roman" w:eastAsia="Times New Roman" w:hAnsi="Times New Roman" w:cs="Times New Roman"/>
          <w:sz w:val="24"/>
          <w:szCs w:val="24"/>
        </w:rPr>
        <w:t xml:space="preserve">Trūkumu novēršanai noteiktais termiņš neietekmē Pasūtītāja tiesības aprēķināt līgumsodu par Izpildītāja saistību izpildes kavējumu. </w:t>
      </w:r>
    </w:p>
    <w:p w:rsidR="00203EE6" w:rsidRPr="00203EE6" w:rsidRDefault="007C1293" w:rsidP="00114DC3">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03EE6" w:rsidRPr="00203EE6">
        <w:rPr>
          <w:rFonts w:ascii="Times New Roman" w:eastAsia="Times New Roman" w:hAnsi="Times New Roman" w:cs="Times New Roman"/>
          <w:sz w:val="24"/>
          <w:szCs w:val="24"/>
        </w:rPr>
        <w:t xml:space="preserve">. Pēc trūkumu novēršanas Pasūtītājs atkārtoti pārbauda </w:t>
      </w:r>
      <w:r w:rsidR="00446F11">
        <w:rPr>
          <w:rFonts w:ascii="Times New Roman" w:eastAsia="Times New Roman" w:hAnsi="Times New Roman" w:cs="Times New Roman"/>
          <w:sz w:val="24"/>
          <w:szCs w:val="24"/>
        </w:rPr>
        <w:t>Preces</w:t>
      </w:r>
      <w:r w:rsidR="00922D78">
        <w:rPr>
          <w:rFonts w:ascii="Times New Roman" w:eastAsia="Times New Roman" w:hAnsi="Times New Roman" w:cs="Times New Roman"/>
          <w:sz w:val="24"/>
          <w:szCs w:val="24"/>
        </w:rPr>
        <w:t xml:space="preserve"> atbilstību tehniskajam</w:t>
      </w:r>
      <w:r w:rsidR="00922D78" w:rsidRPr="00203EE6">
        <w:rPr>
          <w:rFonts w:ascii="Times New Roman" w:eastAsia="Times New Roman" w:hAnsi="Times New Roman" w:cs="Times New Roman"/>
          <w:sz w:val="24"/>
          <w:szCs w:val="24"/>
        </w:rPr>
        <w:t xml:space="preserve"> piedāvājumam (Līguma </w:t>
      </w:r>
      <w:r w:rsidR="00922D78">
        <w:rPr>
          <w:rFonts w:ascii="Times New Roman" w:eastAsia="Times New Roman" w:hAnsi="Times New Roman" w:cs="Times New Roman"/>
          <w:sz w:val="24"/>
          <w:szCs w:val="24"/>
        </w:rPr>
        <w:t>1.</w:t>
      </w:r>
      <w:r w:rsidR="00922D78" w:rsidRPr="00203EE6">
        <w:rPr>
          <w:rFonts w:ascii="Times New Roman" w:eastAsia="Times New Roman" w:hAnsi="Times New Roman" w:cs="Times New Roman"/>
          <w:sz w:val="24"/>
          <w:szCs w:val="24"/>
        </w:rPr>
        <w:t>pielikums)</w:t>
      </w:r>
      <w:r w:rsidR="00922D78">
        <w:rPr>
          <w:rFonts w:ascii="Times New Roman" w:eastAsia="Times New Roman" w:hAnsi="Times New Roman" w:cs="Times New Roman"/>
          <w:sz w:val="24"/>
          <w:szCs w:val="24"/>
        </w:rPr>
        <w:t xml:space="preserve"> un veikto Darbu atbilstību videonovērošanas sistēmas aprakstam (Līguma 3.pielikums)</w:t>
      </w:r>
      <w:r w:rsidR="00203EE6" w:rsidRPr="00203EE6">
        <w:rPr>
          <w:rFonts w:ascii="Times New Roman" w:eastAsia="Times New Roman" w:hAnsi="Times New Roman" w:cs="Times New Roman"/>
          <w:sz w:val="24"/>
          <w:szCs w:val="24"/>
        </w:rPr>
        <w:t xml:space="preserve">. Ja Pasūtītājs konstatē, ka </w:t>
      </w:r>
      <w:r w:rsidR="00DB109D">
        <w:rPr>
          <w:rFonts w:ascii="Times New Roman" w:eastAsia="Times New Roman" w:hAnsi="Times New Roman" w:cs="Times New Roman"/>
          <w:sz w:val="24"/>
          <w:szCs w:val="24"/>
        </w:rPr>
        <w:t>uzstādītās iekārtas atbilst tehniskajam piedāvājumam un veiktie Darbi atbilst videonovērošanas sistēmas aprakstam</w:t>
      </w:r>
      <w:r w:rsidR="00203EE6" w:rsidRPr="00203EE6">
        <w:rPr>
          <w:rFonts w:ascii="Times New Roman" w:eastAsia="Times New Roman" w:hAnsi="Times New Roman" w:cs="Times New Roman"/>
          <w:sz w:val="24"/>
          <w:szCs w:val="24"/>
        </w:rPr>
        <w:t>, Pasūtītājs paraksta Preces nodošanas - pieņemšanas aktu.</w:t>
      </w:r>
    </w:p>
    <w:p w:rsidR="00203EE6" w:rsidRDefault="00FB383A"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03EE6" w:rsidRPr="00203EE6">
        <w:rPr>
          <w:rFonts w:ascii="Times New Roman" w:eastAsia="Times New Roman" w:hAnsi="Times New Roman" w:cs="Times New Roman"/>
          <w:sz w:val="24"/>
          <w:szCs w:val="24"/>
        </w:rPr>
        <w:t xml:space="preserve">. </w:t>
      </w:r>
      <w:r w:rsidR="009B41F3" w:rsidRPr="009B41F3">
        <w:rPr>
          <w:rFonts w:ascii="Times New Roman" w:eastAsia="Times New Roman" w:hAnsi="Times New Roman" w:cs="Times New Roman"/>
          <w:sz w:val="24"/>
          <w:szCs w:val="24"/>
        </w:rPr>
        <w:t xml:space="preserve">Izpildītājs apņemas veikt </w:t>
      </w:r>
      <w:r w:rsidR="00446F11">
        <w:rPr>
          <w:rFonts w:ascii="Times New Roman" w:eastAsia="Times New Roman" w:hAnsi="Times New Roman" w:cs="Times New Roman"/>
          <w:sz w:val="24"/>
          <w:szCs w:val="24"/>
        </w:rPr>
        <w:t xml:space="preserve">Preces piegādi un </w:t>
      </w:r>
      <w:r w:rsidR="009B41F3" w:rsidRPr="009B41F3">
        <w:rPr>
          <w:rFonts w:ascii="Times New Roman" w:eastAsia="Times New Roman" w:hAnsi="Times New Roman" w:cs="Times New Roman"/>
          <w:sz w:val="24"/>
          <w:szCs w:val="24"/>
        </w:rPr>
        <w:t>Darbu izpildi Līgumā paredzētajā termiņā, apjomā un kvalitātē, atbilstoši konkrēto darbību regulējošo Latvijas Republikā spē</w:t>
      </w:r>
      <w:r w:rsidR="00446F11">
        <w:rPr>
          <w:rFonts w:ascii="Times New Roman" w:eastAsia="Times New Roman" w:hAnsi="Times New Roman" w:cs="Times New Roman"/>
          <w:sz w:val="24"/>
          <w:szCs w:val="24"/>
        </w:rPr>
        <w:t xml:space="preserve">kā esošo normatīvu prasībām, un </w:t>
      </w:r>
      <w:r w:rsidR="009B41F3" w:rsidRPr="009B41F3">
        <w:rPr>
          <w:rFonts w:ascii="Times New Roman" w:eastAsia="Times New Roman" w:hAnsi="Times New Roman" w:cs="Times New Roman"/>
          <w:sz w:val="24"/>
          <w:szCs w:val="24"/>
        </w:rPr>
        <w:t xml:space="preserve">apņemas izmantot tikai </w:t>
      </w:r>
      <w:r w:rsidR="000172CE">
        <w:rPr>
          <w:rFonts w:ascii="Times New Roman" w:eastAsia="Times New Roman" w:hAnsi="Times New Roman" w:cs="Times New Roman"/>
          <w:sz w:val="24"/>
          <w:szCs w:val="24"/>
        </w:rPr>
        <w:t xml:space="preserve">ES </w:t>
      </w:r>
      <w:r w:rsidR="009B41F3" w:rsidRPr="009B41F3">
        <w:rPr>
          <w:rFonts w:ascii="Times New Roman" w:eastAsia="Times New Roman" w:hAnsi="Times New Roman" w:cs="Times New Roman"/>
          <w:sz w:val="24"/>
          <w:szCs w:val="24"/>
        </w:rPr>
        <w:t>sertificētus materiālus.</w:t>
      </w:r>
    </w:p>
    <w:p w:rsidR="00BF38AA" w:rsidRDefault="00BF38AA"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Izpildītājs apņemas (</w:t>
      </w:r>
      <w:r w:rsidRPr="00BF38AA">
        <w:rPr>
          <w:rFonts w:ascii="Times New Roman" w:eastAsia="Times New Roman" w:hAnsi="Times New Roman" w:cs="Times New Roman"/>
          <w:sz w:val="24"/>
          <w:szCs w:val="24"/>
        </w:rPr>
        <w:t>saskaņā ar Publisko iepirkumu likuma 63. panta ceturto daļu, ja pakalpojumi tiek sniegti pasūtītāja objektā</w:t>
      </w:r>
      <w:r>
        <w:rPr>
          <w:rFonts w:ascii="Times New Roman" w:eastAsia="Times New Roman" w:hAnsi="Times New Roman" w:cs="Times New Roman"/>
          <w:sz w:val="24"/>
          <w:szCs w:val="24"/>
        </w:rPr>
        <w:t>)</w:t>
      </w:r>
      <w:r w:rsidRPr="00BF38AA">
        <w:rPr>
          <w:rFonts w:ascii="Times New Roman" w:eastAsia="Times New Roman" w:hAnsi="Times New Roman" w:cs="Times New Roman"/>
          <w:sz w:val="24"/>
          <w:szCs w:val="24"/>
        </w:rPr>
        <w:t xml:space="preserve">, pēc iepirkuma līguma slēgšanas tiesību piešķiršanas un ne vēlāk kā uzsākot iepirkuma līguma izpildi, iesniegt </w:t>
      </w:r>
      <w:r w:rsidR="0006784C">
        <w:rPr>
          <w:rFonts w:ascii="Times New Roman" w:eastAsia="Times New Roman" w:hAnsi="Times New Roman" w:cs="Times New Roman"/>
          <w:sz w:val="24"/>
          <w:szCs w:val="24"/>
        </w:rPr>
        <w:t>Darbu veik</w:t>
      </w:r>
      <w:r w:rsidRPr="00BF38AA">
        <w:rPr>
          <w:rFonts w:ascii="Times New Roman" w:eastAsia="Times New Roman" w:hAnsi="Times New Roman" w:cs="Times New Roman"/>
          <w:sz w:val="24"/>
          <w:szCs w:val="24"/>
        </w:rPr>
        <w:t xml:space="preserve">šanā iesaistīto apakšuzņēmēju (ja tādus plānots iesaistīt) sarakstu, kurā norāda apakšuzņēmēja nosaukumu, kontaktinformāciju un to </w:t>
      </w:r>
      <w:proofErr w:type="spellStart"/>
      <w:r w:rsidRPr="00BF38AA">
        <w:rPr>
          <w:rFonts w:ascii="Times New Roman" w:eastAsia="Times New Roman" w:hAnsi="Times New Roman" w:cs="Times New Roman"/>
          <w:sz w:val="24"/>
          <w:szCs w:val="24"/>
        </w:rPr>
        <w:t>pārstāvēttiesīgo</w:t>
      </w:r>
      <w:proofErr w:type="spellEnd"/>
      <w:r w:rsidRPr="00BF38AA">
        <w:rPr>
          <w:rFonts w:ascii="Times New Roman" w:eastAsia="Times New Roman" w:hAnsi="Times New Roman" w:cs="Times New Roman"/>
          <w:sz w:val="24"/>
          <w:szCs w:val="24"/>
        </w:rPr>
        <w:t xml:space="preserve"> personu, ciktāl minētā informācija ir zināma. Sarakstā norāda arī apakšuzņēmēju apakšuzņēmējus. </w:t>
      </w:r>
      <w:r>
        <w:rPr>
          <w:rFonts w:ascii="Times New Roman" w:eastAsia="Times New Roman" w:hAnsi="Times New Roman" w:cs="Times New Roman"/>
          <w:sz w:val="24"/>
          <w:szCs w:val="24"/>
        </w:rPr>
        <w:t>Izpildītājam</w:t>
      </w:r>
      <w:r w:rsidRPr="00BF38AA">
        <w:rPr>
          <w:rFonts w:ascii="Times New Roman" w:eastAsia="Times New Roman" w:hAnsi="Times New Roman" w:cs="Times New Roman"/>
          <w:sz w:val="24"/>
          <w:szCs w:val="24"/>
        </w:rPr>
        <w:t xml:space="preserve"> ir pienākums paziņot pasūtītājam par jebkurām minētās informācijas izmaiņām, kā arī papildināt sarakstu ar informāciju par apakšuzņēmēju, kas tiek iesaistīts </w:t>
      </w:r>
      <w:r w:rsidR="00A445D8">
        <w:rPr>
          <w:rFonts w:ascii="Times New Roman" w:eastAsia="Times New Roman" w:hAnsi="Times New Roman" w:cs="Times New Roman"/>
          <w:sz w:val="24"/>
          <w:szCs w:val="24"/>
        </w:rPr>
        <w:t>Darbu veikšanā</w:t>
      </w:r>
      <w:r w:rsidRPr="00BF38AA">
        <w:rPr>
          <w:rFonts w:ascii="Times New Roman" w:eastAsia="Times New Roman" w:hAnsi="Times New Roman" w:cs="Times New Roman"/>
          <w:sz w:val="24"/>
          <w:szCs w:val="24"/>
        </w:rPr>
        <w:t>.</w:t>
      </w:r>
    </w:p>
    <w:p w:rsidR="00B23AE3" w:rsidRDefault="008D78BD"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B23AE3">
        <w:rPr>
          <w:rFonts w:ascii="Times New Roman" w:eastAsia="Times New Roman" w:hAnsi="Times New Roman" w:cs="Times New Roman"/>
          <w:sz w:val="24"/>
          <w:szCs w:val="24"/>
        </w:rPr>
        <w:t xml:space="preserve">. </w:t>
      </w:r>
      <w:r w:rsidR="00B23AE3" w:rsidRPr="00B23AE3">
        <w:rPr>
          <w:rFonts w:ascii="Times New Roman" w:eastAsia="Times New Roman" w:hAnsi="Times New Roman" w:cs="Times New Roman"/>
          <w:sz w:val="24"/>
          <w:szCs w:val="24"/>
        </w:rPr>
        <w:t>Izpildītājs apņemas Darbu veikšanas procesā ievērot darba aizsardzības, ugunsdrošības, satiksmes drošības noteikumus, visu attie</w:t>
      </w:r>
      <w:r w:rsidR="00B23AE3">
        <w:rPr>
          <w:rFonts w:ascii="Times New Roman" w:eastAsia="Times New Roman" w:hAnsi="Times New Roman" w:cs="Times New Roman"/>
          <w:sz w:val="24"/>
          <w:szCs w:val="24"/>
        </w:rPr>
        <w:t>c</w:t>
      </w:r>
      <w:r w:rsidR="00B23AE3" w:rsidRPr="00B23AE3">
        <w:rPr>
          <w:rFonts w:ascii="Times New Roman" w:eastAsia="Times New Roman" w:hAnsi="Times New Roman" w:cs="Times New Roman"/>
          <w:sz w:val="24"/>
          <w:szCs w:val="24"/>
        </w:rPr>
        <w:t>īgo dienestu priekšrakstus, veikt apkārtējās vides aizsardzības pasākumus, kas saistīti ar Darbiem to veikšanas vietās, kā arī uzņemties pilnu atbildību par jebkādiem minēto noteikumu pārkāpumiem un to izraisītām sekām. Izpildītājs apņemas pirms Darbu veikšanas uzsākšanas izvērtēt visus iespējamos darba vides riska faktorus un, ņemot vērā darba raksturu un darba apstākļus, informēt savus nodarbinātos par darba aizsardzības pasākumiem uzņēmumā kopumā un tiem darba aizsardzības pasākumiem, kas tieši attiecas uz katru darba vietu un darba veidu.</w:t>
      </w:r>
    </w:p>
    <w:p w:rsidR="00477680" w:rsidRPr="00203EE6" w:rsidRDefault="008D78BD"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00477680">
        <w:rPr>
          <w:rFonts w:ascii="Times New Roman" w:eastAsia="Times New Roman" w:hAnsi="Times New Roman" w:cs="Times New Roman"/>
          <w:sz w:val="24"/>
          <w:szCs w:val="24"/>
        </w:rPr>
        <w:t xml:space="preserve">. </w:t>
      </w:r>
      <w:r w:rsidR="00477680" w:rsidRPr="00477680">
        <w:rPr>
          <w:rFonts w:ascii="Times New Roman" w:eastAsia="Times New Roman" w:hAnsi="Times New Roman" w:cs="Times New Roman"/>
          <w:sz w:val="24"/>
          <w:szCs w:val="24"/>
        </w:rPr>
        <w:t>Izpildītājs uzņemas atbildību par zaudējumiem, kuri nodarīti Pasūtītājam un trešajām personām sakarā ar šī Līguma noteikumu pārkāpumu, ja Izpildītājs tajos vainojams.</w:t>
      </w:r>
    </w:p>
    <w:p w:rsidR="00203EE6" w:rsidRPr="00203EE6" w:rsidRDefault="008D78BD"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203EE6" w:rsidRPr="00203EE6">
        <w:rPr>
          <w:rFonts w:ascii="Times New Roman" w:eastAsia="Times New Roman" w:hAnsi="Times New Roman" w:cs="Times New Roman"/>
          <w:sz w:val="24"/>
          <w:szCs w:val="24"/>
        </w:rPr>
        <w:t xml:space="preserve">. Ja Izpildītājs neievēro Līguma 3.1.punktā norādīto </w:t>
      </w:r>
      <w:r w:rsidR="00AB6805">
        <w:rPr>
          <w:rFonts w:ascii="Times New Roman" w:eastAsia="Times New Roman" w:hAnsi="Times New Roman" w:cs="Times New Roman"/>
          <w:sz w:val="24"/>
          <w:szCs w:val="24"/>
        </w:rPr>
        <w:t xml:space="preserve">Preces piegādes un </w:t>
      </w:r>
      <w:r w:rsidR="00EF2CB8">
        <w:rPr>
          <w:rFonts w:ascii="Times New Roman" w:eastAsia="Times New Roman" w:hAnsi="Times New Roman" w:cs="Times New Roman"/>
          <w:sz w:val="24"/>
          <w:szCs w:val="24"/>
        </w:rPr>
        <w:t>Darbu</w:t>
      </w:r>
      <w:r w:rsidR="00203EE6" w:rsidRPr="00203EE6">
        <w:rPr>
          <w:rFonts w:ascii="Times New Roman" w:eastAsia="Times New Roman" w:hAnsi="Times New Roman" w:cs="Times New Roman"/>
          <w:sz w:val="24"/>
          <w:szCs w:val="24"/>
        </w:rPr>
        <w:t xml:space="preserve"> nodošanas termiņu, Izpildītājs maksā līgumsodu 0,1 % apmērā no līgumcenas par katru nokavēto dienu, bet ne vairāk kā 10 % no šī Līguma 2.1.punktā minētās līgumcenas.</w:t>
      </w:r>
    </w:p>
    <w:p w:rsidR="00203EE6" w:rsidRPr="00203EE6" w:rsidRDefault="008D78BD" w:rsidP="00114DC3">
      <w:pPr>
        <w:shd w:val="clear" w:color="auto" w:fill="FFFFFF"/>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203EE6" w:rsidRPr="00203EE6">
        <w:rPr>
          <w:rFonts w:ascii="Times New Roman" w:eastAsia="Times New Roman" w:hAnsi="Times New Roman" w:cs="Times New Roman"/>
          <w:sz w:val="24"/>
          <w:szCs w:val="24"/>
        </w:rPr>
        <w:t xml:space="preserve">. Ja Izpildītājs kavē </w:t>
      </w:r>
      <w:r w:rsidR="00AB6805">
        <w:rPr>
          <w:rFonts w:ascii="Times New Roman" w:eastAsia="Times New Roman" w:hAnsi="Times New Roman" w:cs="Times New Roman"/>
          <w:sz w:val="24"/>
          <w:szCs w:val="24"/>
        </w:rPr>
        <w:t xml:space="preserve">Preces piegādes un </w:t>
      </w:r>
      <w:r w:rsidR="00EF2CB8">
        <w:rPr>
          <w:rFonts w:ascii="Times New Roman" w:eastAsia="Times New Roman" w:hAnsi="Times New Roman" w:cs="Times New Roman"/>
          <w:sz w:val="24"/>
          <w:szCs w:val="24"/>
        </w:rPr>
        <w:t>Darbu nodošanas</w:t>
      </w:r>
      <w:r w:rsidR="00203EE6" w:rsidRPr="00203EE6">
        <w:rPr>
          <w:rFonts w:ascii="Times New Roman" w:eastAsia="Times New Roman" w:hAnsi="Times New Roman" w:cs="Times New Roman"/>
          <w:sz w:val="24"/>
          <w:szCs w:val="24"/>
        </w:rPr>
        <w:t xml:space="preserve"> termiņu ilgāk kā par 30 (trīsdesmit) dienām, tad Pasūtītājam ir tiesības vienpusēji lauzt Līgumu, un tādā gadījumā Izpildītājs maksā Pasūtītājam līgumsodu 10 % apmērā no Līguma 2.1.punktā norādītās līgumcenas. </w:t>
      </w:r>
    </w:p>
    <w:p w:rsidR="00203EE6" w:rsidRPr="00203EE6" w:rsidRDefault="00477680" w:rsidP="00114DC3">
      <w:pPr>
        <w:shd w:val="clear" w:color="auto" w:fill="FFFFFF"/>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8D78BD">
        <w:rPr>
          <w:rFonts w:ascii="Times New Roman" w:eastAsia="Times New Roman" w:hAnsi="Times New Roman" w:cs="Times New Roman"/>
          <w:sz w:val="24"/>
          <w:szCs w:val="24"/>
        </w:rPr>
        <w:t>3</w:t>
      </w:r>
      <w:r w:rsidR="00203EE6" w:rsidRPr="00203EE6">
        <w:rPr>
          <w:rFonts w:ascii="Times New Roman" w:eastAsia="Times New Roman" w:hAnsi="Times New Roman" w:cs="Times New Roman"/>
          <w:sz w:val="24"/>
          <w:szCs w:val="24"/>
        </w:rPr>
        <w:t>. Ja Pasūtītājs neievēro Līguma 2.2.punktā noteikto maksājuma veikšanas termiņu, Pasūtītājs maksā Izpildītājam līgumsodu 0,1 % apmērā no līgumcenas par katru nokavēto dienu, bet ne vairāk kā 10 % apmērā no šī Līguma 2.1.punktā minētās līgumcenas.</w:t>
      </w:r>
    </w:p>
    <w:p w:rsidR="00203EE6" w:rsidRPr="00203EE6" w:rsidRDefault="00815970" w:rsidP="00114DC3">
      <w:pPr>
        <w:shd w:val="clear" w:color="auto" w:fill="FFFFFF"/>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8D78BD">
        <w:rPr>
          <w:rFonts w:ascii="Times New Roman" w:eastAsia="Times New Roman" w:hAnsi="Times New Roman" w:cs="Times New Roman"/>
          <w:sz w:val="24"/>
          <w:szCs w:val="24"/>
        </w:rPr>
        <w:t>4</w:t>
      </w:r>
      <w:r w:rsidR="00203EE6" w:rsidRPr="00203EE6">
        <w:rPr>
          <w:rFonts w:ascii="Times New Roman" w:eastAsia="Times New Roman" w:hAnsi="Times New Roman" w:cs="Times New Roman"/>
          <w:sz w:val="24"/>
          <w:szCs w:val="24"/>
        </w:rPr>
        <w:t>. Līgumsods pārskaitāms uz Pušu norādītajiem bankas kontiem 10 (desmit) darba dienu laikā no Līguma laušanas brīža.</w:t>
      </w:r>
    </w:p>
    <w:p w:rsidR="00203EE6" w:rsidRPr="00203EE6" w:rsidRDefault="008D78BD" w:rsidP="00114DC3">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00203EE6" w:rsidRPr="00203EE6">
        <w:rPr>
          <w:rFonts w:ascii="Times New Roman" w:eastAsia="Times New Roman" w:hAnsi="Times New Roman" w:cs="Times New Roman"/>
          <w:sz w:val="24"/>
          <w:szCs w:val="24"/>
        </w:rPr>
        <w:t>. Līgumsoda samaksa neatbrīvo Puses no šī Līguma saistību izpildes, izņe</w:t>
      </w:r>
      <w:r w:rsidR="00815970">
        <w:rPr>
          <w:rFonts w:ascii="Times New Roman" w:eastAsia="Times New Roman" w:hAnsi="Times New Roman" w:cs="Times New Roman"/>
          <w:sz w:val="24"/>
          <w:szCs w:val="24"/>
        </w:rPr>
        <w:t>mot, ja iestājas Līguma 3.1</w:t>
      </w:r>
      <w:r>
        <w:rPr>
          <w:rFonts w:ascii="Times New Roman" w:eastAsia="Times New Roman" w:hAnsi="Times New Roman" w:cs="Times New Roman"/>
          <w:sz w:val="24"/>
          <w:szCs w:val="24"/>
        </w:rPr>
        <w:t>2</w:t>
      </w:r>
      <w:r w:rsidR="00815970">
        <w:rPr>
          <w:rFonts w:ascii="Times New Roman" w:eastAsia="Times New Roman" w:hAnsi="Times New Roman" w:cs="Times New Roman"/>
          <w:sz w:val="24"/>
          <w:szCs w:val="24"/>
        </w:rPr>
        <w:t>.punktā minētais gadījums</w:t>
      </w:r>
      <w:r w:rsidR="00203EE6" w:rsidRPr="00203EE6">
        <w:rPr>
          <w:rFonts w:ascii="Times New Roman" w:eastAsia="Times New Roman" w:hAnsi="Times New Roman" w:cs="Times New Roman"/>
          <w:sz w:val="24"/>
          <w:szCs w:val="24"/>
        </w:rPr>
        <w:t xml:space="preserve">. </w:t>
      </w:r>
    </w:p>
    <w:p w:rsidR="00203EE6" w:rsidRDefault="008D78BD"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00203EE6" w:rsidRPr="00203EE6">
        <w:rPr>
          <w:rFonts w:ascii="Times New Roman" w:eastAsia="Times New Roman" w:hAnsi="Times New Roman" w:cs="Times New Roman"/>
          <w:sz w:val="24"/>
          <w:szCs w:val="24"/>
        </w:rPr>
        <w:t>. Izdarot samaksu, Pasūtītājs ir tiesīgs ieturēt aprēķināto līgumsodu un zaudējumu atlīdzību, ja tādi ir radušies.</w:t>
      </w:r>
    </w:p>
    <w:p w:rsidR="00253C88" w:rsidRPr="00203EE6" w:rsidRDefault="008D78BD" w:rsidP="00114DC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00253C88">
        <w:rPr>
          <w:rFonts w:ascii="Times New Roman" w:eastAsia="Times New Roman" w:hAnsi="Times New Roman" w:cs="Times New Roman"/>
          <w:sz w:val="24"/>
          <w:szCs w:val="24"/>
        </w:rPr>
        <w:t xml:space="preserve">. </w:t>
      </w:r>
      <w:r w:rsidR="00253C88" w:rsidRPr="00253C88">
        <w:rPr>
          <w:rFonts w:ascii="Times New Roman" w:eastAsia="Times New Roman" w:hAnsi="Times New Roman" w:cs="Times New Roman"/>
          <w:sz w:val="24"/>
          <w:szCs w:val="24"/>
        </w:rPr>
        <w:t>Pasūtītājam ir tiesības kontrolēt Līguma izpildes gaitu un pieprasīt no Izpildītāja kontroles veikšanai nepieciešamo informāciju.</w:t>
      </w:r>
    </w:p>
    <w:p w:rsidR="00203EE6" w:rsidRPr="00203EE6" w:rsidRDefault="00203EE6" w:rsidP="00203EE6">
      <w:pPr>
        <w:spacing w:before="120" w:after="0" w:line="360" w:lineRule="auto"/>
        <w:jc w:val="center"/>
        <w:rPr>
          <w:rFonts w:ascii="Times New Roman" w:eastAsia="Times New Roman" w:hAnsi="Times New Roman" w:cs="Times New Roman"/>
          <w:sz w:val="24"/>
          <w:szCs w:val="24"/>
        </w:rPr>
      </w:pPr>
      <w:r w:rsidRPr="00203EE6">
        <w:rPr>
          <w:rFonts w:ascii="Times New Roman" w:eastAsia="Times New Roman" w:hAnsi="Times New Roman" w:cs="Times New Roman"/>
          <w:b/>
          <w:sz w:val="24"/>
          <w:szCs w:val="24"/>
        </w:rPr>
        <w:t xml:space="preserve">4. </w:t>
      </w:r>
      <w:r w:rsidR="00C87CA6">
        <w:rPr>
          <w:rFonts w:ascii="Times New Roman" w:eastAsia="Times New Roman" w:hAnsi="Times New Roman" w:cs="Times New Roman"/>
          <w:b/>
          <w:sz w:val="24"/>
          <w:szCs w:val="24"/>
        </w:rPr>
        <w:t>Garantijas</w:t>
      </w:r>
      <w:r w:rsidRPr="00203EE6">
        <w:rPr>
          <w:rFonts w:ascii="Times New Roman" w:eastAsia="Calibri" w:hAnsi="Times New Roman" w:cs="Times New Roman"/>
          <w:sz w:val="24"/>
          <w:szCs w:val="24"/>
          <w:lang w:eastAsia="lv-LV"/>
        </w:rPr>
        <w:t xml:space="preserve"> </w:t>
      </w:r>
    </w:p>
    <w:p w:rsidR="00203EE6" w:rsidRPr="00203EE6" w:rsidRDefault="00203EE6" w:rsidP="00466D16">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4.1. </w:t>
      </w:r>
      <w:r w:rsidRPr="00203EE6">
        <w:rPr>
          <w:rFonts w:ascii="Times New Roman" w:eastAsia="Times New Roman" w:hAnsi="Times New Roman" w:cs="Times New Roman"/>
          <w:bCs/>
          <w:iCs/>
          <w:sz w:val="24"/>
          <w:szCs w:val="24"/>
        </w:rPr>
        <w:t>Izpildītājs</w:t>
      </w:r>
      <w:r w:rsidRPr="00203EE6">
        <w:rPr>
          <w:rFonts w:ascii="Times New Roman" w:eastAsia="Times New Roman" w:hAnsi="Times New Roman" w:cs="Times New Roman"/>
          <w:sz w:val="24"/>
          <w:szCs w:val="24"/>
        </w:rPr>
        <w:t xml:space="preserve"> garantē </w:t>
      </w:r>
      <w:r w:rsidR="00AB6805">
        <w:rPr>
          <w:rFonts w:ascii="Times New Roman" w:eastAsia="Times New Roman" w:hAnsi="Times New Roman" w:cs="Times New Roman"/>
          <w:sz w:val="24"/>
          <w:szCs w:val="24"/>
        </w:rPr>
        <w:t>Preces</w:t>
      </w:r>
      <w:r w:rsidRPr="00203EE6">
        <w:rPr>
          <w:rFonts w:ascii="Times New Roman" w:eastAsia="Times New Roman" w:hAnsi="Times New Roman" w:cs="Times New Roman"/>
          <w:sz w:val="24"/>
          <w:szCs w:val="24"/>
        </w:rPr>
        <w:t xml:space="preserve"> atbilstību izgatavotāja noteiktajiem standartiem un tehniskajiem rādītājiem.</w:t>
      </w:r>
    </w:p>
    <w:p w:rsidR="009F1A6F" w:rsidRPr="006065FA" w:rsidRDefault="009F1A6F" w:rsidP="00466D16">
      <w:pPr>
        <w:shd w:val="clear" w:color="auto" w:fill="FFFFFF"/>
        <w:jc w:val="both"/>
        <w:rPr>
          <w:rFonts w:ascii="Times New Roman" w:hAnsi="Times New Roman"/>
          <w:bCs/>
          <w:sz w:val="24"/>
          <w:szCs w:val="24"/>
        </w:rPr>
      </w:pPr>
      <w:r>
        <w:rPr>
          <w:rFonts w:ascii="Times New Roman" w:eastAsia="Times New Roman" w:hAnsi="Times New Roman" w:cs="Times New Roman"/>
          <w:sz w:val="24"/>
          <w:szCs w:val="24"/>
        </w:rPr>
        <w:t>4.2</w:t>
      </w:r>
      <w:r w:rsidR="00203EE6" w:rsidRPr="006065FA">
        <w:rPr>
          <w:rFonts w:ascii="Times New Roman" w:eastAsia="Times New Roman" w:hAnsi="Times New Roman" w:cs="Times New Roman"/>
          <w:sz w:val="24"/>
          <w:szCs w:val="24"/>
        </w:rPr>
        <w:t xml:space="preserve">. </w:t>
      </w:r>
      <w:r w:rsidR="006065FA" w:rsidRPr="006065FA">
        <w:rPr>
          <w:rFonts w:ascii="Times New Roman" w:hAnsi="Times New Roman"/>
          <w:sz w:val="24"/>
          <w:szCs w:val="24"/>
        </w:rPr>
        <w:t xml:space="preserve">Izpildītājs apņemas nodrošināt </w:t>
      </w:r>
      <w:r w:rsidR="00466D16">
        <w:rPr>
          <w:rFonts w:ascii="Times New Roman" w:hAnsi="Times New Roman"/>
          <w:sz w:val="24"/>
          <w:szCs w:val="24"/>
        </w:rPr>
        <w:t>Preces garantiju 12 mēnešus no Preces piegādes un Darbu izpildes pieņemšanas – nodošanas akta abpusējas parakstīšanas dienas</w:t>
      </w:r>
      <w:r>
        <w:rPr>
          <w:rFonts w:ascii="Times New Roman" w:hAnsi="Times New Roman"/>
          <w:sz w:val="24"/>
          <w:szCs w:val="24"/>
        </w:rPr>
        <w:t xml:space="preserve"> .</w:t>
      </w:r>
    </w:p>
    <w:p w:rsidR="00203EE6" w:rsidRDefault="00203EE6" w:rsidP="00466D16">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4.4. </w:t>
      </w:r>
      <w:r w:rsidR="00D872C2" w:rsidRPr="00D872C2">
        <w:rPr>
          <w:rFonts w:ascii="Times New Roman" w:eastAsia="Times New Roman" w:hAnsi="Times New Roman" w:cs="Times New Roman"/>
          <w:sz w:val="24"/>
          <w:szCs w:val="24"/>
        </w:rPr>
        <w:t>Garantijas laikā bojājumi jānovērš ne vēlāk kā 3 (trīs) darba dienu laikā no bojājuma pieteikšanas brīža. Ja iekārtu defektu nav iespējams novērst noteiktajā laikā, Pretendents uz remonta laiku to aizstāj ar pēc tehniskajiem parametriem līdzvērtīgu iekārtu uz sava rēķina</w:t>
      </w:r>
      <w:r w:rsidRPr="00203EE6">
        <w:rPr>
          <w:rFonts w:ascii="Times New Roman" w:eastAsia="Times New Roman" w:hAnsi="Times New Roman" w:cs="Times New Roman"/>
          <w:sz w:val="24"/>
          <w:szCs w:val="24"/>
        </w:rPr>
        <w:t>.</w:t>
      </w:r>
    </w:p>
    <w:p w:rsidR="00203EE6" w:rsidRPr="00203EE6" w:rsidRDefault="00203EE6" w:rsidP="00466D16">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4.5. Izpildītājs sedz visus garantijas remonta un transporta (</w:t>
      </w:r>
      <w:r w:rsidR="00507966">
        <w:rPr>
          <w:rFonts w:ascii="Times New Roman" w:eastAsia="Calibri" w:hAnsi="Times New Roman" w:cs="Times New Roman"/>
          <w:sz w:val="24"/>
          <w:szCs w:val="24"/>
          <w:lang w:eastAsia="lv-LV"/>
        </w:rPr>
        <w:t>bojāto</w:t>
      </w:r>
      <w:r w:rsidRPr="00203EE6">
        <w:rPr>
          <w:rFonts w:ascii="Times New Roman" w:eastAsia="Calibri" w:hAnsi="Times New Roman" w:cs="Times New Roman"/>
          <w:sz w:val="24"/>
          <w:szCs w:val="24"/>
          <w:lang w:eastAsia="lv-LV"/>
        </w:rPr>
        <w:t xml:space="preserve"> </w:t>
      </w:r>
      <w:r w:rsidR="00507966">
        <w:rPr>
          <w:rFonts w:ascii="Times New Roman" w:eastAsia="Calibri" w:hAnsi="Times New Roman" w:cs="Times New Roman"/>
          <w:sz w:val="24"/>
          <w:szCs w:val="24"/>
          <w:lang w:eastAsia="lv-LV"/>
        </w:rPr>
        <w:t>iekārtu</w:t>
      </w:r>
      <w:r w:rsidRPr="00203EE6">
        <w:rPr>
          <w:rFonts w:ascii="Times New Roman" w:eastAsia="Calibri" w:hAnsi="Times New Roman" w:cs="Times New Roman"/>
          <w:sz w:val="24"/>
          <w:szCs w:val="24"/>
          <w:lang w:eastAsia="lv-LV"/>
        </w:rPr>
        <w:t xml:space="preserve"> transportēšana no tās atrašanās vietas uz servisa centru un no servisa centra atpakaļ pasūtītājam</w:t>
      </w:r>
      <w:r w:rsidRPr="00203EE6">
        <w:rPr>
          <w:rFonts w:ascii="Times New Roman" w:eastAsia="Times New Roman" w:hAnsi="Times New Roman" w:cs="Times New Roman"/>
          <w:sz w:val="24"/>
          <w:szCs w:val="24"/>
        </w:rPr>
        <w:t>) izdevumus.</w:t>
      </w:r>
    </w:p>
    <w:p w:rsidR="00507966" w:rsidRDefault="00203EE6" w:rsidP="00466D16">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4.6. </w:t>
      </w:r>
      <w:r w:rsidR="00507966">
        <w:rPr>
          <w:rFonts w:ascii="Times New Roman" w:eastAsia="Times New Roman" w:hAnsi="Times New Roman" w:cs="Times New Roman"/>
          <w:sz w:val="24"/>
          <w:szCs w:val="24"/>
        </w:rPr>
        <w:t>Iestājoties 4.4</w:t>
      </w:r>
      <w:r w:rsidR="00507966" w:rsidRPr="00507966">
        <w:rPr>
          <w:rFonts w:ascii="Times New Roman" w:eastAsia="Times New Roman" w:hAnsi="Times New Roman" w:cs="Times New Roman"/>
          <w:sz w:val="24"/>
          <w:szCs w:val="24"/>
        </w:rPr>
        <w:t>.punkta nosacījumiem 3 (trīs) darba dienu laikā abu Pušu klātbūtnē tiek sastādīts akts. Ja kāda no Pusēm izvairās no akta parakstīšanas, tad aktu noformē ieinteresētā Puse vienpusēji, piedalo</w:t>
      </w:r>
      <w:r w:rsidR="00D93A7C">
        <w:rPr>
          <w:rFonts w:ascii="Times New Roman" w:eastAsia="Times New Roman" w:hAnsi="Times New Roman" w:cs="Times New Roman"/>
          <w:sz w:val="24"/>
          <w:szCs w:val="24"/>
        </w:rPr>
        <w:t>ties neatkarīgam ekspertam, kura</w:t>
      </w:r>
      <w:r w:rsidR="00507966" w:rsidRPr="00507966">
        <w:rPr>
          <w:rFonts w:ascii="Times New Roman" w:eastAsia="Times New Roman" w:hAnsi="Times New Roman" w:cs="Times New Roman"/>
          <w:sz w:val="24"/>
          <w:szCs w:val="24"/>
        </w:rPr>
        <w:t xml:space="preserve"> atzinums</w:t>
      </w:r>
      <w:r w:rsidR="00507966">
        <w:rPr>
          <w:rFonts w:ascii="Times New Roman" w:eastAsia="Times New Roman" w:hAnsi="Times New Roman" w:cs="Times New Roman"/>
          <w:sz w:val="24"/>
          <w:szCs w:val="24"/>
        </w:rPr>
        <w:t xml:space="preserve"> Pusēm ir obligāts izpildīšana</w:t>
      </w:r>
      <w:r w:rsidR="00D93A7C">
        <w:rPr>
          <w:rFonts w:ascii="Times New Roman" w:eastAsia="Times New Roman" w:hAnsi="Times New Roman" w:cs="Times New Roman"/>
          <w:sz w:val="24"/>
          <w:szCs w:val="24"/>
        </w:rPr>
        <w:t>i.</w:t>
      </w:r>
    </w:p>
    <w:p w:rsidR="00203EE6" w:rsidRPr="00203EE6" w:rsidRDefault="00203EE6" w:rsidP="00466D16">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4.7. Reakcijas laiks uz izsaukumu sakarā ar </w:t>
      </w:r>
      <w:r w:rsidR="00764043">
        <w:rPr>
          <w:rFonts w:ascii="Times New Roman" w:eastAsia="Times New Roman" w:hAnsi="Times New Roman" w:cs="Times New Roman"/>
          <w:sz w:val="24"/>
          <w:szCs w:val="24"/>
        </w:rPr>
        <w:t xml:space="preserve">videonovērošanas sistēmas </w:t>
      </w:r>
      <w:r w:rsidRPr="00203EE6">
        <w:rPr>
          <w:rFonts w:ascii="Times New Roman" w:eastAsia="Times New Roman" w:hAnsi="Times New Roman" w:cs="Times New Roman"/>
          <w:sz w:val="24"/>
          <w:szCs w:val="24"/>
        </w:rPr>
        <w:t>bojājumiem – 5 (piecas) stundas no bojājuma pieteikuma brīža.</w:t>
      </w:r>
      <w:r w:rsidRPr="00203EE6">
        <w:rPr>
          <w:rFonts w:ascii="Times New Roman" w:eastAsia="Times New Roman" w:hAnsi="Times New Roman" w:cs="Times New Roman"/>
          <w:i/>
          <w:sz w:val="24"/>
          <w:szCs w:val="24"/>
        </w:rPr>
        <w:tab/>
      </w:r>
    </w:p>
    <w:p w:rsidR="00203EE6" w:rsidRPr="00203EE6" w:rsidRDefault="00203EE6" w:rsidP="00466D16">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4.8. Garantijas saistības nav spēkā attiecīgām </w:t>
      </w:r>
      <w:r w:rsidR="00764043">
        <w:rPr>
          <w:rFonts w:ascii="Times New Roman" w:eastAsia="Times New Roman" w:hAnsi="Times New Roman" w:cs="Times New Roman"/>
          <w:sz w:val="24"/>
          <w:szCs w:val="24"/>
        </w:rPr>
        <w:t>uzstādītajām videonovērošanas sistēmas</w:t>
      </w:r>
      <w:r w:rsidRPr="00203EE6">
        <w:rPr>
          <w:rFonts w:ascii="Times New Roman" w:eastAsia="Times New Roman" w:hAnsi="Times New Roman" w:cs="Times New Roman"/>
          <w:sz w:val="24"/>
          <w:szCs w:val="24"/>
        </w:rPr>
        <w:t xml:space="preserve"> vienībām, kas ekspluatētas, neievērojot lietošanas nosacījumus.</w:t>
      </w:r>
    </w:p>
    <w:p w:rsidR="00203EE6" w:rsidRPr="00203EE6" w:rsidRDefault="00203EE6" w:rsidP="00466D16">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4.9. Bojājumus var pieteikt pa tālruni: ___________, e-pastu: ________. Kontaktinformācijas maiņas gadījumā, Izpildītājs nekavējoties par to  informē Pasūtītāju un norāda jauno kontaktinformāciju.</w:t>
      </w:r>
    </w:p>
    <w:p w:rsidR="00203EE6" w:rsidRPr="00203EE6" w:rsidRDefault="00203EE6" w:rsidP="00466D16">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4.10. Ja garantijas laikā </w:t>
      </w:r>
      <w:r w:rsidR="00215906">
        <w:rPr>
          <w:rFonts w:ascii="Times New Roman" w:eastAsia="Times New Roman" w:hAnsi="Times New Roman" w:cs="Times New Roman"/>
          <w:sz w:val="24"/>
          <w:szCs w:val="24"/>
        </w:rPr>
        <w:t>kāda no uzstādītajām videonovērošanas sistēmas iekārtām</w:t>
      </w:r>
      <w:r w:rsidRPr="00203EE6">
        <w:rPr>
          <w:rFonts w:ascii="Times New Roman" w:eastAsia="Times New Roman" w:hAnsi="Times New Roman" w:cs="Times New Roman"/>
          <w:sz w:val="24"/>
          <w:szCs w:val="24"/>
        </w:rPr>
        <w:t xml:space="preserve"> ir sabojājusies vairāk nekā 3 (reizes), tad Izpildītājam ir jānomaina nekvalitatīvā </w:t>
      </w:r>
      <w:r w:rsidR="00215906">
        <w:rPr>
          <w:rFonts w:ascii="Times New Roman" w:eastAsia="Times New Roman" w:hAnsi="Times New Roman" w:cs="Times New Roman"/>
          <w:sz w:val="24"/>
          <w:szCs w:val="24"/>
        </w:rPr>
        <w:t>iekārta</w:t>
      </w:r>
      <w:r w:rsidRPr="00203EE6">
        <w:rPr>
          <w:rFonts w:ascii="Times New Roman" w:eastAsia="Times New Roman" w:hAnsi="Times New Roman" w:cs="Times New Roman"/>
          <w:sz w:val="24"/>
          <w:szCs w:val="24"/>
        </w:rPr>
        <w:t xml:space="preserve"> pret ekvivalentu jaunu </w:t>
      </w:r>
      <w:r w:rsidR="00215906">
        <w:rPr>
          <w:rFonts w:ascii="Times New Roman" w:eastAsia="Times New Roman" w:hAnsi="Times New Roman" w:cs="Times New Roman"/>
          <w:sz w:val="24"/>
          <w:szCs w:val="24"/>
        </w:rPr>
        <w:t>iekārtu</w:t>
      </w:r>
      <w:r w:rsidRPr="00203EE6">
        <w:rPr>
          <w:rFonts w:ascii="Times New Roman" w:eastAsia="Times New Roman" w:hAnsi="Times New Roman" w:cs="Times New Roman"/>
          <w:sz w:val="24"/>
          <w:szCs w:val="24"/>
        </w:rPr>
        <w:t>.</w:t>
      </w:r>
    </w:p>
    <w:p w:rsidR="00203EE6" w:rsidRPr="00203EE6" w:rsidRDefault="00203EE6" w:rsidP="00203EE6">
      <w:pPr>
        <w:shd w:val="clear" w:color="auto" w:fill="FFFFFF"/>
        <w:spacing w:before="120" w:after="0" w:line="360" w:lineRule="auto"/>
        <w:ind w:firstLine="720"/>
        <w:jc w:val="center"/>
        <w:rPr>
          <w:rFonts w:ascii="Times New Roman" w:eastAsia="Times New Roman" w:hAnsi="Times New Roman" w:cs="Times New Roman"/>
          <w:b/>
          <w:sz w:val="24"/>
          <w:szCs w:val="24"/>
        </w:rPr>
      </w:pPr>
      <w:r w:rsidRPr="00203EE6">
        <w:rPr>
          <w:rFonts w:ascii="Times New Roman" w:eastAsia="Times New Roman" w:hAnsi="Times New Roman" w:cs="Times New Roman"/>
          <w:b/>
          <w:sz w:val="24"/>
          <w:szCs w:val="24"/>
        </w:rPr>
        <w:t>5. Nepārvaramas varas apstākļi</w:t>
      </w:r>
    </w:p>
    <w:p w:rsidR="00203EE6" w:rsidRPr="00203EE6" w:rsidRDefault="00203EE6" w:rsidP="007B0181">
      <w:pPr>
        <w:spacing w:before="120" w:after="120"/>
        <w:jc w:val="both"/>
        <w:rPr>
          <w:rFonts w:ascii="Times New Roman" w:eastAsia="Times New Roman" w:hAnsi="Times New Roman" w:cs="Times New Roman"/>
          <w:color w:val="000000"/>
          <w:sz w:val="24"/>
          <w:szCs w:val="24"/>
        </w:rPr>
      </w:pPr>
      <w:r w:rsidRPr="00203EE6">
        <w:rPr>
          <w:rFonts w:ascii="Times New Roman" w:eastAsia="Times New Roman" w:hAnsi="Times New Roman" w:cs="Times New Roman"/>
          <w:color w:val="000000"/>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203EE6" w:rsidRPr="00203EE6" w:rsidRDefault="00203EE6" w:rsidP="007B0181">
      <w:pPr>
        <w:tabs>
          <w:tab w:val="left" w:pos="0"/>
        </w:tabs>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color w:val="000000"/>
          <w:sz w:val="24"/>
          <w:szCs w:val="24"/>
        </w:rPr>
        <w:t xml:space="preserve">5.2. Ar nepārvaramo varu šī Līguma skaidrojumā saprotami apstākļi, kas traucē tālāku Līguma saistību pilnīgu izpildi un arī jebkuri ārkārtēja rakstura apstākļi, kurus </w:t>
      </w:r>
      <w:r w:rsidRPr="00203EE6">
        <w:rPr>
          <w:rFonts w:ascii="Times New Roman" w:eastAsia="Times New Roman" w:hAnsi="Times New Roman" w:cs="Times New Roman"/>
          <w:sz w:val="24"/>
          <w:szCs w:val="24"/>
        </w:rPr>
        <w:t>Puses</w:t>
      </w:r>
      <w:r w:rsidRPr="00203EE6">
        <w:rPr>
          <w:rFonts w:ascii="Times New Roman" w:eastAsia="Times New Roman" w:hAnsi="Times New Roman" w:cs="Times New Roman"/>
          <w:color w:val="000000"/>
          <w:sz w:val="24"/>
          <w:szCs w:val="24"/>
        </w:rPr>
        <w:t xml:space="preserve"> nevarēja ne paredzēt, ne novērst saprātīgiem līdzekļiem. </w:t>
      </w:r>
      <w:r w:rsidRPr="00203EE6">
        <w:rPr>
          <w:rFonts w:ascii="Times New Roman" w:eastAsia="Times New Roman" w:hAnsi="Times New Roman" w:cs="Times New Roman"/>
          <w:sz w:val="24"/>
          <w:szCs w:val="24"/>
        </w:rPr>
        <w:t>Pie nepārvaramas varas un ārkārtēja rakstura apstākļiem pieskaitāmi: stihiskas nelaimes, avārijas, katastrofas, epidēmijas, epizootijas, kara darbība, nemieri, blokādes, valsts varas un pārvaldes institūciju lēmumi.</w:t>
      </w:r>
    </w:p>
    <w:p w:rsidR="00203EE6" w:rsidRPr="00203EE6" w:rsidRDefault="00203EE6" w:rsidP="007B0181">
      <w:pPr>
        <w:autoSpaceDE w:val="0"/>
        <w:autoSpaceDN w:val="0"/>
        <w:adjustRightInd w:val="0"/>
        <w:spacing w:before="120" w:after="200"/>
        <w:jc w:val="both"/>
        <w:rPr>
          <w:rFonts w:ascii="Times New Roman" w:eastAsia="Times New Roman" w:hAnsi="Times New Roman" w:cs="Times New Roman"/>
          <w:b/>
          <w:sz w:val="24"/>
          <w:szCs w:val="24"/>
        </w:rPr>
      </w:pPr>
      <w:r w:rsidRPr="00203EE6">
        <w:rPr>
          <w:rFonts w:ascii="Times New Roman" w:eastAsia="Times New Roman" w:hAnsi="Times New Roman" w:cs="Times New Roman"/>
          <w:iCs/>
        </w:rPr>
        <w:t xml:space="preserve">5.3. </w:t>
      </w:r>
      <w:r w:rsidRPr="00203EE6">
        <w:rPr>
          <w:rFonts w:ascii="Times New Roman" w:eastAsia="Times New Roman" w:hAnsi="Times New Roman" w:cs="Times New Roman"/>
          <w:sz w:val="24"/>
          <w:szCs w:val="24"/>
          <w:lang w:eastAsia="lv-LV"/>
        </w:rPr>
        <w:t>Puses vienojas, ka, ja Puse, kas vēlāk atsaucas uz nepārvaramas varas apstākļiem, nav ievērojusi Līguma 5.1.punktā minēto kārtību, tās apgalvojumi nav uzskatāmi par nepārvaramas varas apstākļiem atbilstošiem, un Puse zaudē tiesības atsaukties uz nepārvaramas varas apstākļiem.</w:t>
      </w:r>
      <w:r w:rsidRPr="00203EE6">
        <w:rPr>
          <w:rFonts w:ascii="Times New Roman" w:eastAsia="Times New Roman" w:hAnsi="Times New Roman" w:cs="Times New Roman"/>
          <w:b/>
          <w:sz w:val="24"/>
          <w:szCs w:val="24"/>
        </w:rPr>
        <w:t xml:space="preserve">                 </w:t>
      </w:r>
    </w:p>
    <w:p w:rsidR="00203EE6" w:rsidRPr="00203EE6" w:rsidRDefault="00203EE6" w:rsidP="00203EE6">
      <w:pPr>
        <w:spacing w:after="0" w:line="360" w:lineRule="auto"/>
        <w:ind w:firstLine="851"/>
        <w:jc w:val="center"/>
        <w:rPr>
          <w:rFonts w:ascii="Times New Roman" w:eastAsia="Times New Roman" w:hAnsi="Times New Roman" w:cs="Times New Roman"/>
          <w:sz w:val="24"/>
          <w:szCs w:val="24"/>
        </w:rPr>
      </w:pPr>
      <w:r w:rsidRPr="00203EE6">
        <w:rPr>
          <w:rFonts w:ascii="Times New Roman" w:eastAsia="Times New Roman" w:hAnsi="Times New Roman" w:cs="Times New Roman"/>
          <w:b/>
          <w:sz w:val="24"/>
          <w:szCs w:val="24"/>
        </w:rPr>
        <w:t>6.</w:t>
      </w:r>
      <w:r w:rsidRPr="00203EE6">
        <w:rPr>
          <w:rFonts w:ascii="Times New Roman" w:eastAsia="Times New Roman" w:hAnsi="Times New Roman" w:cs="Times New Roman"/>
          <w:sz w:val="24"/>
          <w:szCs w:val="24"/>
        </w:rPr>
        <w:t xml:space="preserve"> </w:t>
      </w:r>
      <w:r w:rsidRPr="00203EE6">
        <w:rPr>
          <w:rFonts w:ascii="Times New Roman" w:eastAsia="Times New Roman" w:hAnsi="Times New Roman" w:cs="Times New Roman"/>
          <w:b/>
          <w:bCs/>
          <w:sz w:val="24"/>
          <w:szCs w:val="24"/>
        </w:rPr>
        <w:t>Nobeiguma noteikumi</w:t>
      </w:r>
    </w:p>
    <w:p w:rsidR="00203EE6" w:rsidRPr="00203EE6" w:rsidRDefault="00203EE6" w:rsidP="008D2ADA">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6.1.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203EE6" w:rsidRPr="00203EE6" w:rsidRDefault="00203EE6" w:rsidP="008D2ADA">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6.2. Līguma visi pielikumi, kā arī visi šī Līguma ietvaros rakstiski noformētie un abu pušu parakstītie grozījumi un papildinājumi ir neatņemamas šī Līguma sastāvdaļas.</w:t>
      </w:r>
    </w:p>
    <w:p w:rsidR="00203EE6" w:rsidRPr="00203EE6" w:rsidRDefault="00203EE6" w:rsidP="008D2ADA">
      <w:pPr>
        <w:tabs>
          <w:tab w:val="left" w:pos="540"/>
        </w:tabs>
        <w:spacing w:before="120" w:after="0"/>
        <w:jc w:val="both"/>
        <w:rPr>
          <w:rFonts w:ascii="Times New Roman" w:eastAsia="Calibri" w:hAnsi="Times New Roman" w:cs="Times New Roman"/>
          <w:sz w:val="24"/>
          <w:szCs w:val="24"/>
        </w:rPr>
      </w:pPr>
      <w:r w:rsidRPr="00203EE6">
        <w:rPr>
          <w:rFonts w:ascii="Times New Roman" w:eastAsia="Calibri" w:hAnsi="Times New Roman" w:cs="Times New Roman"/>
          <w:sz w:val="24"/>
          <w:szCs w:val="24"/>
        </w:rPr>
        <w:t xml:space="preserve">6.3. Nav pieļaujami grozījumi attiecībā uz </w:t>
      </w:r>
      <w:r w:rsidR="00466D16">
        <w:rPr>
          <w:rFonts w:ascii="Times New Roman" w:eastAsia="Calibri" w:hAnsi="Times New Roman" w:cs="Times New Roman"/>
          <w:sz w:val="24"/>
          <w:szCs w:val="24"/>
        </w:rPr>
        <w:t>Preces</w:t>
      </w:r>
      <w:r w:rsidR="006D30A3">
        <w:rPr>
          <w:rFonts w:ascii="Times New Roman" w:eastAsia="Calibri" w:hAnsi="Times New Roman" w:cs="Times New Roman"/>
          <w:sz w:val="24"/>
          <w:szCs w:val="24"/>
        </w:rPr>
        <w:t xml:space="preserve"> un veicamo Darbu</w:t>
      </w:r>
      <w:r w:rsidRPr="00203EE6">
        <w:rPr>
          <w:rFonts w:ascii="Times New Roman" w:eastAsia="Calibri" w:hAnsi="Times New Roman" w:cs="Times New Roman"/>
          <w:sz w:val="24"/>
          <w:szCs w:val="24"/>
        </w:rPr>
        <w:t xml:space="preserve"> cenu,  norēķinu kārtību, sodu sankcijām  un darbu izpildes termiņiem, izņemot Līguma 5.daļā minētajos gadījumos.</w:t>
      </w:r>
    </w:p>
    <w:p w:rsidR="00203EE6" w:rsidRDefault="00203EE6" w:rsidP="008D2ADA">
      <w:pPr>
        <w:spacing w:before="120" w:after="0"/>
        <w:jc w:val="both"/>
        <w:rPr>
          <w:rFonts w:ascii="Times New Roman" w:eastAsia="Times New Roman" w:hAnsi="Times New Roman" w:cs="Times New Roman"/>
          <w:sz w:val="24"/>
          <w:szCs w:val="24"/>
        </w:rPr>
      </w:pPr>
      <w:r w:rsidRPr="00203EE6">
        <w:rPr>
          <w:rFonts w:ascii="Times New Roman" w:eastAsia="Times New Roman" w:hAnsi="Times New Roman" w:cs="Times New Roman"/>
          <w:sz w:val="24"/>
          <w:szCs w:val="24"/>
        </w:rPr>
        <w:t xml:space="preserve">6.4. Līgums stājas spēkā tā abpusējas parakstīšanas brīdī un ir spēkā līdz Pušu saistību pilnīgai izpildei. </w:t>
      </w:r>
    </w:p>
    <w:p w:rsidR="00D450E6" w:rsidRPr="00203EE6" w:rsidRDefault="00D450E6" w:rsidP="008D2ADA">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Pr="00D450E6">
        <w:rPr>
          <w:rFonts w:ascii="Times New Roman" w:eastAsia="Times New Roman" w:hAnsi="Times New Roman" w:cs="Times New Roman"/>
          <w:sz w:val="24"/>
          <w:szCs w:val="24"/>
        </w:rPr>
        <w:t>Neviena no Pusēm n</w:t>
      </w:r>
      <w:r>
        <w:rPr>
          <w:rFonts w:ascii="Times New Roman" w:eastAsia="Times New Roman" w:hAnsi="Times New Roman" w:cs="Times New Roman"/>
          <w:sz w:val="24"/>
          <w:szCs w:val="24"/>
        </w:rPr>
        <w:t>av tiesīga</w:t>
      </w:r>
      <w:r w:rsidRPr="00D450E6">
        <w:rPr>
          <w:rFonts w:ascii="Times New Roman" w:eastAsia="Times New Roman" w:hAnsi="Times New Roman" w:cs="Times New Roman"/>
          <w:sz w:val="24"/>
          <w:szCs w:val="24"/>
        </w:rPr>
        <w:t xml:space="preserve"> nodot savas tiesības, kas saistītas ar šo Līgumu un izriet no tā, trešajai personai bez otras Puses rakstiskas piekrišanas.</w:t>
      </w:r>
    </w:p>
    <w:p w:rsidR="00203EE6" w:rsidRPr="00203EE6" w:rsidRDefault="00D450E6" w:rsidP="008D2ADA">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203EE6" w:rsidRPr="00203EE6">
        <w:rPr>
          <w:rFonts w:ascii="Times New Roman" w:eastAsia="Times New Roman" w:hAnsi="Times New Roman" w:cs="Times New Roman"/>
          <w:sz w:val="24"/>
          <w:szCs w:val="24"/>
        </w:rPr>
        <w:t xml:space="preserve">. Līgums sastādīts 2 (divos) eksemplāros, no kuriem viens tiek nodots Pasūtītājam, bet otrs - Izpildītājam. Abiem Līguma eksemplāriem ir vienāds juridisks spēks. </w:t>
      </w:r>
    </w:p>
    <w:p w:rsidR="00203EE6" w:rsidRPr="00203EE6" w:rsidRDefault="00D450E6" w:rsidP="008D2ADA">
      <w:pPr>
        <w:widowControl w:val="0"/>
        <w:shd w:val="clear" w:color="auto" w:fill="FFFFFF"/>
        <w:tabs>
          <w:tab w:val="left" w:pos="720"/>
        </w:tabs>
        <w:suppressAutoHyphens/>
        <w:autoSpaceDE w:val="0"/>
        <w:autoSpaceDN w:val="0"/>
        <w:adjustRightInd w:val="0"/>
        <w:spacing w:before="120" w:after="200"/>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6.7</w:t>
      </w:r>
      <w:r w:rsidR="00203EE6" w:rsidRPr="00203EE6">
        <w:rPr>
          <w:rFonts w:ascii="Times New Roman" w:eastAsia="Times New Roman" w:hAnsi="Times New Roman" w:cs="Times New Roman"/>
          <w:sz w:val="24"/>
          <w:szCs w:val="24"/>
        </w:rPr>
        <w:t xml:space="preserve">. </w:t>
      </w:r>
      <w:r w:rsidR="00203EE6" w:rsidRPr="00203EE6">
        <w:rPr>
          <w:rFonts w:ascii="Times New Roman" w:eastAsia="Times New Roman" w:hAnsi="Times New Roman" w:cs="Times New Roman"/>
          <w:spacing w:val="2"/>
          <w:sz w:val="24"/>
          <w:szCs w:val="24"/>
        </w:rPr>
        <w:t>Pušu pilnvarotās personas šī Līguma saistību izpildīšanā:</w:t>
      </w:r>
    </w:p>
    <w:p w:rsidR="00203EE6" w:rsidRPr="00203EE6" w:rsidRDefault="00D450E6" w:rsidP="008D2ADA">
      <w:pPr>
        <w:widowControl w:val="0"/>
        <w:shd w:val="clear" w:color="auto" w:fill="FFFFFF"/>
        <w:autoSpaceDE w:val="0"/>
        <w:autoSpaceDN w:val="0"/>
        <w:adjustRightInd w:val="0"/>
        <w:spacing w:before="60" w:after="200"/>
        <w:ind w:left="1418" w:hanging="278"/>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6.7</w:t>
      </w:r>
      <w:r w:rsidR="00203EE6" w:rsidRPr="00203EE6">
        <w:rPr>
          <w:rFonts w:ascii="Times New Roman" w:eastAsia="Times New Roman" w:hAnsi="Times New Roman" w:cs="Times New Roman"/>
          <w:spacing w:val="2"/>
          <w:sz w:val="24"/>
          <w:szCs w:val="24"/>
        </w:rPr>
        <w:t>.1. No Pasūtītāja puses: _____________________</w:t>
      </w:r>
      <w:r w:rsidR="00203EE6" w:rsidRPr="00203EE6">
        <w:rPr>
          <w:rFonts w:ascii="Times New Roman" w:eastAsia="Times New Roman" w:hAnsi="Times New Roman" w:cs="Times New Roman"/>
          <w:i/>
          <w:spacing w:val="2"/>
          <w:sz w:val="24"/>
          <w:szCs w:val="24"/>
        </w:rPr>
        <w:t>(amats, vārds, uzvārds)</w:t>
      </w:r>
      <w:r w:rsidR="00203EE6" w:rsidRPr="00203EE6">
        <w:rPr>
          <w:rFonts w:ascii="Times New Roman" w:eastAsia="Times New Roman" w:hAnsi="Times New Roman" w:cs="Times New Roman"/>
          <w:spacing w:val="2"/>
          <w:sz w:val="24"/>
          <w:szCs w:val="24"/>
        </w:rPr>
        <w:t>, tālrunis ________________;</w:t>
      </w:r>
    </w:p>
    <w:p w:rsidR="00D450E6" w:rsidRPr="00D450E6" w:rsidRDefault="00D450E6" w:rsidP="00D450E6">
      <w:pPr>
        <w:widowControl w:val="0"/>
        <w:shd w:val="clear" w:color="auto" w:fill="FFFFFF"/>
        <w:autoSpaceDE w:val="0"/>
        <w:autoSpaceDN w:val="0"/>
        <w:adjustRightInd w:val="0"/>
        <w:spacing w:before="60" w:after="200"/>
        <w:ind w:left="1411"/>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6.7</w:t>
      </w:r>
      <w:r w:rsidR="00203EE6" w:rsidRPr="00203EE6">
        <w:rPr>
          <w:rFonts w:ascii="Times New Roman" w:eastAsia="Times New Roman" w:hAnsi="Times New Roman" w:cs="Times New Roman"/>
          <w:spacing w:val="2"/>
          <w:sz w:val="24"/>
          <w:szCs w:val="24"/>
        </w:rPr>
        <w:t>.2. No Izpildītāja puses: _____________________</w:t>
      </w:r>
      <w:r w:rsidR="00203EE6" w:rsidRPr="00203EE6">
        <w:rPr>
          <w:rFonts w:ascii="Times New Roman" w:eastAsia="Times New Roman" w:hAnsi="Times New Roman" w:cs="Times New Roman"/>
          <w:i/>
          <w:spacing w:val="2"/>
          <w:sz w:val="24"/>
          <w:szCs w:val="24"/>
        </w:rPr>
        <w:t>(amats, vārds, uzvārds)</w:t>
      </w:r>
      <w:r w:rsidR="00203EE6" w:rsidRPr="00203EE6">
        <w:rPr>
          <w:rFonts w:ascii="Times New Roman" w:eastAsia="Times New Roman" w:hAnsi="Times New Roman" w:cs="Times New Roman"/>
          <w:spacing w:val="2"/>
          <w:sz w:val="24"/>
          <w:szCs w:val="24"/>
        </w:rPr>
        <w:t>, tālrunis ________________.</w:t>
      </w:r>
    </w:p>
    <w:p w:rsidR="00203EE6" w:rsidRPr="00203EE6" w:rsidRDefault="00203EE6" w:rsidP="00203EE6">
      <w:pPr>
        <w:shd w:val="clear" w:color="auto" w:fill="FFFFFF"/>
        <w:spacing w:before="259" w:after="252" w:line="276" w:lineRule="auto"/>
        <w:ind w:left="22"/>
        <w:jc w:val="center"/>
        <w:rPr>
          <w:rFonts w:ascii="Times New Roman" w:eastAsia="Times New Roman" w:hAnsi="Times New Roman" w:cs="Times New Roman"/>
          <w:b/>
          <w:sz w:val="24"/>
          <w:szCs w:val="24"/>
        </w:rPr>
      </w:pPr>
      <w:r w:rsidRPr="00203EE6">
        <w:rPr>
          <w:rFonts w:ascii="Times New Roman" w:eastAsia="Times New Roman" w:hAnsi="Times New Roman" w:cs="Times New Roman"/>
          <w:b/>
          <w:sz w:val="24"/>
          <w:szCs w:val="24"/>
        </w:rPr>
        <w:t>7. Pušu juridiskās adreses un rekvizīti</w:t>
      </w:r>
    </w:p>
    <w:p w:rsidR="00203EE6" w:rsidRPr="00203EE6" w:rsidRDefault="00203EE6" w:rsidP="00203EE6">
      <w:pPr>
        <w:shd w:val="clear" w:color="auto" w:fill="FFFFFF"/>
        <w:spacing w:before="259" w:after="252" w:line="276" w:lineRule="auto"/>
        <w:ind w:left="22"/>
        <w:jc w:val="center"/>
        <w:rPr>
          <w:rFonts w:ascii="Times New Roman" w:eastAsia="Times New Roman" w:hAnsi="Times New Roman" w:cs="Times New Roman"/>
          <w:b/>
          <w:sz w:val="24"/>
          <w:szCs w:val="24"/>
        </w:rPr>
      </w:pPr>
    </w:p>
    <w:p w:rsidR="00203EE6" w:rsidRPr="00203EE6" w:rsidRDefault="00203EE6" w:rsidP="00203EE6">
      <w:pPr>
        <w:shd w:val="clear" w:color="auto" w:fill="FFFFFF"/>
        <w:spacing w:before="259" w:after="252" w:line="276" w:lineRule="auto"/>
        <w:ind w:left="22"/>
        <w:rPr>
          <w:rFonts w:ascii="Times New Roman" w:eastAsia="Calibri" w:hAnsi="Times New Roman" w:cs="Times New Roman"/>
          <w:b/>
          <w:bCs/>
          <w:color w:val="000000"/>
          <w:spacing w:val="-1"/>
        </w:rPr>
      </w:pPr>
      <w:r w:rsidRPr="00203EE6">
        <w:rPr>
          <w:rFonts w:ascii="Times New Roman" w:eastAsia="Calibri" w:hAnsi="Times New Roman" w:cs="Times New Roman"/>
          <w:b/>
          <w:bCs/>
          <w:color w:val="000000"/>
          <w:spacing w:val="-1"/>
        </w:rPr>
        <w:t>Pasūtītājs:</w:t>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t>Piegādātājs:</w:t>
      </w:r>
    </w:p>
    <w:p w:rsidR="00203EE6" w:rsidRPr="00203EE6" w:rsidRDefault="00203EE6" w:rsidP="00203EE6">
      <w:pPr>
        <w:shd w:val="clear" w:color="auto" w:fill="FFFFFF"/>
        <w:spacing w:after="0" w:line="276" w:lineRule="auto"/>
        <w:ind w:left="23"/>
        <w:rPr>
          <w:rFonts w:ascii="Times New Roman" w:eastAsia="Calibri" w:hAnsi="Times New Roman" w:cs="Times New Roman"/>
          <w:b/>
          <w:bCs/>
          <w:color w:val="000000"/>
          <w:spacing w:val="-1"/>
        </w:rPr>
      </w:pPr>
      <w:r w:rsidRPr="00203EE6">
        <w:rPr>
          <w:rFonts w:ascii="Times New Roman" w:eastAsia="Calibri" w:hAnsi="Times New Roman" w:cs="Times New Roman"/>
          <w:b/>
          <w:bCs/>
          <w:color w:val="000000"/>
          <w:spacing w:val="-1"/>
        </w:rPr>
        <w:t>Priekules  novada pašvaldība</w:t>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r>
      <w:r w:rsidRPr="00203EE6">
        <w:rPr>
          <w:rFonts w:ascii="Times New Roman" w:eastAsia="Calibri" w:hAnsi="Times New Roman" w:cs="Times New Roman"/>
          <w:b/>
          <w:bCs/>
          <w:color w:val="000000"/>
          <w:spacing w:val="-1"/>
        </w:rPr>
        <w:tab/>
        <w:t>___________________________________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Reģ.Nr.90000031601</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proofErr w:type="spellStart"/>
      <w:r w:rsidRPr="00203EE6">
        <w:rPr>
          <w:rFonts w:ascii="Times New Roman" w:eastAsia="Calibri" w:hAnsi="Times New Roman" w:cs="Times New Roman"/>
          <w:bCs/>
          <w:color w:val="000000"/>
          <w:spacing w:val="-1"/>
        </w:rPr>
        <w:t>Reģ.Nr</w:t>
      </w:r>
      <w:proofErr w:type="spellEnd"/>
      <w:r w:rsidRPr="00203EE6">
        <w:rPr>
          <w:rFonts w:ascii="Times New Roman" w:eastAsia="Calibri" w:hAnsi="Times New Roman" w:cs="Times New Roman"/>
          <w:bCs/>
          <w:color w:val="000000"/>
          <w:spacing w:val="-1"/>
        </w:rPr>
        <w:t>. ____________________________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Adrese – Saules iela 1,</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Adrese – ___________________________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Priekule, Priekules novads, LV – 3434</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_____________________,LV-_________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Times New Roman" w:hAnsi="Times New Roman" w:cs="Times New Roman"/>
          <w:bCs/>
          <w:sz w:val="24"/>
          <w:szCs w:val="24"/>
        </w:rPr>
        <w:t>AS “Swedbank”</w:t>
      </w:r>
      <w:r w:rsidRPr="00203EE6">
        <w:rPr>
          <w:rFonts w:ascii="Times New Roman" w:eastAsia="Times New Roman" w:hAnsi="Times New Roman" w:cs="Times New Roman"/>
          <w:bCs/>
          <w:color w:val="000000"/>
          <w:spacing w:val="-1"/>
        </w:rPr>
        <w:t xml:space="preserve">, </w:t>
      </w:r>
      <w:r w:rsidRPr="00203EE6">
        <w:rPr>
          <w:rFonts w:ascii="Times New Roman" w:eastAsia="Times New Roman" w:hAnsi="Times New Roman" w:cs="Times New Roman"/>
          <w:bCs/>
          <w:sz w:val="24"/>
          <w:szCs w:val="24"/>
        </w:rPr>
        <w:t>HABALV22</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Banka______________, kods__________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Times New Roman" w:hAnsi="Times New Roman" w:cs="Times New Roman"/>
          <w:bCs/>
          <w:sz w:val="24"/>
          <w:szCs w:val="24"/>
        </w:rPr>
        <w:t>LV30HABA0551018598451</w:t>
      </w:r>
      <w:r w:rsidRPr="00203EE6">
        <w:rPr>
          <w:rFonts w:ascii="Times New Roman" w:eastAsia="Times New Roman"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Konts: ____________________________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p>
    <w:p w:rsidR="00203EE6" w:rsidRPr="00203EE6" w:rsidRDefault="00203EE6" w:rsidP="00203EE6">
      <w:pPr>
        <w:shd w:val="clear" w:color="auto" w:fill="FFFFFF"/>
        <w:spacing w:after="0" w:line="276" w:lineRule="auto"/>
        <w:ind w:left="5033" w:hanging="5010"/>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domes priekšsēdētāja</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__________________________________</w:t>
      </w: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p>
    <w:p w:rsidR="00203EE6" w:rsidRPr="00203EE6" w:rsidRDefault="00203EE6" w:rsidP="00203EE6">
      <w:pPr>
        <w:shd w:val="clear" w:color="auto" w:fill="FFFFFF"/>
        <w:spacing w:after="0" w:line="276" w:lineRule="auto"/>
        <w:ind w:left="23"/>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_____________________ /</w:t>
      </w:r>
      <w:proofErr w:type="spellStart"/>
      <w:r w:rsidRPr="00203EE6">
        <w:rPr>
          <w:rFonts w:ascii="Times New Roman" w:eastAsia="Calibri" w:hAnsi="Times New Roman" w:cs="Times New Roman"/>
          <w:bCs/>
          <w:color w:val="000000"/>
          <w:spacing w:val="-1"/>
        </w:rPr>
        <w:t>V.Jablonska</w:t>
      </w:r>
      <w:proofErr w:type="spellEnd"/>
      <w:r w:rsidRPr="00203EE6">
        <w:rPr>
          <w:rFonts w:ascii="Times New Roman" w:eastAsia="Calibri" w:hAnsi="Times New Roman" w:cs="Times New Roman"/>
          <w:bCs/>
          <w:color w:val="000000"/>
          <w:spacing w:val="-1"/>
        </w:rPr>
        <w:t>/</w:t>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t>_________________ /______________/</w:t>
      </w:r>
    </w:p>
    <w:p w:rsidR="00203EE6" w:rsidRPr="00203EE6" w:rsidRDefault="00203EE6" w:rsidP="00203EE6">
      <w:pPr>
        <w:shd w:val="clear" w:color="auto" w:fill="FFFFFF"/>
        <w:spacing w:before="259" w:after="252" w:line="276" w:lineRule="auto"/>
        <w:ind w:left="22"/>
        <w:rPr>
          <w:rFonts w:ascii="Times New Roman" w:eastAsia="Calibri" w:hAnsi="Times New Roman" w:cs="Times New Roman"/>
          <w:bCs/>
          <w:color w:val="000000"/>
          <w:spacing w:val="-1"/>
        </w:rPr>
      </w:pP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r w:rsidRPr="00203EE6">
        <w:rPr>
          <w:rFonts w:ascii="Times New Roman" w:eastAsia="Calibri" w:hAnsi="Times New Roman" w:cs="Times New Roman"/>
          <w:bCs/>
          <w:color w:val="000000"/>
          <w:spacing w:val="-1"/>
        </w:rPr>
        <w:tab/>
      </w:r>
    </w:p>
    <w:p w:rsidR="00203EE6" w:rsidRDefault="00203EE6" w:rsidP="00203EE6">
      <w:pPr>
        <w:tabs>
          <w:tab w:val="left" w:pos="993"/>
        </w:tabs>
        <w:spacing w:after="0"/>
        <w:rPr>
          <w:rFonts w:ascii="Times New Roman" w:eastAsia="Times New Roman" w:hAnsi="Times New Roman" w:cs="Times New Roman"/>
          <w:sz w:val="24"/>
          <w:szCs w:val="24"/>
          <w:highlight w:val="yellow"/>
        </w:rPr>
      </w:pPr>
    </w:p>
    <w:p w:rsidR="00203EE6" w:rsidRDefault="00203EE6" w:rsidP="00A3147C">
      <w:pPr>
        <w:tabs>
          <w:tab w:val="left" w:pos="993"/>
        </w:tabs>
        <w:spacing w:after="0"/>
        <w:ind w:left="709"/>
        <w:rPr>
          <w:rFonts w:ascii="Times New Roman" w:eastAsia="Times New Roman" w:hAnsi="Times New Roman" w:cs="Times New Roman"/>
          <w:sz w:val="24"/>
          <w:szCs w:val="24"/>
          <w:highlight w:val="yellow"/>
        </w:rPr>
      </w:pPr>
    </w:p>
    <w:p w:rsidR="00203EE6" w:rsidRPr="00CB57BF" w:rsidRDefault="00203EE6" w:rsidP="00A3147C">
      <w:pPr>
        <w:tabs>
          <w:tab w:val="left" w:pos="993"/>
        </w:tabs>
        <w:spacing w:after="0"/>
        <w:ind w:left="709"/>
        <w:rPr>
          <w:rFonts w:ascii="Times New Roman" w:eastAsia="Times New Roman" w:hAnsi="Times New Roman" w:cs="Times New Roman"/>
          <w:sz w:val="24"/>
          <w:szCs w:val="24"/>
          <w:highlight w:val="yellow"/>
        </w:rPr>
      </w:pPr>
    </w:p>
    <w:p w:rsidR="00A3147C" w:rsidRPr="00A42DF7" w:rsidRDefault="00A3147C" w:rsidP="00A3147C">
      <w:pPr>
        <w:rPr>
          <w:rFonts w:ascii="Times New Roman" w:eastAsia="Times New Roman" w:hAnsi="Times New Roman" w:cs="Times New Roman"/>
          <w:b/>
          <w:sz w:val="28"/>
          <w:szCs w:val="24"/>
          <w:highlight w:val="yellow"/>
        </w:rPr>
      </w:pPr>
    </w:p>
    <w:p w:rsidR="00A3147C" w:rsidRPr="00A42DF7" w:rsidRDefault="00A3147C" w:rsidP="00A3147C">
      <w:pPr>
        <w:rPr>
          <w:rFonts w:ascii="Times New Roman" w:eastAsia="Times New Roman" w:hAnsi="Times New Roman" w:cs="Times New Roman"/>
          <w:sz w:val="24"/>
          <w:szCs w:val="24"/>
          <w:highlight w:val="yellow"/>
        </w:rPr>
      </w:pPr>
    </w:p>
    <w:p w:rsidR="000F177A" w:rsidRPr="00A42DF7" w:rsidRDefault="000F177A">
      <w:pPr>
        <w:rPr>
          <w:rFonts w:ascii="Times New Roman" w:eastAsia="Times New Roman" w:hAnsi="Times New Roman" w:cs="Times New Roman"/>
          <w:b/>
          <w:sz w:val="20"/>
          <w:szCs w:val="20"/>
          <w:highlight w:val="yellow"/>
        </w:rPr>
      </w:pPr>
      <w:r w:rsidRPr="00A42DF7">
        <w:rPr>
          <w:rFonts w:ascii="Times New Roman" w:eastAsia="Times New Roman" w:hAnsi="Times New Roman" w:cs="Times New Roman"/>
          <w:b/>
          <w:sz w:val="20"/>
          <w:szCs w:val="20"/>
          <w:highlight w:val="yellow"/>
        </w:rPr>
        <w:br w:type="page"/>
      </w:r>
    </w:p>
    <w:p w:rsidR="00A3147C" w:rsidRPr="00ED1BB9" w:rsidRDefault="00A3147C" w:rsidP="00A3147C">
      <w:pPr>
        <w:spacing w:after="0"/>
        <w:jc w:val="right"/>
        <w:rPr>
          <w:rFonts w:ascii="Times New Roman" w:eastAsia="Times New Roman" w:hAnsi="Times New Roman" w:cs="Times New Roman"/>
          <w:b/>
          <w:sz w:val="20"/>
          <w:szCs w:val="20"/>
        </w:rPr>
      </w:pPr>
      <w:r w:rsidRPr="00ED1BB9">
        <w:rPr>
          <w:rFonts w:ascii="Times New Roman" w:eastAsia="Times New Roman" w:hAnsi="Times New Roman" w:cs="Times New Roman"/>
          <w:b/>
          <w:sz w:val="20"/>
          <w:szCs w:val="20"/>
        </w:rPr>
        <w:t>1.pielikums</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A3147C" w:rsidRPr="00ED1BB9" w:rsidRDefault="00A3147C" w:rsidP="00A3147C">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A3147C" w:rsidP="00A3147C">
      <w:pPr>
        <w:spacing w:after="0"/>
        <w:jc w:val="center"/>
        <w:rPr>
          <w:rFonts w:ascii="Times New Roman" w:eastAsia="Times New Roman" w:hAnsi="Times New Roman" w:cs="Times New Roman"/>
          <w:b/>
          <w:sz w:val="24"/>
          <w:szCs w:val="24"/>
        </w:rPr>
      </w:pPr>
      <w:r w:rsidRPr="00ED1BB9">
        <w:rPr>
          <w:rFonts w:ascii="Times New Roman" w:eastAsia="Times New Roman" w:hAnsi="Times New Roman" w:cs="Times New Roman"/>
          <w:b/>
          <w:sz w:val="24"/>
          <w:szCs w:val="24"/>
        </w:rPr>
        <w:t>FINANŠU PIEDĀVĀJUMS</w:t>
      </w: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r w:rsidRPr="00ED1BB9">
        <w:rPr>
          <w:rFonts w:ascii="Times New Roman" w:eastAsia="Times New Roman" w:hAnsi="Times New Roman" w:cs="Times New Roman"/>
          <w:sz w:val="24"/>
          <w:szCs w:val="24"/>
        </w:rPr>
        <w:t>(tiks kopēts no uzvarējušā pretendenta iesniegtā piedāvājuma iepirkumā)</w:t>
      </w: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center"/>
        <w:rPr>
          <w:rFonts w:ascii="Times New Roman" w:eastAsia="Times New Roman" w:hAnsi="Times New Roman" w:cs="Times New Roman"/>
          <w:sz w:val="24"/>
          <w:szCs w:val="24"/>
        </w:rPr>
      </w:pPr>
    </w:p>
    <w:p w:rsidR="00A3147C" w:rsidRPr="00ED1BB9" w:rsidRDefault="00A3147C" w:rsidP="00A3147C">
      <w:pPr>
        <w:spacing w:after="0"/>
        <w:jc w:val="right"/>
        <w:rPr>
          <w:rFonts w:ascii="Times New Roman" w:eastAsia="Times New Roman" w:hAnsi="Times New Roman" w:cs="Times New Roman"/>
          <w:b/>
          <w:sz w:val="20"/>
          <w:szCs w:val="20"/>
        </w:rPr>
      </w:pPr>
      <w:r w:rsidRPr="00ED1BB9">
        <w:rPr>
          <w:rFonts w:ascii="Times New Roman" w:eastAsia="Times New Roman" w:hAnsi="Times New Roman" w:cs="Times New Roman"/>
          <w:b/>
          <w:sz w:val="20"/>
          <w:szCs w:val="20"/>
        </w:rPr>
        <w:t>2.pielikums</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A3147C" w:rsidRPr="00ED1BB9" w:rsidRDefault="00A3147C" w:rsidP="00A3147C">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A3147C" w:rsidRPr="00ED1BB9" w:rsidRDefault="00A3147C" w:rsidP="00A3147C">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4965D0" w:rsidP="00A3147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TEHNISKAIS PIEDĀVĀJUMS</w:t>
      </w:r>
    </w:p>
    <w:p w:rsidR="00A3147C" w:rsidRPr="00ED1BB9" w:rsidRDefault="00A3147C" w:rsidP="00A3147C">
      <w:pPr>
        <w:spacing w:after="0"/>
        <w:jc w:val="center"/>
        <w:rPr>
          <w:rFonts w:ascii="Times New Roman" w:eastAsia="Times New Roman" w:hAnsi="Times New Roman" w:cs="Times New Roman"/>
          <w:b/>
          <w:sz w:val="24"/>
          <w:szCs w:val="24"/>
        </w:rPr>
      </w:pPr>
    </w:p>
    <w:p w:rsidR="00A3147C" w:rsidRPr="00ED1BB9" w:rsidRDefault="002A76EB" w:rsidP="00A314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00A3147C" w:rsidRPr="00ED1BB9">
        <w:rPr>
          <w:rFonts w:ascii="Times New Roman" w:eastAsia="Times New Roman" w:hAnsi="Times New Roman" w:cs="Times New Roman"/>
          <w:sz w:val="24"/>
          <w:szCs w:val="24"/>
        </w:rPr>
        <w:t>s no uzvarējušā pretendenta iesniegtā piedāvājuma iepirkumā)</w:t>
      </w:r>
    </w:p>
    <w:p w:rsidR="00A3147C" w:rsidRPr="00A42DF7" w:rsidRDefault="00A3147C" w:rsidP="00A3147C">
      <w:pPr>
        <w:spacing w:after="0"/>
        <w:jc w:val="center"/>
        <w:rPr>
          <w:rFonts w:ascii="Times New Roman" w:eastAsia="Times New Roman" w:hAnsi="Times New Roman" w:cs="Times New Roman"/>
          <w:b/>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DB5EA8" w:rsidRDefault="00DB5EA8" w:rsidP="00DB5EA8">
      <w:pPr>
        <w:spacing w:after="0"/>
        <w:jc w:val="right"/>
        <w:rPr>
          <w:rFonts w:ascii="Times New Roman" w:eastAsia="Times New Roman" w:hAnsi="Times New Roman" w:cs="Times New Roman"/>
          <w:b/>
          <w:sz w:val="20"/>
          <w:szCs w:val="20"/>
        </w:rPr>
      </w:pPr>
    </w:p>
    <w:p w:rsidR="007528C7" w:rsidRDefault="007528C7" w:rsidP="00DB5EA8">
      <w:pPr>
        <w:spacing w:after="0"/>
        <w:jc w:val="right"/>
        <w:rPr>
          <w:rFonts w:ascii="Times New Roman" w:eastAsia="Times New Roman" w:hAnsi="Times New Roman" w:cs="Times New Roman"/>
          <w:b/>
          <w:sz w:val="20"/>
          <w:szCs w:val="20"/>
        </w:rPr>
      </w:pPr>
    </w:p>
    <w:p w:rsidR="00DB5EA8" w:rsidRPr="00ED1BB9" w:rsidRDefault="00DB5EA8" w:rsidP="00DB5EA8">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ED1BB9">
        <w:rPr>
          <w:rFonts w:ascii="Times New Roman" w:eastAsia="Times New Roman" w:hAnsi="Times New Roman" w:cs="Times New Roman"/>
          <w:b/>
          <w:sz w:val="20"/>
          <w:szCs w:val="20"/>
        </w:rPr>
        <w:t>.pielikums</w:t>
      </w:r>
    </w:p>
    <w:p w:rsidR="00DB5EA8" w:rsidRPr="00ED1BB9" w:rsidRDefault="00DB5EA8" w:rsidP="00DB5EA8">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 xml:space="preserve">Priekules novada pašvaldības </w:t>
      </w:r>
    </w:p>
    <w:p w:rsidR="00DB5EA8" w:rsidRPr="00ED1BB9" w:rsidRDefault="00DB5EA8" w:rsidP="00DB5EA8">
      <w:pPr>
        <w:spacing w:after="0"/>
        <w:jc w:val="right"/>
        <w:rPr>
          <w:rFonts w:ascii="Times New Roman" w:eastAsia="Times New Roman" w:hAnsi="Times New Roman" w:cs="Times New Roman"/>
          <w:sz w:val="20"/>
          <w:szCs w:val="20"/>
        </w:rPr>
      </w:pPr>
      <w:r w:rsidRPr="00ED1BB9">
        <w:rPr>
          <w:rFonts w:ascii="Times New Roman" w:eastAsia="Times New Roman" w:hAnsi="Times New Roman" w:cs="Times New Roman"/>
          <w:sz w:val="20"/>
          <w:szCs w:val="20"/>
        </w:rPr>
        <w:t>____.____.__________</w:t>
      </w:r>
    </w:p>
    <w:p w:rsidR="00DB5EA8" w:rsidRPr="00ED1BB9" w:rsidRDefault="00DB5EA8" w:rsidP="00DB5EA8">
      <w:pPr>
        <w:spacing w:after="0"/>
        <w:jc w:val="right"/>
        <w:rPr>
          <w:rFonts w:ascii="Times New Roman" w:eastAsia="Times New Roman" w:hAnsi="Times New Roman" w:cs="Times New Roman"/>
          <w:sz w:val="24"/>
          <w:szCs w:val="24"/>
        </w:rPr>
      </w:pPr>
      <w:r w:rsidRPr="00ED1BB9">
        <w:rPr>
          <w:rFonts w:ascii="Times New Roman" w:eastAsia="Times New Roman" w:hAnsi="Times New Roman" w:cs="Times New Roman"/>
          <w:sz w:val="20"/>
          <w:szCs w:val="20"/>
        </w:rPr>
        <w:t>līgumam</w:t>
      </w:r>
    </w:p>
    <w:p w:rsidR="00DB5EA8" w:rsidRPr="00ED1BB9" w:rsidRDefault="00DB5EA8" w:rsidP="00DB5EA8">
      <w:pPr>
        <w:spacing w:after="0"/>
        <w:jc w:val="center"/>
        <w:rPr>
          <w:rFonts w:ascii="Times New Roman" w:eastAsia="Times New Roman" w:hAnsi="Times New Roman" w:cs="Times New Roman"/>
          <w:b/>
          <w:sz w:val="24"/>
          <w:szCs w:val="24"/>
        </w:rPr>
      </w:pPr>
    </w:p>
    <w:p w:rsidR="00DB5EA8" w:rsidRPr="00ED1BB9" w:rsidRDefault="00BF77A9" w:rsidP="00DB5E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VIDEONOVĒROŠANAS SISTĒMAS APRAKSTS</w:t>
      </w:r>
    </w:p>
    <w:p w:rsidR="00DB5EA8" w:rsidRPr="00ED1BB9" w:rsidRDefault="00DB5EA8" w:rsidP="00DB5EA8">
      <w:pPr>
        <w:spacing w:after="0"/>
        <w:jc w:val="center"/>
        <w:rPr>
          <w:rFonts w:ascii="Times New Roman" w:eastAsia="Times New Roman" w:hAnsi="Times New Roman" w:cs="Times New Roman"/>
          <w:b/>
          <w:sz w:val="24"/>
          <w:szCs w:val="24"/>
        </w:rPr>
      </w:pPr>
    </w:p>
    <w:p w:rsidR="00DB5EA8" w:rsidRPr="00ED1BB9" w:rsidRDefault="00DB5EA8" w:rsidP="00DB5E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43A82">
        <w:rPr>
          <w:rFonts w:ascii="Times New Roman" w:eastAsia="Times New Roman" w:hAnsi="Times New Roman" w:cs="Times New Roman"/>
          <w:sz w:val="24"/>
          <w:szCs w:val="24"/>
        </w:rPr>
        <w:t>iepirkuma nolikuma 9</w:t>
      </w:r>
      <w:r w:rsidR="00A970B3">
        <w:rPr>
          <w:rFonts w:ascii="Times New Roman" w:eastAsia="Times New Roman" w:hAnsi="Times New Roman" w:cs="Times New Roman"/>
          <w:sz w:val="24"/>
          <w:szCs w:val="24"/>
        </w:rPr>
        <w:t>.pielikums</w:t>
      </w:r>
      <w:r w:rsidRPr="00ED1BB9">
        <w:rPr>
          <w:rFonts w:ascii="Times New Roman" w:eastAsia="Times New Roman" w:hAnsi="Times New Roman" w:cs="Times New Roman"/>
          <w:sz w:val="24"/>
          <w:szCs w:val="24"/>
        </w:rPr>
        <w:t>)</w:t>
      </w: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A3147C" w:rsidRPr="00A42DF7" w:rsidRDefault="00A3147C" w:rsidP="00A3147C">
      <w:pPr>
        <w:spacing w:after="0"/>
        <w:jc w:val="right"/>
        <w:rPr>
          <w:rFonts w:ascii="Times New Roman" w:eastAsia="Times New Roman" w:hAnsi="Times New Roman" w:cs="Times New Roman"/>
          <w:sz w:val="24"/>
          <w:szCs w:val="24"/>
          <w:highlight w:val="yellow"/>
        </w:rPr>
      </w:pPr>
    </w:p>
    <w:p w:rsidR="005E6FAD" w:rsidRPr="00404B5B" w:rsidRDefault="00D43A82" w:rsidP="005E6FAD">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8</w:t>
      </w:r>
      <w:r w:rsidR="005E6FAD" w:rsidRPr="00404B5B">
        <w:rPr>
          <w:rFonts w:ascii="Times New Roman" w:eastAsia="Times New Roman" w:hAnsi="Times New Roman" w:cs="Times New Roman"/>
          <w:b/>
          <w:sz w:val="20"/>
          <w:szCs w:val="20"/>
        </w:rPr>
        <w:t>.pielikums</w:t>
      </w:r>
    </w:p>
    <w:p w:rsidR="005E6FAD" w:rsidRPr="00404B5B" w:rsidRDefault="005E6FAD" w:rsidP="005E6FAD">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rPr>
        <w:t>Priekules novada pašvaldības</w:t>
      </w:r>
    </w:p>
    <w:p w:rsidR="005E6FAD" w:rsidRPr="00404B5B" w:rsidRDefault="006F215B"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Nr.PNP2018/13</w:t>
      </w:r>
      <w:r w:rsidR="005E6FAD" w:rsidRPr="00404B5B">
        <w:rPr>
          <w:rFonts w:ascii="Times New Roman" w:eastAsia="Times New Roman" w:hAnsi="Times New Roman" w:cs="Times New Roman"/>
          <w:sz w:val="20"/>
        </w:rPr>
        <w:t xml:space="preserve"> </w:t>
      </w:r>
    </w:p>
    <w:p w:rsidR="005E6FAD" w:rsidRPr="00404B5B" w:rsidRDefault="005E6FAD" w:rsidP="005E6FAD">
      <w:pPr>
        <w:spacing w:after="0"/>
        <w:jc w:val="right"/>
        <w:rPr>
          <w:rFonts w:ascii="Times New Roman" w:eastAsia="Times New Roman" w:hAnsi="Times New Roman" w:cs="Times New Roman"/>
        </w:rPr>
      </w:pPr>
      <w:r w:rsidRPr="00404B5B">
        <w:rPr>
          <w:rFonts w:ascii="Times New Roman" w:eastAsia="Times New Roman" w:hAnsi="Times New Roman" w:cs="Times New Roman"/>
          <w:sz w:val="20"/>
        </w:rPr>
        <w:t>nolikumam</w:t>
      </w:r>
    </w:p>
    <w:p w:rsidR="005E6FAD" w:rsidRPr="00404B5B" w:rsidRDefault="005E6FAD" w:rsidP="005E6FAD">
      <w:pPr>
        <w:tabs>
          <w:tab w:val="center" w:pos="4535"/>
          <w:tab w:val="right" w:pos="9071"/>
        </w:tabs>
        <w:spacing w:after="0"/>
        <w:rPr>
          <w:rFonts w:ascii="Calibri" w:eastAsia="Times New Roman" w:hAnsi="Calibri" w:cs="Times New Roman"/>
          <w:sz w:val="20"/>
          <w:szCs w:val="20"/>
        </w:rPr>
      </w:pPr>
    </w:p>
    <w:p w:rsidR="005E6FAD" w:rsidRPr="00404B5B" w:rsidRDefault="005E6FAD" w:rsidP="005E6FAD">
      <w:pPr>
        <w:tabs>
          <w:tab w:val="center" w:pos="4535"/>
          <w:tab w:val="right" w:pos="9071"/>
        </w:tabs>
        <w:spacing w:after="0"/>
        <w:rPr>
          <w:rFonts w:ascii="Calibri" w:eastAsia="Times New Roman" w:hAnsi="Calibri" w:cs="Times New Roman"/>
          <w:sz w:val="20"/>
          <w:szCs w:val="20"/>
        </w:rPr>
      </w:pPr>
    </w:p>
    <w:p w:rsidR="005E6FAD" w:rsidRPr="00404B5B" w:rsidRDefault="005E6FAD" w:rsidP="005E6FAD">
      <w:pPr>
        <w:spacing w:after="0"/>
        <w:jc w:val="center"/>
        <w:rPr>
          <w:rFonts w:ascii="Times New Roman Bold" w:eastAsia="Times New Roman" w:hAnsi="Times New Roman Bold" w:cs="Times New Roman"/>
          <w:b/>
          <w:caps/>
          <w:sz w:val="28"/>
          <w:szCs w:val="24"/>
        </w:rPr>
      </w:pPr>
      <w:r w:rsidRPr="00404B5B">
        <w:rPr>
          <w:rFonts w:ascii="Times New Roman Bold" w:eastAsia="Times New Roman" w:hAnsi="Times New Roman Bold" w:cs="Times New Roman"/>
          <w:b/>
          <w:caps/>
          <w:sz w:val="28"/>
          <w:szCs w:val="24"/>
        </w:rPr>
        <w:t>Tehniskā specifikācija</w:t>
      </w:r>
      <w:r w:rsidR="002C2DE4">
        <w:rPr>
          <w:rFonts w:ascii="Times New Roman Bold" w:eastAsia="Times New Roman" w:hAnsi="Times New Roman Bold" w:cs="Times New Roman"/>
          <w:b/>
          <w:caps/>
          <w:sz w:val="28"/>
          <w:szCs w:val="24"/>
        </w:rPr>
        <w:t xml:space="preserve"> - PIEDĀVĀJUMS</w:t>
      </w:r>
    </w:p>
    <w:p w:rsidR="005E6FAD" w:rsidRPr="00404B5B" w:rsidRDefault="005E6FAD" w:rsidP="005E6FAD">
      <w:pPr>
        <w:spacing w:after="0"/>
        <w:jc w:val="center"/>
        <w:rPr>
          <w:rFonts w:ascii="Times New Roman" w:eastAsia="Times New Roman" w:hAnsi="Times New Roman" w:cs="Times New Roman"/>
          <w:sz w:val="24"/>
          <w:szCs w:val="24"/>
        </w:rPr>
      </w:pPr>
      <w:r w:rsidRPr="00404B5B">
        <w:rPr>
          <w:rFonts w:ascii="Times New Roman" w:eastAsia="Times New Roman" w:hAnsi="Times New Roman" w:cs="Times New Roman"/>
          <w:sz w:val="24"/>
          <w:szCs w:val="24"/>
        </w:rPr>
        <w:t>iepirkuma</w:t>
      </w:r>
      <w:r w:rsidR="00146E24" w:rsidRPr="00404B5B">
        <w:rPr>
          <w:rFonts w:ascii="Times New Roman" w:eastAsia="Times New Roman" w:hAnsi="Times New Roman" w:cs="Times New Roman"/>
          <w:sz w:val="24"/>
          <w:szCs w:val="24"/>
        </w:rPr>
        <w:t>m</w:t>
      </w:r>
      <w:r w:rsidR="0040152D" w:rsidRPr="00404B5B">
        <w:rPr>
          <w:rFonts w:ascii="Times New Roman" w:eastAsia="Times New Roman" w:hAnsi="Times New Roman" w:cs="Times New Roman"/>
          <w:sz w:val="24"/>
          <w:szCs w:val="24"/>
        </w:rPr>
        <w:t xml:space="preserve"> ar identifikācijas Nr.PNP2018</w:t>
      </w:r>
      <w:r w:rsidRPr="00404B5B">
        <w:rPr>
          <w:rFonts w:ascii="Times New Roman" w:eastAsia="Times New Roman" w:hAnsi="Times New Roman" w:cs="Times New Roman"/>
          <w:sz w:val="24"/>
          <w:szCs w:val="24"/>
        </w:rPr>
        <w:t>/</w:t>
      </w:r>
      <w:r w:rsidR="004D4BFC">
        <w:rPr>
          <w:rFonts w:ascii="Times New Roman" w:eastAsia="Times New Roman" w:hAnsi="Times New Roman" w:cs="Times New Roman"/>
          <w:sz w:val="24"/>
          <w:szCs w:val="24"/>
        </w:rPr>
        <w:t>13</w:t>
      </w:r>
    </w:p>
    <w:p w:rsidR="00A3147C" w:rsidRDefault="008A546A" w:rsidP="00146E24">
      <w:pPr>
        <w:spacing w:after="0"/>
        <w:jc w:val="center"/>
        <w:rPr>
          <w:rFonts w:ascii="Times New Roman" w:eastAsia="Times New Roman" w:hAnsi="Times New Roman" w:cs="Times New Roman"/>
          <w:b/>
          <w:sz w:val="24"/>
          <w:szCs w:val="24"/>
        </w:rPr>
      </w:pPr>
      <w:r w:rsidRPr="00404B5B">
        <w:rPr>
          <w:rFonts w:ascii="Times New Roman" w:eastAsia="Times New Roman" w:hAnsi="Times New Roman" w:cs="Times New Roman"/>
          <w:sz w:val="24"/>
          <w:szCs w:val="24"/>
        </w:rPr>
        <w:t xml:space="preserve"> </w:t>
      </w:r>
      <w:r w:rsidRPr="00404B5B">
        <w:rPr>
          <w:rFonts w:ascii="Times New Roman" w:eastAsia="Times New Roman" w:hAnsi="Times New Roman" w:cs="Times New Roman"/>
          <w:b/>
          <w:sz w:val="24"/>
          <w:szCs w:val="24"/>
        </w:rPr>
        <w:t>“</w:t>
      </w:r>
      <w:r w:rsidR="006D7FD2" w:rsidRPr="006D7FD2">
        <w:rPr>
          <w:rFonts w:ascii="Times New Roman" w:eastAsia="Times New Roman" w:hAnsi="Times New Roman" w:cs="Times New Roman"/>
          <w:b/>
          <w:sz w:val="24"/>
          <w:szCs w:val="24"/>
          <w:lang w:eastAsia="lv-LV"/>
        </w:rPr>
        <w:t>Videonovērošanas sistēmas iekārtu piegāde un uzstādīšana Priekules novadā</w:t>
      </w:r>
      <w:r w:rsidRPr="00404B5B">
        <w:rPr>
          <w:rFonts w:ascii="Times New Roman" w:eastAsia="Times New Roman" w:hAnsi="Times New Roman" w:cs="Times New Roman"/>
          <w:b/>
          <w:sz w:val="24"/>
          <w:szCs w:val="24"/>
        </w:rPr>
        <w:t>”</w:t>
      </w:r>
    </w:p>
    <w:p w:rsidR="00C3302B" w:rsidRDefault="00C3302B" w:rsidP="00146E24">
      <w:pPr>
        <w:spacing w:after="0"/>
        <w:jc w:val="center"/>
        <w:rPr>
          <w:rFonts w:ascii="Times New Roman" w:eastAsia="Times New Roman" w:hAnsi="Times New Roman" w:cs="Times New Roman"/>
          <w:b/>
          <w:sz w:val="24"/>
          <w:szCs w:val="24"/>
        </w:rPr>
      </w:pPr>
    </w:p>
    <w:p w:rsidR="000416A8" w:rsidRDefault="000416A8" w:rsidP="00146E24">
      <w:pPr>
        <w:spacing w:after="0"/>
        <w:jc w:val="center"/>
        <w:rPr>
          <w:rFonts w:ascii="Times New Roman" w:eastAsia="Times New Roman" w:hAnsi="Times New Roman" w:cs="Times New Roman"/>
          <w:b/>
          <w:sz w:val="24"/>
          <w:szCs w:val="24"/>
        </w:rPr>
      </w:pPr>
    </w:p>
    <w:p w:rsidR="000416A8" w:rsidRDefault="000416A8" w:rsidP="00146E24">
      <w:pPr>
        <w:spacing w:after="0"/>
        <w:jc w:val="center"/>
        <w:rPr>
          <w:rFonts w:ascii="Times New Roman" w:eastAsia="Times New Roman" w:hAnsi="Times New Roman" w:cs="Times New Roman"/>
          <w:b/>
          <w:sz w:val="24"/>
          <w:szCs w:val="24"/>
        </w:rPr>
      </w:pPr>
    </w:p>
    <w:tbl>
      <w:tblPr>
        <w:tblStyle w:val="Reatabula"/>
        <w:tblW w:w="9201" w:type="dxa"/>
        <w:jc w:val="center"/>
        <w:tblLook w:val="04A0" w:firstRow="1" w:lastRow="0" w:firstColumn="1" w:lastColumn="0" w:noHBand="0" w:noVBand="1"/>
      </w:tblPr>
      <w:tblGrid>
        <w:gridCol w:w="9201"/>
      </w:tblGrid>
      <w:tr w:rsidR="000416A8" w:rsidTr="00592A4D">
        <w:trPr>
          <w:trHeight w:val="821"/>
          <w:jc w:val="center"/>
        </w:trPr>
        <w:tc>
          <w:tcPr>
            <w:tcW w:w="920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BE4D5" w:themeFill="accent2" w:themeFillTint="33"/>
          </w:tcPr>
          <w:p w:rsidR="002D0022" w:rsidRDefault="002D0022" w:rsidP="002D0022">
            <w:pPr>
              <w:spacing w:before="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Pretendenta</w:t>
            </w:r>
            <w:r w:rsidR="000416A8" w:rsidRPr="000A1C71">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piedāvātajām IP videonovērošanas kamerām</w:t>
            </w:r>
            <w:r w:rsidR="000416A8" w:rsidRPr="000A1C71">
              <w:rPr>
                <w:rFonts w:ascii="Times New Roman" w:eastAsia="Times New Roman" w:hAnsi="Times New Roman" w:cs="Times New Roman"/>
                <w:b/>
                <w:i/>
                <w:sz w:val="24"/>
                <w:szCs w:val="24"/>
              </w:rPr>
              <w:t xml:space="preserve"> </w:t>
            </w:r>
          </w:p>
          <w:p w:rsidR="000416A8" w:rsidRDefault="000416A8" w:rsidP="002D0022">
            <w:pPr>
              <w:jc w:val="center"/>
              <w:rPr>
                <w:rFonts w:ascii="Times New Roman" w:eastAsia="Times New Roman" w:hAnsi="Times New Roman" w:cs="Times New Roman"/>
                <w:b/>
                <w:i/>
                <w:sz w:val="24"/>
                <w:szCs w:val="24"/>
              </w:rPr>
            </w:pPr>
            <w:r w:rsidRPr="000A1C71">
              <w:rPr>
                <w:rFonts w:ascii="Times New Roman" w:eastAsia="Times New Roman" w:hAnsi="Times New Roman" w:cs="Times New Roman"/>
                <w:b/>
                <w:i/>
                <w:sz w:val="24"/>
                <w:szCs w:val="24"/>
              </w:rPr>
              <w:t>un rakstoš</w:t>
            </w:r>
            <w:r w:rsidR="002D0022">
              <w:rPr>
                <w:rFonts w:ascii="Times New Roman" w:eastAsia="Times New Roman" w:hAnsi="Times New Roman" w:cs="Times New Roman"/>
                <w:b/>
                <w:i/>
                <w:sz w:val="24"/>
                <w:szCs w:val="24"/>
              </w:rPr>
              <w:t>ajām iekārtām jābūt no viena ražotāja</w:t>
            </w:r>
            <w:r w:rsidRPr="000A1C71">
              <w:rPr>
                <w:rFonts w:ascii="Times New Roman" w:eastAsia="Times New Roman" w:hAnsi="Times New Roman" w:cs="Times New Roman"/>
                <w:b/>
                <w:i/>
                <w:sz w:val="24"/>
                <w:szCs w:val="24"/>
              </w:rPr>
              <w:t xml:space="preserve"> !!!</w:t>
            </w:r>
          </w:p>
          <w:p w:rsidR="000416A8" w:rsidRPr="000416A8" w:rsidRDefault="000416A8" w:rsidP="000416A8">
            <w:pPr>
              <w:jc w:val="center"/>
              <w:rPr>
                <w:rFonts w:ascii="Times New Roman" w:eastAsia="Times New Roman" w:hAnsi="Times New Roman" w:cs="Times New Roman"/>
                <w:b/>
                <w:i/>
                <w:sz w:val="24"/>
                <w:szCs w:val="24"/>
              </w:rPr>
            </w:pPr>
          </w:p>
        </w:tc>
      </w:tr>
    </w:tbl>
    <w:p w:rsidR="000416A8" w:rsidRPr="000A1C71" w:rsidRDefault="000416A8" w:rsidP="00146E24">
      <w:pPr>
        <w:spacing w:after="0"/>
        <w:jc w:val="center"/>
        <w:rPr>
          <w:rFonts w:ascii="Times New Roman" w:eastAsia="Times New Roman" w:hAnsi="Times New Roman" w:cs="Times New Roman"/>
          <w:b/>
          <w:i/>
          <w:sz w:val="24"/>
          <w:szCs w:val="24"/>
        </w:rPr>
      </w:pPr>
    </w:p>
    <w:p w:rsidR="00C33C51" w:rsidRPr="00404B5B" w:rsidRDefault="00C33C51" w:rsidP="00146E24">
      <w:pPr>
        <w:spacing w:after="0"/>
        <w:jc w:val="center"/>
        <w:rPr>
          <w:rFonts w:ascii="Times New Roman" w:eastAsia="Times New Roman" w:hAnsi="Times New Roman" w:cs="Times New Roman"/>
          <w:b/>
          <w:sz w:val="24"/>
          <w:szCs w:val="24"/>
        </w:rPr>
      </w:pPr>
    </w:p>
    <w:tbl>
      <w:tblPr>
        <w:tblStyle w:val="Reatabula"/>
        <w:tblW w:w="0" w:type="auto"/>
        <w:tblLayout w:type="fixed"/>
        <w:tblLook w:val="04A0" w:firstRow="1" w:lastRow="0" w:firstColumn="1" w:lastColumn="0" w:noHBand="0" w:noVBand="1"/>
      </w:tblPr>
      <w:tblGrid>
        <w:gridCol w:w="828"/>
        <w:gridCol w:w="2070"/>
        <w:gridCol w:w="3240"/>
        <w:gridCol w:w="3146"/>
      </w:tblGrid>
      <w:tr w:rsidR="00A06B96" w:rsidRPr="00C3302B" w:rsidTr="00B7712B">
        <w:trPr>
          <w:trHeight w:val="661"/>
        </w:trPr>
        <w:tc>
          <w:tcPr>
            <w:tcW w:w="828" w:type="dxa"/>
            <w:shd w:val="clear" w:color="auto" w:fill="808080" w:themeFill="background1" w:themeFillShade="80"/>
            <w:vAlign w:val="center"/>
          </w:tcPr>
          <w:p w:rsidR="00A06B96" w:rsidRPr="008E740E" w:rsidRDefault="00A06B96" w:rsidP="006A7F03">
            <w:pPr>
              <w:jc w:val="center"/>
              <w:rPr>
                <w:rFonts w:ascii="Times New Roman" w:eastAsia="Times New Roman" w:hAnsi="Times New Roman" w:cs="Times New Roman"/>
                <w:b/>
              </w:rPr>
            </w:pPr>
            <w:r w:rsidRPr="008E740E">
              <w:rPr>
                <w:rFonts w:ascii="Times New Roman" w:eastAsia="Times New Roman" w:hAnsi="Times New Roman" w:cs="Times New Roman"/>
                <w:b/>
              </w:rPr>
              <w:t>1.</w:t>
            </w:r>
          </w:p>
        </w:tc>
        <w:tc>
          <w:tcPr>
            <w:tcW w:w="8456" w:type="dxa"/>
            <w:gridSpan w:val="3"/>
            <w:shd w:val="clear" w:color="auto" w:fill="808080" w:themeFill="background1" w:themeFillShade="80"/>
            <w:vAlign w:val="center"/>
          </w:tcPr>
          <w:p w:rsidR="00A06B96" w:rsidRPr="008E740E" w:rsidRDefault="00A06B96" w:rsidP="00A73E18">
            <w:pPr>
              <w:rPr>
                <w:rFonts w:ascii="Times New Roman" w:eastAsia="Times New Roman" w:hAnsi="Times New Roman" w:cs="Times New Roman"/>
                <w:b/>
              </w:rPr>
            </w:pPr>
            <w:r w:rsidRPr="008E740E">
              <w:rPr>
                <w:rFonts w:ascii="Times New Roman" w:eastAsia="Times New Roman" w:hAnsi="Times New Roman" w:cs="Times New Roman"/>
                <w:b/>
              </w:rPr>
              <w:t>IP VIDEONOVĒROŠANAS KAMERAS</w:t>
            </w:r>
          </w:p>
        </w:tc>
      </w:tr>
      <w:tr w:rsidR="007950E3" w:rsidRPr="00C3302B" w:rsidTr="00B9311E">
        <w:trPr>
          <w:trHeight w:val="346"/>
        </w:trPr>
        <w:tc>
          <w:tcPr>
            <w:tcW w:w="2898" w:type="dxa"/>
            <w:gridSpan w:val="2"/>
            <w:shd w:val="clear" w:color="auto" w:fill="FFFFFF" w:themeFill="background1"/>
            <w:vAlign w:val="center"/>
          </w:tcPr>
          <w:p w:rsidR="007950E3" w:rsidRDefault="007950E3" w:rsidP="007950E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Parametri</w:t>
            </w:r>
          </w:p>
        </w:tc>
        <w:tc>
          <w:tcPr>
            <w:tcW w:w="3240" w:type="dxa"/>
            <w:shd w:val="clear" w:color="auto" w:fill="FFFFFF" w:themeFill="background1"/>
            <w:vAlign w:val="center"/>
          </w:tcPr>
          <w:p w:rsidR="007950E3" w:rsidRPr="00A73E18" w:rsidRDefault="007950E3" w:rsidP="007950E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PRASĪBAS</w:t>
            </w:r>
          </w:p>
        </w:tc>
        <w:tc>
          <w:tcPr>
            <w:tcW w:w="3146" w:type="dxa"/>
            <w:shd w:val="clear" w:color="auto" w:fill="FFFFFF" w:themeFill="background1"/>
            <w:vAlign w:val="center"/>
          </w:tcPr>
          <w:p w:rsidR="007950E3" w:rsidRPr="00A73E18" w:rsidRDefault="007950E3" w:rsidP="007950E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PIEDĀVĀJUMS</w:t>
            </w:r>
          </w:p>
        </w:tc>
      </w:tr>
      <w:tr w:rsidR="00A06B96" w:rsidRPr="00C3302B" w:rsidTr="00B9311E">
        <w:trPr>
          <w:trHeight w:val="544"/>
        </w:trPr>
        <w:tc>
          <w:tcPr>
            <w:tcW w:w="828" w:type="dxa"/>
            <w:shd w:val="clear" w:color="auto" w:fill="D9D9D9" w:themeFill="background1" w:themeFillShade="D9"/>
            <w:vAlign w:val="center"/>
          </w:tcPr>
          <w:p w:rsidR="00A06B96" w:rsidRPr="00AA573E" w:rsidRDefault="00A06B96" w:rsidP="006A7F03">
            <w:pPr>
              <w:jc w:val="center"/>
              <w:rPr>
                <w:rFonts w:ascii="Times New Roman" w:eastAsia="Times New Roman" w:hAnsi="Times New Roman" w:cs="Times New Roman"/>
                <w:b/>
              </w:rPr>
            </w:pPr>
            <w:r w:rsidRPr="00AA573E">
              <w:rPr>
                <w:rFonts w:ascii="Times New Roman" w:eastAsia="Times New Roman" w:hAnsi="Times New Roman" w:cs="Times New Roman"/>
                <w:b/>
              </w:rPr>
              <w:t>1.1.</w:t>
            </w:r>
          </w:p>
        </w:tc>
        <w:tc>
          <w:tcPr>
            <w:tcW w:w="5310" w:type="dxa"/>
            <w:gridSpan w:val="2"/>
            <w:shd w:val="clear" w:color="auto" w:fill="D9D9D9" w:themeFill="background1" w:themeFillShade="D9"/>
            <w:vAlign w:val="center"/>
          </w:tcPr>
          <w:p w:rsidR="00A06B96" w:rsidRPr="00C3302B" w:rsidRDefault="00A06B96" w:rsidP="001C6C3F">
            <w:pPr>
              <w:rPr>
                <w:rFonts w:ascii="Times New Roman" w:eastAsia="Times New Roman" w:hAnsi="Times New Roman" w:cs="Times New Roman"/>
              </w:rPr>
            </w:pPr>
            <w:r w:rsidRPr="007A2CF4">
              <w:rPr>
                <w:rFonts w:ascii="Times New Roman" w:eastAsia="Times New Roman" w:hAnsi="Times New Roman" w:cs="Times New Roman"/>
                <w:b/>
              </w:rPr>
              <w:t>IP videonovērošanas kamera Nr.1</w:t>
            </w:r>
            <w:r>
              <w:rPr>
                <w:rFonts w:ascii="Times New Roman" w:eastAsia="Times New Roman" w:hAnsi="Times New Roman" w:cs="Times New Roman"/>
              </w:rPr>
              <w:t xml:space="preserve"> (25 gab.)</w:t>
            </w:r>
          </w:p>
        </w:tc>
        <w:tc>
          <w:tcPr>
            <w:tcW w:w="3146" w:type="dxa"/>
            <w:shd w:val="clear" w:color="auto" w:fill="D9D9D9" w:themeFill="background1" w:themeFillShade="D9"/>
            <w:vAlign w:val="center"/>
          </w:tcPr>
          <w:p w:rsidR="00A06B96" w:rsidRPr="000668B6" w:rsidRDefault="00A06B96" w:rsidP="00BA2A71">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A06B96" w:rsidRPr="000668B6" w:rsidRDefault="00A06B96" w:rsidP="00BA2A71">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A06B96" w:rsidRPr="00BA2A71" w:rsidRDefault="00A06B96" w:rsidP="00BA2A71">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1.1.1.</w:t>
            </w:r>
          </w:p>
        </w:tc>
        <w:tc>
          <w:tcPr>
            <w:tcW w:w="2070" w:type="dxa"/>
          </w:tcPr>
          <w:p w:rsidR="00566CAD" w:rsidRPr="00A965F6" w:rsidRDefault="00566CAD" w:rsidP="00566CAD">
            <w:pPr>
              <w:rPr>
                <w:rFonts w:ascii="Times New Roman" w:hAnsi="Times New Roman" w:cs="Times New Roman"/>
                <w:i/>
                <w:sz w:val="20"/>
                <w:szCs w:val="20"/>
              </w:rPr>
            </w:pPr>
            <w:r w:rsidRPr="00A965F6">
              <w:rPr>
                <w:rFonts w:ascii="Times New Roman" w:hAnsi="Times New Roman" w:cs="Times New Roman"/>
                <w:i/>
                <w:sz w:val="20"/>
                <w:szCs w:val="20"/>
              </w:rPr>
              <w:t>Kameras tips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PTZ - Grozāmā</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1.1.2.</w:t>
            </w:r>
          </w:p>
        </w:tc>
        <w:tc>
          <w:tcPr>
            <w:tcW w:w="2070" w:type="dxa"/>
          </w:tcPr>
          <w:p w:rsidR="00566CAD" w:rsidRPr="00A965F6" w:rsidRDefault="00566CAD" w:rsidP="00566CAD">
            <w:pPr>
              <w:rPr>
                <w:rFonts w:ascii="Times New Roman" w:hAnsi="Times New Roman" w:cs="Times New Roman"/>
                <w:i/>
                <w:sz w:val="20"/>
                <w:szCs w:val="20"/>
              </w:rPr>
            </w:pPr>
            <w:r w:rsidRPr="00A965F6">
              <w:rPr>
                <w:rFonts w:ascii="Times New Roman" w:hAnsi="Times New Roman" w:cs="Times New Roman"/>
                <w:i/>
                <w:sz w:val="20"/>
                <w:szCs w:val="20"/>
              </w:rPr>
              <w:t>Pielietojums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Āra</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1.1.3.</w:t>
            </w:r>
          </w:p>
        </w:tc>
        <w:tc>
          <w:tcPr>
            <w:tcW w:w="2070" w:type="dxa"/>
          </w:tcPr>
          <w:p w:rsidR="00566CAD" w:rsidRPr="00A965F6" w:rsidRDefault="00566CAD" w:rsidP="00566CAD">
            <w:pPr>
              <w:rPr>
                <w:rFonts w:ascii="Times New Roman" w:hAnsi="Times New Roman" w:cs="Times New Roman"/>
                <w:i/>
                <w:sz w:val="20"/>
                <w:szCs w:val="20"/>
              </w:rPr>
            </w:pPr>
            <w:r w:rsidRPr="00A965F6">
              <w:rPr>
                <w:rFonts w:ascii="Times New Roman" w:hAnsi="Times New Roman" w:cs="Times New Roman"/>
                <w:i/>
                <w:sz w:val="20"/>
                <w:szCs w:val="20"/>
              </w:rPr>
              <w:t>Izšķirtspēja</w:t>
            </w:r>
          </w:p>
        </w:tc>
        <w:tc>
          <w:tcPr>
            <w:tcW w:w="3240" w:type="dxa"/>
          </w:tcPr>
          <w:p w:rsidR="00566CAD" w:rsidRPr="00AA65E5" w:rsidRDefault="00B04B6B"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 xml:space="preserve">Vismaz </w:t>
            </w:r>
            <w:r>
              <w:rPr>
                <w:rFonts w:ascii="Times New Roman" w:hAnsi="Times New Roman" w:cs="Times New Roman"/>
                <w:sz w:val="20"/>
                <w:szCs w:val="20"/>
              </w:rPr>
              <w:t>4</w:t>
            </w:r>
            <w:r w:rsidRPr="00AA65E5">
              <w:rPr>
                <w:rFonts w:ascii="Times New Roman" w:hAnsi="Times New Roman" w:cs="Times New Roman"/>
                <w:sz w:val="20"/>
                <w:szCs w:val="20"/>
              </w:rPr>
              <w:t xml:space="preserve"> </w:t>
            </w:r>
            <w:r>
              <w:rPr>
                <w:rFonts w:ascii="Times New Roman" w:hAnsi="Times New Roman" w:cs="Times New Roman"/>
                <w:sz w:val="20"/>
                <w:szCs w:val="20"/>
              </w:rPr>
              <w:t>megapikseļi</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1.1.4.</w:t>
            </w:r>
          </w:p>
        </w:tc>
        <w:tc>
          <w:tcPr>
            <w:tcW w:w="2070" w:type="dxa"/>
          </w:tcPr>
          <w:p w:rsidR="00566CAD" w:rsidRPr="00A965F6" w:rsidRDefault="00566CAD" w:rsidP="00566CAD">
            <w:pPr>
              <w:rPr>
                <w:rFonts w:ascii="Times New Roman" w:hAnsi="Times New Roman" w:cs="Times New Roman"/>
                <w:i/>
                <w:sz w:val="20"/>
                <w:szCs w:val="20"/>
              </w:rPr>
            </w:pPr>
            <w:r w:rsidRPr="00A965F6">
              <w:rPr>
                <w:rFonts w:ascii="Times New Roman" w:hAnsi="Times New Roman" w:cs="Times New Roman"/>
                <w:i/>
                <w:sz w:val="20"/>
                <w:szCs w:val="20"/>
              </w:rPr>
              <w:t>Skenēšanas sistēma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proofErr w:type="spellStart"/>
            <w:r w:rsidRPr="00AA65E5">
              <w:rPr>
                <w:rFonts w:ascii="Times New Roman" w:hAnsi="Times New Roman" w:cs="Times New Roman"/>
                <w:sz w:val="20"/>
                <w:szCs w:val="20"/>
              </w:rPr>
              <w:t>Progressive</w:t>
            </w:r>
            <w:proofErr w:type="spellEnd"/>
            <w:r w:rsidRPr="00AA65E5">
              <w:rPr>
                <w:rFonts w:ascii="Times New Roman" w:hAnsi="Times New Roman" w:cs="Times New Roman"/>
                <w:sz w:val="20"/>
                <w:szCs w:val="20"/>
              </w:rPr>
              <w:t xml:space="preserve"> </w:t>
            </w:r>
            <w:proofErr w:type="spellStart"/>
            <w:r w:rsidRPr="00AA65E5">
              <w:rPr>
                <w:rFonts w:ascii="Times New Roman" w:hAnsi="Times New Roman" w:cs="Times New Roman"/>
                <w:sz w:val="20"/>
                <w:szCs w:val="20"/>
              </w:rPr>
              <w:t>Scan</w:t>
            </w:r>
            <w:proofErr w:type="spellEnd"/>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1.1.5.</w:t>
            </w:r>
          </w:p>
        </w:tc>
        <w:tc>
          <w:tcPr>
            <w:tcW w:w="2070" w:type="dxa"/>
          </w:tcPr>
          <w:p w:rsidR="00566CAD" w:rsidRPr="00A965F6" w:rsidRDefault="00566CAD" w:rsidP="00566CAD">
            <w:pPr>
              <w:rPr>
                <w:rFonts w:ascii="Times New Roman" w:hAnsi="Times New Roman" w:cs="Times New Roman"/>
                <w:i/>
                <w:sz w:val="20"/>
                <w:szCs w:val="20"/>
              </w:rPr>
            </w:pPr>
            <w:r w:rsidRPr="00A965F6">
              <w:rPr>
                <w:rFonts w:ascii="Times New Roman" w:hAnsi="Times New Roman" w:cs="Times New Roman"/>
                <w:i/>
                <w:sz w:val="20"/>
                <w:szCs w:val="20"/>
              </w:rPr>
              <w:t>Objektīvs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 xml:space="preserve">Motorizēts </w:t>
            </w:r>
            <w:proofErr w:type="spellStart"/>
            <w:r w:rsidRPr="00AA65E5">
              <w:rPr>
                <w:rFonts w:ascii="Times New Roman" w:hAnsi="Times New Roman" w:cs="Times New Roman"/>
                <w:sz w:val="20"/>
                <w:szCs w:val="20"/>
              </w:rPr>
              <w:t>varifokāls</w:t>
            </w:r>
            <w:proofErr w:type="spellEnd"/>
            <w:r w:rsidRPr="00AA65E5">
              <w:rPr>
                <w:rFonts w:ascii="Times New Roman" w:hAnsi="Times New Roman" w:cs="Times New Roman"/>
                <w:sz w:val="20"/>
                <w:szCs w:val="20"/>
              </w:rPr>
              <w:t xml:space="preserve"> objektīvs </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Skata leņķis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highlight w:val="white"/>
              </w:rPr>
              <w:t xml:space="preserve">Horizontālais  </w:t>
            </w:r>
            <w:proofErr w:type="spellStart"/>
            <w:r w:rsidRPr="00AA65E5">
              <w:rPr>
                <w:rFonts w:ascii="Times New Roman" w:hAnsi="Times New Roman" w:cs="Times New Roman"/>
                <w:sz w:val="20"/>
                <w:szCs w:val="20"/>
                <w:highlight w:val="white"/>
              </w:rPr>
              <w:t>ampitūdā</w:t>
            </w:r>
            <w:proofErr w:type="spellEnd"/>
            <w:r w:rsidRPr="00AA65E5">
              <w:rPr>
                <w:rFonts w:ascii="Times New Roman" w:hAnsi="Times New Roman" w:cs="Times New Roman"/>
                <w:sz w:val="20"/>
                <w:szCs w:val="20"/>
                <w:highlight w:val="white"/>
              </w:rPr>
              <w:t xml:space="preserve"> vismaz no  54° līdz  3,2 °</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Objektīva regulēšanas amplitūda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proofErr w:type="spellStart"/>
            <w:r w:rsidRPr="00AA65E5">
              <w:rPr>
                <w:rFonts w:ascii="Times New Roman" w:hAnsi="Times New Roman" w:cs="Times New Roman"/>
                <w:sz w:val="20"/>
                <w:szCs w:val="20"/>
              </w:rPr>
              <w:t>Pan</w:t>
            </w:r>
            <w:proofErr w:type="spellEnd"/>
            <w:r w:rsidRPr="00AA65E5">
              <w:rPr>
                <w:rFonts w:ascii="Times New Roman" w:hAnsi="Times New Roman" w:cs="Times New Roman"/>
                <w:sz w:val="20"/>
                <w:szCs w:val="20"/>
              </w:rPr>
              <w:t>: 0° ~ 360°</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Gaismas jūtība</w:t>
            </w:r>
          </w:p>
        </w:tc>
        <w:tc>
          <w:tcPr>
            <w:tcW w:w="3240" w:type="dxa"/>
          </w:tcPr>
          <w:p w:rsidR="00566CAD" w:rsidRPr="00AA65E5" w:rsidRDefault="00A325EC" w:rsidP="00566CAD">
            <w:pPr>
              <w:widowControl w:val="0"/>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 xml:space="preserve">Ne vairāk kā 0.05 </w:t>
            </w:r>
            <w:proofErr w:type="spellStart"/>
            <w:r>
              <w:rPr>
                <w:rFonts w:ascii="Times New Roman" w:hAnsi="Times New Roman" w:cs="Times New Roman"/>
                <w:sz w:val="20"/>
                <w:szCs w:val="20"/>
              </w:rPr>
              <w:t>lux</w:t>
            </w:r>
            <w:proofErr w:type="spellEnd"/>
            <w:r>
              <w:rPr>
                <w:rFonts w:ascii="Times New Roman" w:hAnsi="Times New Roman" w:cs="Times New Roman"/>
                <w:sz w:val="20"/>
                <w:szCs w:val="20"/>
              </w:rPr>
              <w:t xml:space="preserve"> @F1.6</w:t>
            </w:r>
            <w:r w:rsidR="00566CAD" w:rsidRPr="00AA65E5">
              <w:rPr>
                <w:rFonts w:ascii="Times New Roman" w:hAnsi="Times New Roman" w:cs="Times New Roman"/>
                <w:sz w:val="20"/>
                <w:szCs w:val="20"/>
              </w:rPr>
              <w:t xml:space="preserve">.  0 </w:t>
            </w:r>
            <w:proofErr w:type="spellStart"/>
            <w:r w:rsidR="00566CAD" w:rsidRPr="00AA65E5">
              <w:rPr>
                <w:rFonts w:ascii="Times New Roman" w:hAnsi="Times New Roman" w:cs="Times New Roman"/>
                <w:sz w:val="20"/>
                <w:szCs w:val="20"/>
              </w:rPr>
              <w:t>lux</w:t>
            </w:r>
            <w:proofErr w:type="spellEnd"/>
            <w:r w:rsidR="00566CAD" w:rsidRPr="00AA65E5">
              <w:rPr>
                <w:rFonts w:ascii="Times New Roman" w:hAnsi="Times New Roman" w:cs="Times New Roman"/>
                <w:sz w:val="20"/>
                <w:szCs w:val="20"/>
              </w:rPr>
              <w:t xml:space="preserve"> </w:t>
            </w:r>
            <w:proofErr w:type="spellStart"/>
            <w:r w:rsidR="00566CAD" w:rsidRPr="00AA65E5">
              <w:rPr>
                <w:rFonts w:ascii="Times New Roman" w:hAnsi="Times New Roman" w:cs="Times New Roman"/>
                <w:sz w:val="20"/>
                <w:szCs w:val="20"/>
              </w:rPr>
              <w:t>with</w:t>
            </w:r>
            <w:proofErr w:type="spellEnd"/>
            <w:r w:rsidR="00566CAD" w:rsidRPr="00AA65E5">
              <w:rPr>
                <w:rFonts w:ascii="Times New Roman" w:hAnsi="Times New Roman" w:cs="Times New Roman"/>
                <w:sz w:val="20"/>
                <w:szCs w:val="20"/>
              </w:rPr>
              <w:t xml:space="preserve"> IR</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Diena / Nakts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 xml:space="preserve">Mehāniskais infrasarkanais (IR </w:t>
            </w:r>
            <w:proofErr w:type="spellStart"/>
            <w:r w:rsidRPr="00AA65E5">
              <w:rPr>
                <w:rFonts w:ascii="Times New Roman" w:hAnsi="Times New Roman" w:cs="Times New Roman"/>
                <w:sz w:val="20"/>
                <w:szCs w:val="20"/>
              </w:rPr>
              <w:t>cut</w:t>
            </w:r>
            <w:proofErr w:type="spellEnd"/>
            <w:r w:rsidRPr="00AA65E5">
              <w:rPr>
                <w:rFonts w:ascii="Times New Roman" w:hAnsi="Times New Roman" w:cs="Times New Roman"/>
                <w:sz w:val="20"/>
                <w:szCs w:val="20"/>
              </w:rPr>
              <w:t>) filtrs, ar automātisku darbību</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Infrasarkanais (IR) apgaismojums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100 m</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Video kompresija</w:t>
            </w:r>
          </w:p>
        </w:tc>
        <w:tc>
          <w:tcPr>
            <w:tcW w:w="3240" w:type="dxa"/>
          </w:tcPr>
          <w:p w:rsidR="00566CAD" w:rsidRPr="00AA65E5" w:rsidRDefault="001259D9" w:rsidP="00566CAD">
            <w:pPr>
              <w:widowControl w:val="0"/>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Vismaz H.264 / H.265</w:t>
            </w:r>
            <w:r w:rsidR="00566CAD" w:rsidRPr="00AA65E5">
              <w:rPr>
                <w:rFonts w:ascii="Times New Roman" w:hAnsi="Times New Roman" w:cs="Times New Roman"/>
                <w:sz w:val="20"/>
                <w:szCs w:val="20"/>
              </w:rPr>
              <w:t xml:space="preserve"> 3 plūsmās</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Attēla uzlabošanas funkcijas</w:t>
            </w:r>
          </w:p>
        </w:tc>
        <w:tc>
          <w:tcPr>
            <w:tcW w:w="3240" w:type="dxa"/>
          </w:tcPr>
          <w:p w:rsidR="00566CAD" w:rsidRPr="00AA65E5" w:rsidRDefault="004D478C" w:rsidP="00566CAD">
            <w:pPr>
              <w:widowControl w:val="0"/>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 xml:space="preserve">Vismaz </w:t>
            </w:r>
            <w:r w:rsidR="00566CAD" w:rsidRPr="00AA65E5">
              <w:rPr>
                <w:rFonts w:ascii="Times New Roman" w:hAnsi="Times New Roman" w:cs="Times New Roman"/>
                <w:sz w:val="20"/>
                <w:szCs w:val="20"/>
              </w:rPr>
              <w:t>WDR, BLC, HLC, 3D DNR</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1.1.13.</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Citas funkcijas</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proofErr w:type="spellStart"/>
            <w:r w:rsidRPr="00AA65E5">
              <w:rPr>
                <w:rFonts w:ascii="Times New Roman" w:hAnsi="Times New Roman" w:cs="Times New Roman"/>
                <w:sz w:val="20"/>
                <w:szCs w:val="20"/>
              </w:rPr>
              <w:t>MicroSD</w:t>
            </w:r>
            <w:proofErr w:type="spellEnd"/>
            <w:r w:rsidRPr="00AA65E5">
              <w:rPr>
                <w:rFonts w:ascii="Times New Roman" w:hAnsi="Times New Roman" w:cs="Times New Roman"/>
                <w:sz w:val="20"/>
                <w:szCs w:val="20"/>
              </w:rPr>
              <w:t xml:space="preserve"> atbalsts līdz vismaz 128GB</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Ūdens izturība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IP66</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Darba temperatūra</w:t>
            </w:r>
          </w:p>
        </w:tc>
        <w:tc>
          <w:tcPr>
            <w:tcW w:w="3240" w:type="dxa"/>
          </w:tcPr>
          <w:p w:rsidR="00566CAD" w:rsidRPr="00AA65E5" w:rsidRDefault="00566CAD" w:rsidP="00566CAD">
            <w:pPr>
              <w:rPr>
                <w:rFonts w:ascii="Times New Roman" w:hAnsi="Times New Roman" w:cs="Times New Roman"/>
                <w:sz w:val="20"/>
                <w:szCs w:val="20"/>
              </w:rPr>
            </w:pPr>
            <w:r w:rsidRPr="00AA65E5">
              <w:rPr>
                <w:rFonts w:ascii="Times New Roman" w:hAnsi="Times New Roman" w:cs="Times New Roman"/>
                <w:sz w:val="20"/>
                <w:szCs w:val="20"/>
              </w:rPr>
              <w:t xml:space="preserve">No vismaz </w:t>
            </w:r>
            <w:r w:rsidR="00B04B6B">
              <w:rPr>
                <w:rFonts w:ascii="Times New Roman" w:hAnsi="Times New Roman" w:cs="Times New Roman"/>
                <w:sz w:val="20"/>
                <w:szCs w:val="20"/>
                <w:highlight w:val="white"/>
              </w:rPr>
              <w:t>-3</w:t>
            </w:r>
            <w:r w:rsidR="00B04B6B">
              <w:rPr>
                <w:rFonts w:ascii="Times New Roman" w:hAnsi="Times New Roman" w:cs="Times New Roman"/>
                <w:sz w:val="20"/>
                <w:szCs w:val="20"/>
              </w:rPr>
              <w:t>5</w:t>
            </w:r>
            <w:r w:rsidRPr="00AA65E5">
              <w:rPr>
                <w:rFonts w:ascii="Times New Roman" w:hAnsi="Times New Roman" w:cs="Times New Roman"/>
                <w:sz w:val="20"/>
                <w:szCs w:val="20"/>
              </w:rPr>
              <w:t>°C</w:t>
            </w:r>
            <w:r w:rsidRPr="00AA65E5">
              <w:rPr>
                <w:rFonts w:ascii="Times New Roman" w:hAnsi="Times New Roman" w:cs="Times New Roman"/>
                <w:sz w:val="20"/>
                <w:szCs w:val="20"/>
                <w:highlight w:val="white"/>
              </w:rPr>
              <w:t xml:space="preserve"> līdz vismaz +50</w:t>
            </w:r>
            <w:r w:rsidRPr="00AA65E5">
              <w:rPr>
                <w:rFonts w:ascii="Times New Roman" w:hAnsi="Times New Roman" w:cs="Times New Roman"/>
                <w:sz w:val="20"/>
                <w:szCs w:val="20"/>
              </w:rPr>
              <w:t>°C</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1.1.16.</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Barošana</w:t>
            </w:r>
          </w:p>
        </w:tc>
        <w:tc>
          <w:tcPr>
            <w:tcW w:w="3240" w:type="dxa"/>
          </w:tcPr>
          <w:p w:rsidR="00566CAD" w:rsidRPr="00AA65E5" w:rsidRDefault="00566CAD" w:rsidP="007C77CE">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 xml:space="preserve">Vismaz POE ,barošanas bloks iekļauts </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1.1.17.</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Savietojamība</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ONVIF, PSIA, CGI</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1.1.18.</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Audio</w:t>
            </w:r>
          </w:p>
        </w:tc>
        <w:tc>
          <w:tcPr>
            <w:tcW w:w="3240" w:type="dxa"/>
          </w:tcPr>
          <w:p w:rsidR="00566CAD" w:rsidRPr="00AA65E5" w:rsidRDefault="00566CAD" w:rsidP="00566CAD">
            <w:pPr>
              <w:widowControl w:val="0"/>
              <w:pBdr>
                <w:top w:val="nil"/>
                <w:left w:val="nil"/>
                <w:bottom w:val="nil"/>
                <w:right w:val="nil"/>
                <w:between w:val="nil"/>
              </w:pBdr>
              <w:rPr>
                <w:rFonts w:ascii="Times New Roman" w:hAnsi="Times New Roman" w:cs="Times New Roman"/>
                <w:sz w:val="20"/>
                <w:szCs w:val="20"/>
              </w:rPr>
            </w:pPr>
            <w:r w:rsidRPr="00AA65E5">
              <w:rPr>
                <w:rFonts w:ascii="Times New Roman" w:hAnsi="Times New Roman" w:cs="Times New Roman"/>
                <w:sz w:val="20"/>
                <w:szCs w:val="20"/>
              </w:rPr>
              <w:t>Vismaz 1 ieeja / 1 izeja</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566CAD" w:rsidRPr="00C3302B" w:rsidTr="00B9311E">
        <w:tc>
          <w:tcPr>
            <w:tcW w:w="828" w:type="dxa"/>
          </w:tcPr>
          <w:p w:rsidR="00566CAD" w:rsidRPr="0053014C" w:rsidRDefault="00566CAD" w:rsidP="00566C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1.1.19.</w:t>
            </w:r>
          </w:p>
        </w:tc>
        <w:tc>
          <w:tcPr>
            <w:tcW w:w="2070" w:type="dxa"/>
          </w:tcPr>
          <w:p w:rsidR="00566CAD" w:rsidRPr="00A965F6" w:rsidRDefault="00566CAD" w:rsidP="00566CAD">
            <w:pPr>
              <w:widowControl w:val="0"/>
              <w:pBdr>
                <w:top w:val="nil"/>
                <w:left w:val="nil"/>
                <w:bottom w:val="nil"/>
                <w:right w:val="nil"/>
                <w:between w:val="nil"/>
              </w:pBdr>
              <w:rPr>
                <w:rFonts w:ascii="Times New Roman" w:hAnsi="Times New Roman" w:cs="Times New Roman"/>
                <w:i/>
                <w:sz w:val="20"/>
                <w:szCs w:val="20"/>
              </w:rPr>
            </w:pPr>
            <w:r w:rsidRPr="00A965F6">
              <w:rPr>
                <w:rFonts w:ascii="Times New Roman" w:hAnsi="Times New Roman" w:cs="Times New Roman"/>
                <w:i/>
                <w:sz w:val="20"/>
                <w:szCs w:val="20"/>
              </w:rPr>
              <w:t>Stiprinājums</w:t>
            </w:r>
          </w:p>
        </w:tc>
        <w:tc>
          <w:tcPr>
            <w:tcW w:w="3240" w:type="dxa"/>
          </w:tcPr>
          <w:p w:rsidR="00566CAD" w:rsidRPr="00AA65E5" w:rsidRDefault="00720920" w:rsidP="00566CAD">
            <w:pPr>
              <w:widowControl w:val="0"/>
              <w:pBdr>
                <w:top w:val="nil"/>
                <w:left w:val="nil"/>
                <w:bottom w:val="nil"/>
                <w:right w:val="nil"/>
                <w:between w:val="nil"/>
              </w:pBdr>
              <w:rPr>
                <w:rFonts w:ascii="Times New Roman" w:hAnsi="Times New Roman" w:cs="Times New Roman"/>
                <w:sz w:val="20"/>
                <w:szCs w:val="20"/>
              </w:rPr>
            </w:pPr>
            <w:r>
              <w:rPr>
                <w:rFonts w:ascii="Times New Roman" w:hAnsi="Times New Roman" w:cs="Times New Roman"/>
                <w:sz w:val="20"/>
                <w:szCs w:val="20"/>
              </w:rPr>
              <w:t>Ie</w:t>
            </w:r>
            <w:r w:rsidR="00566CAD" w:rsidRPr="00AA65E5">
              <w:rPr>
                <w:rFonts w:ascii="Times New Roman" w:hAnsi="Times New Roman" w:cs="Times New Roman"/>
                <w:sz w:val="20"/>
                <w:szCs w:val="20"/>
              </w:rPr>
              <w:t>kļauts oriģinālais stiprinājums  pie ēkas sienas vai stabā (atkarībā no darba uzdevuma)</w:t>
            </w:r>
          </w:p>
        </w:tc>
        <w:tc>
          <w:tcPr>
            <w:tcW w:w="3146" w:type="dxa"/>
          </w:tcPr>
          <w:p w:rsidR="00566CAD" w:rsidRPr="0053014C" w:rsidRDefault="00566CAD" w:rsidP="002E03C6">
            <w:pPr>
              <w:rPr>
                <w:rFonts w:ascii="Times New Roman" w:eastAsia="Times New Roman" w:hAnsi="Times New Roman" w:cs="Times New Roman"/>
                <w:sz w:val="20"/>
                <w:szCs w:val="20"/>
              </w:rPr>
            </w:pPr>
          </w:p>
        </w:tc>
      </w:tr>
      <w:tr w:rsidR="006D4D06" w:rsidRPr="00BA2A71" w:rsidTr="00B9311E">
        <w:trPr>
          <w:trHeight w:val="814"/>
        </w:trPr>
        <w:tc>
          <w:tcPr>
            <w:tcW w:w="828" w:type="dxa"/>
            <w:shd w:val="clear" w:color="auto" w:fill="D9D9D9" w:themeFill="background1" w:themeFillShade="D9"/>
            <w:vAlign w:val="center"/>
          </w:tcPr>
          <w:p w:rsidR="006D4D06" w:rsidRPr="00AA573E" w:rsidRDefault="00AA573E" w:rsidP="00A15484">
            <w:pPr>
              <w:jc w:val="center"/>
              <w:rPr>
                <w:rFonts w:ascii="Times New Roman" w:eastAsia="Times New Roman" w:hAnsi="Times New Roman" w:cs="Times New Roman"/>
                <w:b/>
              </w:rPr>
            </w:pPr>
            <w:r w:rsidRPr="00AA573E">
              <w:rPr>
                <w:rFonts w:ascii="Times New Roman" w:eastAsia="Times New Roman" w:hAnsi="Times New Roman" w:cs="Times New Roman"/>
                <w:b/>
              </w:rPr>
              <w:t>1.2</w:t>
            </w:r>
            <w:r w:rsidR="006D4D06" w:rsidRPr="00AA573E">
              <w:rPr>
                <w:rFonts w:ascii="Times New Roman" w:eastAsia="Times New Roman" w:hAnsi="Times New Roman" w:cs="Times New Roman"/>
                <w:b/>
              </w:rPr>
              <w:t>.</w:t>
            </w:r>
          </w:p>
        </w:tc>
        <w:tc>
          <w:tcPr>
            <w:tcW w:w="5310" w:type="dxa"/>
            <w:gridSpan w:val="2"/>
            <w:shd w:val="clear" w:color="auto" w:fill="D9D9D9" w:themeFill="background1" w:themeFillShade="D9"/>
            <w:vAlign w:val="center"/>
          </w:tcPr>
          <w:p w:rsidR="006D4D06" w:rsidRDefault="006D4D06" w:rsidP="00A15484">
            <w:pPr>
              <w:rPr>
                <w:rFonts w:ascii="Times New Roman" w:eastAsia="Times New Roman" w:hAnsi="Times New Roman" w:cs="Times New Roman"/>
              </w:rPr>
            </w:pPr>
            <w:r w:rsidRPr="007A2CF4">
              <w:rPr>
                <w:rFonts w:ascii="Times New Roman" w:eastAsia="Times New Roman" w:hAnsi="Times New Roman" w:cs="Times New Roman"/>
                <w:b/>
              </w:rPr>
              <w:t>IP videonovēroš</w:t>
            </w:r>
            <w:r w:rsidR="00001B1F">
              <w:rPr>
                <w:rFonts w:ascii="Times New Roman" w:eastAsia="Times New Roman" w:hAnsi="Times New Roman" w:cs="Times New Roman"/>
                <w:b/>
              </w:rPr>
              <w:t>anas kamera Nr.2</w:t>
            </w:r>
            <w:r w:rsidR="00001B1F">
              <w:rPr>
                <w:rFonts w:ascii="Times New Roman" w:eastAsia="Times New Roman" w:hAnsi="Times New Roman" w:cs="Times New Roman"/>
              </w:rPr>
              <w:t xml:space="preserve"> (2</w:t>
            </w:r>
            <w:r>
              <w:rPr>
                <w:rFonts w:ascii="Times New Roman" w:eastAsia="Times New Roman" w:hAnsi="Times New Roman" w:cs="Times New Roman"/>
              </w:rPr>
              <w:t xml:space="preserve"> gab.)</w:t>
            </w:r>
          </w:p>
          <w:p w:rsidR="00001B1F" w:rsidRPr="00001B1F" w:rsidRDefault="00001B1F" w:rsidP="00A15484">
            <w:pPr>
              <w:rPr>
                <w:rFonts w:ascii="Times New Roman" w:eastAsia="Times New Roman" w:hAnsi="Times New Roman" w:cs="Times New Roman"/>
                <w:b/>
                <w:sz w:val="20"/>
                <w:szCs w:val="20"/>
              </w:rPr>
            </w:pPr>
            <w:r w:rsidRPr="00001B1F">
              <w:rPr>
                <w:rFonts w:ascii="Times New Roman" w:eastAsia="Times New Roman" w:hAnsi="Times New Roman" w:cs="Times New Roman"/>
                <w:b/>
                <w:sz w:val="20"/>
                <w:szCs w:val="20"/>
              </w:rPr>
              <w:t>(transportlīdzekļu numuru atpazīšanas kamera)</w:t>
            </w:r>
          </w:p>
        </w:tc>
        <w:tc>
          <w:tcPr>
            <w:tcW w:w="3146" w:type="dxa"/>
            <w:shd w:val="clear" w:color="auto" w:fill="D9D9D9" w:themeFill="background1" w:themeFillShade="D9"/>
            <w:vAlign w:val="center"/>
          </w:tcPr>
          <w:p w:rsidR="006D4D06" w:rsidRPr="000668B6" w:rsidRDefault="006D4D06"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6D4D06" w:rsidRPr="000668B6" w:rsidRDefault="006D4D06"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6D4D06" w:rsidRPr="00BA2A71" w:rsidRDefault="006D4D06"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53014C">
              <w:rPr>
                <w:rFonts w:ascii="Times New Roman" w:eastAsia="Times New Roman" w:hAnsi="Times New Roman" w:cs="Times New Roman"/>
                <w:sz w:val="20"/>
                <w:szCs w:val="20"/>
              </w:rPr>
              <w:t>.1.</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Kameras tips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Cilindra - "</w:t>
            </w:r>
            <w:proofErr w:type="spellStart"/>
            <w:r w:rsidRPr="00DB0BE3">
              <w:rPr>
                <w:rFonts w:ascii="Times New Roman" w:hAnsi="Times New Roman" w:cs="Times New Roman"/>
                <w:sz w:val="20"/>
                <w:szCs w:val="20"/>
                <w:highlight w:val="white"/>
              </w:rPr>
              <w:t>Bullet</w:t>
            </w:r>
            <w:proofErr w:type="spellEnd"/>
            <w:r w:rsidRPr="00DB0BE3">
              <w:rPr>
                <w:rFonts w:ascii="Times New Roman" w:hAnsi="Times New Roman" w:cs="Times New Roman"/>
                <w:sz w:val="20"/>
                <w:szCs w:val="20"/>
                <w:highlight w:val="white"/>
              </w:rPr>
              <w:t>"</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53014C">
              <w:rPr>
                <w:rFonts w:ascii="Times New Roman" w:eastAsia="Times New Roman" w:hAnsi="Times New Roman" w:cs="Times New Roman"/>
                <w:sz w:val="20"/>
                <w:szCs w:val="20"/>
              </w:rPr>
              <w:t>.2.</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Pielietojums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Āra </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53014C">
              <w:rPr>
                <w:rFonts w:ascii="Times New Roman" w:eastAsia="Times New Roman" w:hAnsi="Times New Roman" w:cs="Times New Roman"/>
                <w:sz w:val="20"/>
                <w:szCs w:val="20"/>
              </w:rPr>
              <w:t>.3.</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Izšķirtspēja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Vismaz 2 </w:t>
            </w:r>
            <w:proofErr w:type="spellStart"/>
            <w:r w:rsidRPr="00DB0BE3">
              <w:rPr>
                <w:rFonts w:ascii="Times New Roman" w:hAnsi="Times New Roman" w:cs="Times New Roman"/>
                <w:sz w:val="20"/>
                <w:szCs w:val="20"/>
                <w:highlight w:val="white"/>
              </w:rPr>
              <w:t>Mpx</w:t>
            </w:r>
            <w:proofErr w:type="spellEnd"/>
            <w:r w:rsidRPr="00DB0BE3">
              <w:rPr>
                <w:rFonts w:ascii="Times New Roman" w:hAnsi="Times New Roman" w:cs="Times New Roman"/>
                <w:sz w:val="20"/>
                <w:szCs w:val="20"/>
                <w:highlight w:val="white"/>
              </w:rPr>
              <w:t xml:space="preserve"> (HD 1080)@ 30fps </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sidRPr="0053014C">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53014C">
              <w:rPr>
                <w:rFonts w:ascii="Times New Roman" w:eastAsia="Times New Roman" w:hAnsi="Times New Roman" w:cs="Times New Roman"/>
                <w:sz w:val="20"/>
                <w:szCs w:val="20"/>
              </w:rPr>
              <w:t>.4.</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Efektīvie Pikseļi</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Vismaz 1920x1080</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53014C">
              <w:rPr>
                <w:rFonts w:ascii="Times New Roman" w:eastAsia="Times New Roman" w:hAnsi="Times New Roman" w:cs="Times New Roman"/>
                <w:sz w:val="20"/>
                <w:szCs w:val="20"/>
              </w:rPr>
              <w:t>.5.</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Objektīvs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Motorizēts </w:t>
            </w:r>
            <w:proofErr w:type="spellStart"/>
            <w:r w:rsidRPr="00DB0BE3">
              <w:rPr>
                <w:rFonts w:ascii="Times New Roman" w:hAnsi="Times New Roman" w:cs="Times New Roman"/>
                <w:sz w:val="20"/>
                <w:szCs w:val="20"/>
                <w:highlight w:val="white"/>
              </w:rPr>
              <w:t>Varifokāls</w:t>
            </w:r>
            <w:proofErr w:type="spellEnd"/>
            <w:r w:rsidRPr="00DB0BE3">
              <w:rPr>
                <w:rFonts w:ascii="Times New Roman" w:hAnsi="Times New Roman" w:cs="Times New Roman"/>
                <w:sz w:val="20"/>
                <w:szCs w:val="20"/>
                <w:highlight w:val="white"/>
              </w:rPr>
              <w:t xml:space="preserve"> </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Skata leņķis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Horizontālais  amp</w:t>
            </w:r>
            <w:r w:rsidR="006E7663">
              <w:rPr>
                <w:rFonts w:ascii="Times New Roman" w:hAnsi="Times New Roman" w:cs="Times New Roman"/>
                <w:sz w:val="20"/>
                <w:szCs w:val="20"/>
                <w:highlight w:val="white"/>
              </w:rPr>
              <w:t>l</w:t>
            </w:r>
            <w:r w:rsidRPr="00DB0BE3">
              <w:rPr>
                <w:rFonts w:ascii="Times New Roman" w:hAnsi="Times New Roman" w:cs="Times New Roman"/>
                <w:sz w:val="20"/>
                <w:szCs w:val="20"/>
                <w:highlight w:val="white"/>
              </w:rPr>
              <w:t>itūdā vismaz no  50° līdz  5 °</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Objektīva regulēšanas amplitūda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3 asu</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Gaismas jūtība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Ne vairāk kā 0.002 </w:t>
            </w:r>
            <w:proofErr w:type="spellStart"/>
            <w:r w:rsidRPr="00DB0BE3">
              <w:rPr>
                <w:rFonts w:ascii="Times New Roman" w:hAnsi="Times New Roman" w:cs="Times New Roman"/>
                <w:sz w:val="20"/>
                <w:szCs w:val="20"/>
                <w:highlight w:val="white"/>
              </w:rPr>
              <w:t>Lux</w:t>
            </w:r>
            <w:proofErr w:type="spellEnd"/>
            <w:r w:rsidRPr="00DB0BE3">
              <w:rPr>
                <w:rFonts w:ascii="Times New Roman" w:hAnsi="Times New Roman" w:cs="Times New Roman"/>
                <w:sz w:val="20"/>
                <w:szCs w:val="20"/>
                <w:highlight w:val="white"/>
              </w:rPr>
              <w:t xml:space="preserve"> @ F1.2</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Elektroniskais slēdža ātrums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Amplitūdā vismaz no 1/50 līdz 1/10000</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Diena / Nakts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Mehāniskais infrasarkanais (IR </w:t>
            </w:r>
            <w:proofErr w:type="spellStart"/>
            <w:r w:rsidRPr="00DB0BE3">
              <w:rPr>
                <w:rFonts w:ascii="Times New Roman" w:hAnsi="Times New Roman" w:cs="Times New Roman"/>
                <w:sz w:val="20"/>
                <w:szCs w:val="20"/>
                <w:highlight w:val="white"/>
              </w:rPr>
              <w:t>cut</w:t>
            </w:r>
            <w:proofErr w:type="spellEnd"/>
            <w:r w:rsidRPr="00DB0BE3">
              <w:rPr>
                <w:rFonts w:ascii="Times New Roman" w:hAnsi="Times New Roman" w:cs="Times New Roman"/>
                <w:sz w:val="20"/>
                <w:szCs w:val="20"/>
                <w:highlight w:val="white"/>
              </w:rPr>
              <w:t>) filtrs, ar automātisku darbību</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Infrasarkanais (IR) apgaismojums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Vismaz 40 m</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1.2.12.</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Video kompresija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Vismaz H.265/H.264</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1.2.13.</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Dažādas funkcijas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proofErr w:type="spellStart"/>
            <w:r w:rsidRPr="00DB0BE3">
              <w:rPr>
                <w:rFonts w:ascii="Times New Roman" w:hAnsi="Times New Roman" w:cs="Times New Roman"/>
                <w:sz w:val="20"/>
                <w:szCs w:val="20"/>
                <w:highlight w:val="white"/>
              </w:rPr>
              <w:t>MicroSD</w:t>
            </w:r>
            <w:proofErr w:type="spellEnd"/>
            <w:r w:rsidRPr="00DB0BE3">
              <w:rPr>
                <w:rFonts w:ascii="Times New Roman" w:hAnsi="Times New Roman" w:cs="Times New Roman"/>
                <w:sz w:val="20"/>
                <w:szCs w:val="20"/>
                <w:highlight w:val="white"/>
              </w:rPr>
              <w:t xml:space="preserve"> slots ar atbalstu vismaz līdz 64GB</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1.2.14.</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Citas funkcijas</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Numura zīmju reģistrēšana līdz 40m attālumam</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1.2.15.</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Ūdens izturība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Vismaz IP66</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1.2.16.</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Darba temperatūra</w:t>
            </w:r>
          </w:p>
        </w:tc>
        <w:tc>
          <w:tcPr>
            <w:tcW w:w="3240" w:type="dxa"/>
          </w:tcPr>
          <w:p w:rsidR="00DB0BE3" w:rsidRPr="00DB0BE3" w:rsidRDefault="00DB0BE3" w:rsidP="00DB0BE3">
            <w:pPr>
              <w:rPr>
                <w:rFonts w:ascii="Times New Roman" w:hAnsi="Times New Roman" w:cs="Times New Roman"/>
                <w:sz w:val="20"/>
                <w:szCs w:val="20"/>
                <w:highlight w:val="white"/>
              </w:rPr>
            </w:pPr>
            <w:r w:rsidRPr="00DB0BE3">
              <w:rPr>
                <w:rFonts w:ascii="Times New Roman" w:hAnsi="Times New Roman" w:cs="Times New Roman"/>
                <w:sz w:val="20"/>
                <w:szCs w:val="20"/>
              </w:rPr>
              <w:t xml:space="preserve">No vismaz </w:t>
            </w:r>
            <w:r w:rsidRPr="00DB0BE3">
              <w:rPr>
                <w:rFonts w:ascii="Times New Roman" w:hAnsi="Times New Roman" w:cs="Times New Roman"/>
                <w:sz w:val="20"/>
                <w:szCs w:val="20"/>
                <w:highlight w:val="white"/>
              </w:rPr>
              <w:t>-30</w:t>
            </w:r>
            <w:r w:rsidRPr="00DB0BE3">
              <w:rPr>
                <w:rFonts w:ascii="Times New Roman" w:hAnsi="Times New Roman" w:cs="Times New Roman"/>
                <w:sz w:val="20"/>
                <w:szCs w:val="20"/>
              </w:rPr>
              <w:t>°C</w:t>
            </w:r>
            <w:r w:rsidRPr="00DB0BE3">
              <w:rPr>
                <w:rFonts w:ascii="Times New Roman" w:hAnsi="Times New Roman" w:cs="Times New Roman"/>
                <w:sz w:val="20"/>
                <w:szCs w:val="20"/>
                <w:highlight w:val="white"/>
              </w:rPr>
              <w:t xml:space="preserve"> līdz vismaz +50</w:t>
            </w:r>
            <w:r w:rsidRPr="00DB0BE3">
              <w:rPr>
                <w:rFonts w:ascii="Times New Roman" w:hAnsi="Times New Roman" w:cs="Times New Roman"/>
                <w:sz w:val="20"/>
                <w:szCs w:val="20"/>
              </w:rPr>
              <w:t>°C</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1.2.17.</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Barošana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proofErr w:type="spellStart"/>
            <w:r w:rsidRPr="00DB0BE3">
              <w:rPr>
                <w:rFonts w:ascii="Times New Roman" w:hAnsi="Times New Roman" w:cs="Times New Roman"/>
                <w:sz w:val="20"/>
                <w:szCs w:val="20"/>
                <w:highlight w:val="white"/>
              </w:rPr>
              <w:t>PoE</w:t>
            </w:r>
            <w:proofErr w:type="spellEnd"/>
            <w:r w:rsidRPr="00DB0BE3">
              <w:rPr>
                <w:rFonts w:ascii="Times New Roman" w:hAnsi="Times New Roman" w:cs="Times New Roman"/>
                <w:sz w:val="20"/>
                <w:szCs w:val="20"/>
                <w:highlight w:val="white"/>
              </w:rPr>
              <w:t>, barošan</w:t>
            </w:r>
            <w:r w:rsidR="006E7663">
              <w:rPr>
                <w:rFonts w:ascii="Times New Roman" w:hAnsi="Times New Roman" w:cs="Times New Roman"/>
                <w:sz w:val="20"/>
                <w:szCs w:val="20"/>
                <w:highlight w:val="white"/>
              </w:rPr>
              <w:t>a</w:t>
            </w:r>
            <w:r w:rsidRPr="00DB0BE3">
              <w:rPr>
                <w:rFonts w:ascii="Times New Roman" w:hAnsi="Times New Roman" w:cs="Times New Roman"/>
                <w:sz w:val="20"/>
                <w:szCs w:val="20"/>
                <w:highlight w:val="white"/>
              </w:rPr>
              <w:t>s bloks iekļauts.</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Savietojamība</w:t>
            </w:r>
          </w:p>
        </w:tc>
        <w:tc>
          <w:tcPr>
            <w:tcW w:w="3240" w:type="dxa"/>
          </w:tcPr>
          <w:p w:rsidR="00DB0BE3" w:rsidRPr="00DB0BE3" w:rsidRDefault="00DB0BE3" w:rsidP="00DB0BE3">
            <w:pPr>
              <w:widowControl w:val="0"/>
              <w:pBdr>
                <w:top w:val="nil"/>
                <w:left w:val="nil"/>
                <w:bottom w:val="nil"/>
                <w:right w:val="nil"/>
                <w:between w:val="nil"/>
              </w:pBdr>
              <w:rPr>
                <w:rFonts w:ascii="Times New Roman" w:hAnsi="Times New Roman" w:cs="Times New Roman"/>
                <w:sz w:val="20"/>
                <w:szCs w:val="20"/>
                <w:highlight w:val="white"/>
              </w:rPr>
            </w:pPr>
            <w:r w:rsidRPr="00DB0BE3">
              <w:rPr>
                <w:rFonts w:ascii="Times New Roman" w:hAnsi="Times New Roman" w:cs="Times New Roman"/>
                <w:sz w:val="20"/>
                <w:szCs w:val="20"/>
                <w:highlight w:val="white"/>
              </w:rPr>
              <w:t xml:space="preserve">Vismaz CGI, SDK, </w:t>
            </w:r>
            <w:proofErr w:type="spellStart"/>
            <w:r w:rsidRPr="00DB0BE3">
              <w:rPr>
                <w:rFonts w:ascii="Times New Roman" w:hAnsi="Times New Roman" w:cs="Times New Roman"/>
                <w:sz w:val="20"/>
                <w:szCs w:val="20"/>
                <w:highlight w:val="white"/>
              </w:rPr>
              <w:t>Onvif</w:t>
            </w:r>
            <w:proofErr w:type="spellEnd"/>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Pr="0053014C"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1.2.19.</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Stiprinājums</w:t>
            </w:r>
          </w:p>
        </w:tc>
        <w:tc>
          <w:tcPr>
            <w:tcW w:w="3240" w:type="dxa"/>
          </w:tcPr>
          <w:p w:rsidR="00DB0BE3" w:rsidRPr="00DB0BE3" w:rsidRDefault="00DB0BE3" w:rsidP="00DB0BE3">
            <w:pPr>
              <w:widowControl w:val="0"/>
              <w:rPr>
                <w:rFonts w:ascii="Times New Roman" w:hAnsi="Times New Roman" w:cs="Times New Roman"/>
                <w:sz w:val="20"/>
                <w:szCs w:val="20"/>
              </w:rPr>
            </w:pPr>
            <w:r>
              <w:rPr>
                <w:rFonts w:ascii="Times New Roman" w:hAnsi="Times New Roman" w:cs="Times New Roman"/>
                <w:sz w:val="20"/>
                <w:szCs w:val="20"/>
              </w:rPr>
              <w:t>Ie</w:t>
            </w:r>
            <w:r w:rsidRPr="00DB0BE3">
              <w:rPr>
                <w:rFonts w:ascii="Times New Roman" w:hAnsi="Times New Roman" w:cs="Times New Roman"/>
                <w:sz w:val="20"/>
                <w:szCs w:val="20"/>
              </w:rPr>
              <w:t>kļauts oriģinālais stiprinājums  pie ēkas sienas vai stabā (atkarībā no darba uzdevuma)</w:t>
            </w:r>
          </w:p>
        </w:tc>
        <w:tc>
          <w:tcPr>
            <w:tcW w:w="3146" w:type="dxa"/>
          </w:tcPr>
          <w:p w:rsidR="00DB0BE3" w:rsidRPr="0053014C" w:rsidRDefault="00DB0BE3" w:rsidP="00DB0BE3">
            <w:pPr>
              <w:rPr>
                <w:rFonts w:ascii="Times New Roman" w:eastAsia="Times New Roman" w:hAnsi="Times New Roman" w:cs="Times New Roman"/>
                <w:sz w:val="20"/>
                <w:szCs w:val="20"/>
              </w:rPr>
            </w:pPr>
          </w:p>
        </w:tc>
      </w:tr>
      <w:tr w:rsidR="00DB0BE3" w:rsidRPr="0053014C" w:rsidTr="00B9311E">
        <w:tc>
          <w:tcPr>
            <w:tcW w:w="828" w:type="dxa"/>
          </w:tcPr>
          <w:p w:rsidR="00DB0BE3" w:rsidRDefault="00DB0BE3" w:rsidP="00DB0BE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2070" w:type="dxa"/>
          </w:tcPr>
          <w:p w:rsidR="00DB0BE3" w:rsidRPr="00B7712B" w:rsidRDefault="00DB0BE3" w:rsidP="00DB0BE3">
            <w:pPr>
              <w:rPr>
                <w:rFonts w:ascii="Times New Roman" w:hAnsi="Times New Roman" w:cs="Times New Roman"/>
                <w:i/>
                <w:sz w:val="20"/>
                <w:szCs w:val="20"/>
              </w:rPr>
            </w:pPr>
            <w:r w:rsidRPr="00B7712B">
              <w:rPr>
                <w:rFonts w:ascii="Times New Roman" w:hAnsi="Times New Roman" w:cs="Times New Roman"/>
                <w:i/>
                <w:sz w:val="20"/>
                <w:szCs w:val="20"/>
              </w:rPr>
              <w:t>Attēla uzlabošana</w:t>
            </w:r>
          </w:p>
        </w:tc>
        <w:tc>
          <w:tcPr>
            <w:tcW w:w="3240" w:type="dxa"/>
          </w:tcPr>
          <w:p w:rsidR="00DB0BE3" w:rsidRPr="00DB0BE3" w:rsidRDefault="00DB0BE3" w:rsidP="00DB0BE3">
            <w:pPr>
              <w:widowControl w:val="0"/>
              <w:rPr>
                <w:rFonts w:ascii="Times New Roman" w:hAnsi="Times New Roman" w:cs="Times New Roman"/>
                <w:sz w:val="20"/>
                <w:szCs w:val="20"/>
              </w:rPr>
            </w:pPr>
            <w:r w:rsidRPr="00DB0BE3">
              <w:rPr>
                <w:rFonts w:ascii="Times New Roman" w:hAnsi="Times New Roman" w:cs="Times New Roman"/>
                <w:sz w:val="20"/>
                <w:szCs w:val="20"/>
              </w:rPr>
              <w:t xml:space="preserve">Vismaz </w:t>
            </w:r>
            <w:hyperlink r:id="rId20">
              <w:r w:rsidRPr="00DB0BE3">
                <w:rPr>
                  <w:rFonts w:ascii="Times New Roman" w:hAnsi="Times New Roman" w:cs="Times New Roman"/>
                  <w:sz w:val="20"/>
                  <w:szCs w:val="20"/>
                  <w:highlight w:val="white"/>
                </w:rPr>
                <w:t xml:space="preserve">WDR </w:t>
              </w:r>
            </w:hyperlink>
            <w:hyperlink r:id="rId21">
              <w:r w:rsidRPr="00DB0BE3">
                <w:rPr>
                  <w:rFonts w:ascii="Times New Roman" w:hAnsi="Times New Roman" w:cs="Times New Roman"/>
                  <w:sz w:val="20"/>
                  <w:szCs w:val="20"/>
                  <w:highlight w:val="white"/>
                </w:rPr>
                <w:t>(140dB)</w:t>
              </w:r>
            </w:hyperlink>
            <w:r w:rsidRPr="00DB0BE3">
              <w:rPr>
                <w:rFonts w:ascii="Times New Roman" w:hAnsi="Times New Roman" w:cs="Times New Roman"/>
                <w:sz w:val="20"/>
                <w:szCs w:val="20"/>
                <w:highlight w:val="white"/>
              </w:rPr>
              <w:t>, BLC, HLC, 3D DNR</w:t>
            </w:r>
          </w:p>
        </w:tc>
        <w:tc>
          <w:tcPr>
            <w:tcW w:w="3146" w:type="dxa"/>
          </w:tcPr>
          <w:p w:rsidR="00DB0BE3" w:rsidRPr="0053014C" w:rsidRDefault="00DB0BE3" w:rsidP="00DB0BE3">
            <w:pPr>
              <w:rPr>
                <w:rFonts w:ascii="Times New Roman" w:eastAsia="Times New Roman" w:hAnsi="Times New Roman" w:cs="Times New Roman"/>
                <w:sz w:val="20"/>
                <w:szCs w:val="20"/>
              </w:rPr>
            </w:pPr>
          </w:p>
        </w:tc>
      </w:tr>
    </w:tbl>
    <w:p w:rsidR="00693825" w:rsidRDefault="00693825" w:rsidP="006A7F03">
      <w:pPr>
        <w:jc w:val="center"/>
        <w:rPr>
          <w:rFonts w:ascii="Times New Roman" w:eastAsia="Times New Roman" w:hAnsi="Times New Roman" w:cs="Times New Roman"/>
          <w:sz w:val="24"/>
          <w:szCs w:val="24"/>
        </w:rPr>
      </w:pPr>
    </w:p>
    <w:p w:rsidR="001F6939" w:rsidRDefault="001F6939" w:rsidP="006A7F03">
      <w:pPr>
        <w:jc w:val="center"/>
        <w:rPr>
          <w:rFonts w:ascii="Times New Roman" w:eastAsia="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828"/>
        <w:gridCol w:w="2070"/>
        <w:gridCol w:w="3240"/>
        <w:gridCol w:w="3146"/>
      </w:tblGrid>
      <w:tr w:rsidR="00C81E7C" w:rsidRPr="00C3302B" w:rsidTr="00A15484">
        <w:trPr>
          <w:trHeight w:val="661"/>
        </w:trPr>
        <w:tc>
          <w:tcPr>
            <w:tcW w:w="828" w:type="dxa"/>
            <w:shd w:val="clear" w:color="auto" w:fill="808080" w:themeFill="background1" w:themeFillShade="80"/>
            <w:vAlign w:val="center"/>
          </w:tcPr>
          <w:p w:rsidR="00C81E7C" w:rsidRPr="008E740E" w:rsidRDefault="0002602B" w:rsidP="00A15484">
            <w:pPr>
              <w:jc w:val="center"/>
              <w:rPr>
                <w:rFonts w:ascii="Times New Roman" w:eastAsia="Times New Roman" w:hAnsi="Times New Roman" w:cs="Times New Roman"/>
                <w:b/>
              </w:rPr>
            </w:pPr>
            <w:r>
              <w:rPr>
                <w:rFonts w:ascii="Times New Roman" w:eastAsia="Times New Roman" w:hAnsi="Times New Roman" w:cs="Times New Roman"/>
                <w:b/>
              </w:rPr>
              <w:t>2</w:t>
            </w:r>
            <w:r w:rsidR="00C81E7C" w:rsidRPr="008E740E">
              <w:rPr>
                <w:rFonts w:ascii="Times New Roman" w:eastAsia="Times New Roman" w:hAnsi="Times New Roman" w:cs="Times New Roman"/>
                <w:b/>
              </w:rPr>
              <w:t>.</w:t>
            </w:r>
          </w:p>
        </w:tc>
        <w:tc>
          <w:tcPr>
            <w:tcW w:w="8456" w:type="dxa"/>
            <w:gridSpan w:val="3"/>
            <w:shd w:val="clear" w:color="auto" w:fill="808080" w:themeFill="background1" w:themeFillShade="80"/>
            <w:vAlign w:val="center"/>
          </w:tcPr>
          <w:p w:rsidR="00C81E7C" w:rsidRPr="008E740E" w:rsidRDefault="0002602B" w:rsidP="00A15484">
            <w:pPr>
              <w:rPr>
                <w:rFonts w:ascii="Times New Roman" w:eastAsia="Times New Roman" w:hAnsi="Times New Roman" w:cs="Times New Roman"/>
                <w:b/>
              </w:rPr>
            </w:pPr>
            <w:r>
              <w:rPr>
                <w:rFonts w:ascii="Times New Roman" w:eastAsia="Times New Roman" w:hAnsi="Times New Roman" w:cs="Times New Roman"/>
                <w:b/>
              </w:rPr>
              <w:t>RAKSTOŠĀS IEKĀRTAS</w:t>
            </w:r>
          </w:p>
        </w:tc>
      </w:tr>
      <w:tr w:rsidR="00C81E7C" w:rsidRPr="00C3302B" w:rsidTr="00A15484">
        <w:trPr>
          <w:trHeight w:val="346"/>
        </w:trPr>
        <w:tc>
          <w:tcPr>
            <w:tcW w:w="2898" w:type="dxa"/>
            <w:gridSpan w:val="2"/>
            <w:shd w:val="clear" w:color="auto" w:fill="FFFFFF" w:themeFill="background1"/>
            <w:vAlign w:val="center"/>
          </w:tcPr>
          <w:p w:rsidR="00C81E7C" w:rsidRDefault="00C81E7C"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Parametri</w:t>
            </w:r>
          </w:p>
        </w:tc>
        <w:tc>
          <w:tcPr>
            <w:tcW w:w="3240" w:type="dxa"/>
            <w:shd w:val="clear" w:color="auto" w:fill="FFFFFF" w:themeFill="background1"/>
            <w:vAlign w:val="center"/>
          </w:tcPr>
          <w:p w:rsidR="00C81E7C" w:rsidRPr="00A73E18" w:rsidRDefault="00C81E7C"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PRASĪBAS</w:t>
            </w:r>
          </w:p>
        </w:tc>
        <w:tc>
          <w:tcPr>
            <w:tcW w:w="3146" w:type="dxa"/>
            <w:shd w:val="clear" w:color="auto" w:fill="FFFFFF" w:themeFill="background1"/>
            <w:vAlign w:val="center"/>
          </w:tcPr>
          <w:p w:rsidR="00C81E7C" w:rsidRPr="00A73E18" w:rsidRDefault="00C81E7C"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PIEDĀVĀJUMS</w:t>
            </w:r>
          </w:p>
        </w:tc>
      </w:tr>
      <w:tr w:rsidR="00C81E7C" w:rsidRPr="00C3302B" w:rsidTr="00A15484">
        <w:trPr>
          <w:trHeight w:val="544"/>
        </w:trPr>
        <w:tc>
          <w:tcPr>
            <w:tcW w:w="828" w:type="dxa"/>
            <w:shd w:val="clear" w:color="auto" w:fill="D9D9D9" w:themeFill="background1" w:themeFillShade="D9"/>
            <w:vAlign w:val="center"/>
          </w:tcPr>
          <w:p w:rsidR="00C81E7C" w:rsidRPr="00AA573E" w:rsidRDefault="0030441F" w:rsidP="00A15484">
            <w:pPr>
              <w:jc w:val="center"/>
              <w:rPr>
                <w:rFonts w:ascii="Times New Roman" w:eastAsia="Times New Roman" w:hAnsi="Times New Roman" w:cs="Times New Roman"/>
                <w:b/>
              </w:rPr>
            </w:pPr>
            <w:r>
              <w:rPr>
                <w:rFonts w:ascii="Times New Roman" w:eastAsia="Times New Roman" w:hAnsi="Times New Roman" w:cs="Times New Roman"/>
                <w:b/>
              </w:rPr>
              <w:t>2</w:t>
            </w:r>
            <w:r w:rsidR="00C81E7C" w:rsidRPr="00AA573E">
              <w:rPr>
                <w:rFonts w:ascii="Times New Roman" w:eastAsia="Times New Roman" w:hAnsi="Times New Roman" w:cs="Times New Roman"/>
                <w:b/>
              </w:rPr>
              <w:t>.1.</w:t>
            </w:r>
          </w:p>
        </w:tc>
        <w:tc>
          <w:tcPr>
            <w:tcW w:w="5310" w:type="dxa"/>
            <w:gridSpan w:val="2"/>
            <w:shd w:val="clear" w:color="auto" w:fill="D9D9D9" w:themeFill="background1" w:themeFillShade="D9"/>
            <w:vAlign w:val="center"/>
          </w:tcPr>
          <w:p w:rsidR="00C81E7C" w:rsidRPr="00C3302B" w:rsidRDefault="0002602B" w:rsidP="00A15484">
            <w:pPr>
              <w:rPr>
                <w:rFonts w:ascii="Times New Roman" w:eastAsia="Times New Roman" w:hAnsi="Times New Roman" w:cs="Times New Roman"/>
              </w:rPr>
            </w:pPr>
            <w:r>
              <w:rPr>
                <w:rFonts w:ascii="Times New Roman" w:eastAsia="Times New Roman" w:hAnsi="Times New Roman" w:cs="Times New Roman"/>
                <w:b/>
              </w:rPr>
              <w:t>Rakstošā iekārta</w:t>
            </w:r>
            <w:r w:rsidR="00C81E7C" w:rsidRPr="007A2CF4">
              <w:rPr>
                <w:rFonts w:ascii="Times New Roman" w:eastAsia="Times New Roman" w:hAnsi="Times New Roman" w:cs="Times New Roman"/>
                <w:b/>
              </w:rPr>
              <w:t xml:space="preserve"> Nr.1</w:t>
            </w:r>
            <w:r>
              <w:rPr>
                <w:rFonts w:ascii="Times New Roman" w:eastAsia="Times New Roman" w:hAnsi="Times New Roman" w:cs="Times New Roman"/>
              </w:rPr>
              <w:t xml:space="preserve"> (6</w:t>
            </w:r>
            <w:r w:rsidR="00C81E7C">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C81E7C" w:rsidRPr="000668B6" w:rsidRDefault="00C81E7C"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C81E7C" w:rsidRPr="000668B6" w:rsidRDefault="00C81E7C"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C81E7C" w:rsidRPr="00BA2A71" w:rsidRDefault="00C81E7C"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sidRPr="0053014C">
              <w:rPr>
                <w:rFonts w:ascii="Times New Roman" w:eastAsia="Times New Roman" w:hAnsi="Times New Roman" w:cs="Times New Roman"/>
                <w:sz w:val="20"/>
                <w:szCs w:val="20"/>
              </w:rPr>
              <w:t>.1.1.</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Pielietojums</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Iekštelpu pielietojums</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sidRPr="0053014C">
              <w:rPr>
                <w:rFonts w:ascii="Times New Roman" w:eastAsia="Times New Roman" w:hAnsi="Times New Roman" w:cs="Times New Roman"/>
                <w:sz w:val="20"/>
                <w:szCs w:val="20"/>
              </w:rPr>
              <w:t>.1.2.</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Kopējais kanālu skaits</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Vismaz 8 kanāli</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sidRPr="0053014C">
              <w:rPr>
                <w:rFonts w:ascii="Times New Roman" w:eastAsia="Times New Roman" w:hAnsi="Times New Roman" w:cs="Times New Roman"/>
                <w:sz w:val="20"/>
                <w:szCs w:val="20"/>
              </w:rPr>
              <w:t>.1.3.</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Ienākošā datu plūsma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 xml:space="preserve">Vismaz 80 </w:t>
            </w:r>
            <w:proofErr w:type="spellStart"/>
            <w:r w:rsidRPr="00F63C86">
              <w:rPr>
                <w:rFonts w:ascii="Times New Roman" w:hAnsi="Times New Roman" w:cs="Times New Roman"/>
                <w:sz w:val="20"/>
                <w:szCs w:val="20"/>
                <w:highlight w:val="white"/>
              </w:rPr>
              <w:t>Mbps</w:t>
            </w:r>
            <w:proofErr w:type="spellEnd"/>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sidRPr="0053014C">
              <w:rPr>
                <w:rFonts w:ascii="Times New Roman" w:eastAsia="Times New Roman" w:hAnsi="Times New Roman" w:cs="Times New Roman"/>
                <w:sz w:val="20"/>
                <w:szCs w:val="20"/>
              </w:rPr>
              <w:t>.1.4.</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Izejošā datu plūsma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 xml:space="preserve">Vismaz 80 </w:t>
            </w:r>
            <w:proofErr w:type="spellStart"/>
            <w:r w:rsidRPr="00F63C86">
              <w:rPr>
                <w:rFonts w:ascii="Times New Roman" w:hAnsi="Times New Roman" w:cs="Times New Roman"/>
                <w:sz w:val="20"/>
                <w:szCs w:val="20"/>
                <w:highlight w:val="white"/>
              </w:rPr>
              <w:t>Mbps</w:t>
            </w:r>
            <w:proofErr w:type="spellEnd"/>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sidRPr="0053014C">
              <w:rPr>
                <w:rFonts w:ascii="Times New Roman" w:eastAsia="Times New Roman" w:hAnsi="Times New Roman" w:cs="Times New Roman"/>
                <w:sz w:val="20"/>
                <w:szCs w:val="20"/>
              </w:rPr>
              <w:t>.1.5.</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Ieraksta izšķirtspēja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 xml:space="preserve">Vismaz līdz 8 </w:t>
            </w:r>
            <w:proofErr w:type="spellStart"/>
            <w:r w:rsidRPr="00F63C86">
              <w:rPr>
                <w:rFonts w:ascii="Times New Roman" w:hAnsi="Times New Roman" w:cs="Times New Roman"/>
                <w:sz w:val="20"/>
                <w:szCs w:val="20"/>
                <w:highlight w:val="white"/>
              </w:rPr>
              <w:t>Mpx</w:t>
            </w:r>
            <w:proofErr w:type="spellEnd"/>
            <w:r w:rsidRPr="00F63C86">
              <w:rPr>
                <w:rFonts w:ascii="Times New Roman" w:hAnsi="Times New Roman" w:cs="Times New Roman"/>
                <w:sz w:val="20"/>
                <w:szCs w:val="20"/>
                <w:highlight w:val="white"/>
              </w:rPr>
              <w:t xml:space="preserve"> - 4K</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.1.6.</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Video kompresija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Vismaz H.264/H.265</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.1.7.</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Audio</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Vismaz 1 ieeja un 1 izeja</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.1.8.</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 xml:space="preserve">HDD </w:t>
            </w:r>
            <w:proofErr w:type="spellStart"/>
            <w:r w:rsidRPr="00F63C86">
              <w:rPr>
                <w:rFonts w:ascii="Times New Roman" w:hAnsi="Times New Roman" w:cs="Times New Roman"/>
                <w:i/>
                <w:sz w:val="20"/>
                <w:szCs w:val="20"/>
                <w:highlight w:val="white"/>
              </w:rPr>
              <w:t>pieslēgums</w:t>
            </w:r>
            <w:proofErr w:type="spellEnd"/>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Vismaz 1 gab. SATA ports, HDD vismaz līdz 6TB</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.1.9.</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Video izejas</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 xml:space="preserve">Vismaz VGA, HDMI </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1.10.</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Savietojamība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 xml:space="preserve">Vismaz 1x RJ45 </w:t>
            </w:r>
            <w:proofErr w:type="spellStart"/>
            <w:r w:rsidRPr="00F63C86">
              <w:rPr>
                <w:rFonts w:ascii="Times New Roman" w:hAnsi="Times New Roman" w:cs="Times New Roman"/>
                <w:sz w:val="20"/>
                <w:szCs w:val="20"/>
                <w:highlight w:val="white"/>
              </w:rPr>
              <w:t>Ethernet</w:t>
            </w:r>
            <w:proofErr w:type="spellEnd"/>
            <w:r w:rsidRPr="00F63C86">
              <w:rPr>
                <w:rFonts w:ascii="Times New Roman" w:hAnsi="Times New Roman" w:cs="Times New Roman"/>
                <w:sz w:val="20"/>
                <w:szCs w:val="20"/>
                <w:highlight w:val="white"/>
              </w:rPr>
              <w:t xml:space="preserve"> </w:t>
            </w:r>
            <w:proofErr w:type="spellStart"/>
            <w:r w:rsidRPr="00F63C86">
              <w:rPr>
                <w:rFonts w:ascii="Times New Roman" w:hAnsi="Times New Roman" w:cs="Times New Roman"/>
                <w:sz w:val="20"/>
                <w:szCs w:val="20"/>
                <w:highlight w:val="white"/>
              </w:rPr>
              <w:t>interface</w:t>
            </w:r>
            <w:proofErr w:type="spellEnd"/>
            <w:r w:rsidRPr="00F63C86">
              <w:rPr>
                <w:rFonts w:ascii="Times New Roman" w:hAnsi="Times New Roman" w:cs="Times New Roman"/>
                <w:sz w:val="20"/>
                <w:szCs w:val="20"/>
                <w:highlight w:val="white"/>
              </w:rPr>
              <w:t>; 2x USB2.0</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.1.11.</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Barošana</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Ar barošanas bloku</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F63C86" w:rsidRPr="00C3302B" w:rsidTr="00A15484">
        <w:tc>
          <w:tcPr>
            <w:tcW w:w="828" w:type="dxa"/>
          </w:tcPr>
          <w:p w:rsidR="00F63C86" w:rsidRPr="0053014C" w:rsidRDefault="00A966B6" w:rsidP="00F63C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63C86">
              <w:rPr>
                <w:rFonts w:ascii="Times New Roman" w:eastAsia="Times New Roman" w:hAnsi="Times New Roman" w:cs="Times New Roman"/>
                <w:sz w:val="20"/>
                <w:szCs w:val="20"/>
              </w:rPr>
              <w:t>.1.12.</w:t>
            </w:r>
          </w:p>
        </w:tc>
        <w:tc>
          <w:tcPr>
            <w:tcW w:w="2070" w:type="dxa"/>
          </w:tcPr>
          <w:p w:rsidR="00F63C86" w:rsidRPr="00F63C86" w:rsidRDefault="00F63C86" w:rsidP="00F63C86">
            <w:pPr>
              <w:widowControl w:val="0"/>
              <w:pBdr>
                <w:top w:val="nil"/>
                <w:left w:val="nil"/>
                <w:bottom w:val="nil"/>
                <w:right w:val="nil"/>
                <w:between w:val="nil"/>
              </w:pBdr>
              <w:rPr>
                <w:rFonts w:ascii="Times New Roman" w:hAnsi="Times New Roman" w:cs="Times New Roman"/>
                <w:i/>
                <w:sz w:val="20"/>
                <w:szCs w:val="20"/>
                <w:highlight w:val="white"/>
              </w:rPr>
            </w:pPr>
            <w:r w:rsidRPr="00F63C86">
              <w:rPr>
                <w:rFonts w:ascii="Times New Roman" w:hAnsi="Times New Roman" w:cs="Times New Roman"/>
                <w:i/>
                <w:sz w:val="20"/>
                <w:szCs w:val="20"/>
                <w:highlight w:val="white"/>
              </w:rPr>
              <w:t>Cietais disks</w:t>
            </w:r>
          </w:p>
        </w:tc>
        <w:tc>
          <w:tcPr>
            <w:tcW w:w="3240" w:type="dxa"/>
          </w:tcPr>
          <w:p w:rsidR="00F63C86" w:rsidRPr="00F63C86" w:rsidRDefault="00F63C86" w:rsidP="00F63C86">
            <w:pPr>
              <w:widowControl w:val="0"/>
              <w:pBdr>
                <w:top w:val="nil"/>
                <w:left w:val="nil"/>
                <w:bottom w:val="nil"/>
                <w:right w:val="nil"/>
                <w:between w:val="nil"/>
              </w:pBdr>
              <w:rPr>
                <w:rFonts w:ascii="Times New Roman" w:hAnsi="Times New Roman" w:cs="Times New Roman"/>
                <w:sz w:val="20"/>
                <w:szCs w:val="20"/>
                <w:highlight w:val="white"/>
              </w:rPr>
            </w:pPr>
            <w:r w:rsidRPr="00F63C86">
              <w:rPr>
                <w:rFonts w:ascii="Times New Roman" w:hAnsi="Times New Roman" w:cs="Times New Roman"/>
                <w:sz w:val="20"/>
                <w:szCs w:val="20"/>
                <w:highlight w:val="white"/>
              </w:rPr>
              <w:t>Vismaz 4TB, SATA III</w:t>
            </w:r>
          </w:p>
        </w:tc>
        <w:tc>
          <w:tcPr>
            <w:tcW w:w="3146" w:type="dxa"/>
          </w:tcPr>
          <w:p w:rsidR="00F63C86" w:rsidRPr="0053014C" w:rsidRDefault="00F63C86" w:rsidP="00F63C86">
            <w:pPr>
              <w:rPr>
                <w:rFonts w:ascii="Times New Roman" w:eastAsia="Times New Roman" w:hAnsi="Times New Roman" w:cs="Times New Roman"/>
                <w:sz w:val="20"/>
                <w:szCs w:val="20"/>
              </w:rPr>
            </w:pPr>
          </w:p>
        </w:tc>
      </w:tr>
      <w:tr w:rsidR="00C81E7C" w:rsidRPr="00BA2A71" w:rsidTr="00765DF5">
        <w:trPr>
          <w:trHeight w:val="526"/>
        </w:trPr>
        <w:tc>
          <w:tcPr>
            <w:tcW w:w="828" w:type="dxa"/>
            <w:shd w:val="clear" w:color="auto" w:fill="D9D9D9" w:themeFill="background1" w:themeFillShade="D9"/>
            <w:vAlign w:val="center"/>
          </w:tcPr>
          <w:p w:rsidR="00C81E7C" w:rsidRPr="00AA573E" w:rsidRDefault="0030441F" w:rsidP="00A15484">
            <w:pPr>
              <w:jc w:val="center"/>
              <w:rPr>
                <w:rFonts w:ascii="Times New Roman" w:eastAsia="Times New Roman" w:hAnsi="Times New Roman" w:cs="Times New Roman"/>
                <w:b/>
              </w:rPr>
            </w:pPr>
            <w:r>
              <w:rPr>
                <w:rFonts w:ascii="Times New Roman" w:eastAsia="Times New Roman" w:hAnsi="Times New Roman" w:cs="Times New Roman"/>
                <w:b/>
              </w:rPr>
              <w:t>2</w:t>
            </w:r>
            <w:r w:rsidR="00C81E7C" w:rsidRPr="00AA573E">
              <w:rPr>
                <w:rFonts w:ascii="Times New Roman" w:eastAsia="Times New Roman" w:hAnsi="Times New Roman" w:cs="Times New Roman"/>
                <w:b/>
              </w:rPr>
              <w:t>.2.</w:t>
            </w:r>
          </w:p>
        </w:tc>
        <w:tc>
          <w:tcPr>
            <w:tcW w:w="5310" w:type="dxa"/>
            <w:gridSpan w:val="2"/>
            <w:shd w:val="clear" w:color="auto" w:fill="D9D9D9" w:themeFill="background1" w:themeFillShade="D9"/>
            <w:vAlign w:val="center"/>
          </w:tcPr>
          <w:p w:rsidR="00C81E7C" w:rsidRPr="004B54AB" w:rsidRDefault="004B54AB" w:rsidP="00A15484">
            <w:pPr>
              <w:rPr>
                <w:rFonts w:ascii="Times New Roman" w:eastAsia="Times New Roman" w:hAnsi="Times New Roman" w:cs="Times New Roman"/>
              </w:rPr>
            </w:pPr>
            <w:r>
              <w:rPr>
                <w:rFonts w:ascii="Times New Roman" w:eastAsia="Times New Roman" w:hAnsi="Times New Roman" w:cs="Times New Roman"/>
                <w:b/>
              </w:rPr>
              <w:t>Rakstošā iekārta</w:t>
            </w:r>
            <w:r w:rsidR="00C81E7C">
              <w:rPr>
                <w:rFonts w:ascii="Times New Roman" w:eastAsia="Times New Roman" w:hAnsi="Times New Roman" w:cs="Times New Roman"/>
                <w:b/>
              </w:rPr>
              <w:t xml:space="preserve"> Nr.2</w:t>
            </w:r>
            <w:r>
              <w:rPr>
                <w:rFonts w:ascii="Times New Roman" w:eastAsia="Times New Roman" w:hAnsi="Times New Roman" w:cs="Times New Roman"/>
              </w:rPr>
              <w:t xml:space="preserve"> (1</w:t>
            </w:r>
            <w:r w:rsidR="00C81E7C">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C81E7C" w:rsidRPr="000668B6" w:rsidRDefault="00C81E7C"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C81E7C" w:rsidRPr="000668B6" w:rsidRDefault="00C81E7C"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C81E7C" w:rsidRPr="00BA2A71" w:rsidRDefault="00C81E7C"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53014C">
              <w:rPr>
                <w:rFonts w:ascii="Times New Roman" w:eastAsia="Times New Roman" w:hAnsi="Times New Roman" w:cs="Times New Roman"/>
                <w:sz w:val="20"/>
                <w:szCs w:val="20"/>
              </w:rPr>
              <w:t>.1.</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Pielietojums</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Iekštelpu pielietojums</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53014C">
              <w:rPr>
                <w:rFonts w:ascii="Times New Roman" w:eastAsia="Times New Roman" w:hAnsi="Times New Roman" w:cs="Times New Roman"/>
                <w:sz w:val="20"/>
                <w:szCs w:val="20"/>
              </w:rPr>
              <w:t>.2.</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Kopējais kanālu skaits</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16 kanāli</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53014C">
              <w:rPr>
                <w:rFonts w:ascii="Times New Roman" w:eastAsia="Times New Roman" w:hAnsi="Times New Roman" w:cs="Times New Roman"/>
                <w:sz w:val="20"/>
                <w:szCs w:val="20"/>
              </w:rPr>
              <w:t>.3.</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Ienākošā datu plūsma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 xml:space="preserve">Vismaz 200 </w:t>
            </w:r>
            <w:proofErr w:type="spellStart"/>
            <w:r w:rsidRPr="002E77EC">
              <w:rPr>
                <w:rFonts w:ascii="Times New Roman" w:hAnsi="Times New Roman" w:cs="Times New Roman"/>
                <w:sz w:val="20"/>
                <w:szCs w:val="20"/>
                <w:highlight w:val="white"/>
              </w:rPr>
              <w:t>Mbps</w:t>
            </w:r>
            <w:proofErr w:type="spellEnd"/>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3014C">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53014C">
              <w:rPr>
                <w:rFonts w:ascii="Times New Roman" w:eastAsia="Times New Roman" w:hAnsi="Times New Roman" w:cs="Times New Roman"/>
                <w:sz w:val="20"/>
                <w:szCs w:val="20"/>
              </w:rPr>
              <w:t>.4.</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Izejošā datu plūsma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 xml:space="preserve">Vismaz 200 </w:t>
            </w:r>
            <w:proofErr w:type="spellStart"/>
            <w:r w:rsidRPr="002E77EC">
              <w:rPr>
                <w:rFonts w:ascii="Times New Roman" w:hAnsi="Times New Roman" w:cs="Times New Roman"/>
                <w:sz w:val="20"/>
                <w:szCs w:val="20"/>
                <w:highlight w:val="white"/>
              </w:rPr>
              <w:t>Mbps</w:t>
            </w:r>
            <w:proofErr w:type="spellEnd"/>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53014C">
              <w:rPr>
                <w:rFonts w:ascii="Times New Roman" w:eastAsia="Times New Roman" w:hAnsi="Times New Roman" w:cs="Times New Roman"/>
                <w:sz w:val="20"/>
                <w:szCs w:val="20"/>
              </w:rPr>
              <w:t>.5.</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Ieraksta izšķirtspēja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 xml:space="preserve">Vismaz līdz 8 </w:t>
            </w:r>
            <w:proofErr w:type="spellStart"/>
            <w:r w:rsidRPr="002E77EC">
              <w:rPr>
                <w:rFonts w:ascii="Times New Roman" w:hAnsi="Times New Roman" w:cs="Times New Roman"/>
                <w:sz w:val="20"/>
                <w:szCs w:val="20"/>
                <w:highlight w:val="white"/>
              </w:rPr>
              <w:t>Mpx</w:t>
            </w:r>
            <w:proofErr w:type="spellEnd"/>
            <w:r w:rsidRPr="002E77EC">
              <w:rPr>
                <w:rFonts w:ascii="Times New Roman" w:hAnsi="Times New Roman" w:cs="Times New Roman"/>
                <w:sz w:val="20"/>
                <w:szCs w:val="20"/>
                <w:highlight w:val="white"/>
              </w:rPr>
              <w:t xml:space="preserve"> - 4K</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Video kompresija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H.265/H.264</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Audio</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1 ieeja un 1 izeja</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Kadru skaits sekundē</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 xml:space="preserve">Vismaz 25 </w:t>
            </w:r>
            <w:proofErr w:type="spellStart"/>
            <w:r w:rsidRPr="002E77EC">
              <w:rPr>
                <w:rFonts w:ascii="Times New Roman" w:hAnsi="Times New Roman" w:cs="Times New Roman"/>
                <w:sz w:val="20"/>
                <w:szCs w:val="20"/>
                <w:highlight w:val="white"/>
              </w:rPr>
              <w:t>fps</w:t>
            </w:r>
            <w:proofErr w:type="spellEnd"/>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 xml:space="preserve">HDD </w:t>
            </w:r>
            <w:proofErr w:type="spellStart"/>
            <w:r w:rsidRPr="002D7838">
              <w:rPr>
                <w:rFonts w:ascii="Times New Roman" w:hAnsi="Times New Roman" w:cs="Times New Roman"/>
                <w:i/>
                <w:sz w:val="20"/>
                <w:szCs w:val="20"/>
                <w:highlight w:val="white"/>
              </w:rPr>
              <w:t>pieslēgums</w:t>
            </w:r>
            <w:proofErr w:type="spellEnd"/>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2 gab. SATA porti, vismaz līdz 6TB</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Video izejas</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HDMI, VGA</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2.2.11.</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Signalizācija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Vismaz 4 ieeja un 2 izejas</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2.2.12.</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Savietojamība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 xml:space="preserve">Vismaz 1x RJ45 </w:t>
            </w:r>
            <w:proofErr w:type="spellStart"/>
            <w:r w:rsidRPr="002E77EC">
              <w:rPr>
                <w:rFonts w:ascii="Times New Roman" w:hAnsi="Times New Roman" w:cs="Times New Roman"/>
                <w:sz w:val="20"/>
                <w:szCs w:val="20"/>
                <w:highlight w:val="white"/>
              </w:rPr>
              <w:t>Ethernet</w:t>
            </w:r>
            <w:proofErr w:type="spellEnd"/>
            <w:r w:rsidRPr="002E77EC">
              <w:rPr>
                <w:rFonts w:ascii="Times New Roman" w:hAnsi="Times New Roman" w:cs="Times New Roman"/>
                <w:sz w:val="20"/>
                <w:szCs w:val="20"/>
                <w:highlight w:val="white"/>
              </w:rPr>
              <w:t xml:space="preserve"> </w:t>
            </w:r>
            <w:proofErr w:type="spellStart"/>
            <w:r w:rsidRPr="002E77EC">
              <w:rPr>
                <w:rFonts w:ascii="Times New Roman" w:hAnsi="Times New Roman" w:cs="Times New Roman"/>
                <w:sz w:val="20"/>
                <w:szCs w:val="20"/>
                <w:highlight w:val="white"/>
              </w:rPr>
              <w:t>interface</w:t>
            </w:r>
            <w:proofErr w:type="spellEnd"/>
            <w:r w:rsidRPr="002E77EC">
              <w:rPr>
                <w:rFonts w:ascii="Times New Roman" w:hAnsi="Times New Roman" w:cs="Times New Roman"/>
                <w:sz w:val="20"/>
                <w:szCs w:val="20"/>
                <w:highlight w:val="white"/>
              </w:rPr>
              <w:t>; 2x USB (vismaz viens no tiem USB 3.0)</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2.2.13.</w:t>
            </w:r>
          </w:p>
        </w:tc>
        <w:tc>
          <w:tcPr>
            <w:tcW w:w="2070" w:type="dxa"/>
          </w:tcPr>
          <w:p w:rsidR="002E77EC" w:rsidRPr="002D7838" w:rsidRDefault="002E77EC" w:rsidP="002E77EC">
            <w:pPr>
              <w:widowControl w:val="0"/>
              <w:pBdr>
                <w:top w:val="nil"/>
                <w:left w:val="nil"/>
                <w:bottom w:val="nil"/>
                <w:right w:val="nil"/>
                <w:between w:val="nil"/>
              </w:pBdr>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Barošana</w:t>
            </w:r>
          </w:p>
        </w:tc>
        <w:tc>
          <w:tcPr>
            <w:tcW w:w="3240" w:type="dxa"/>
          </w:tcPr>
          <w:p w:rsidR="002E77EC" w:rsidRPr="002E77EC" w:rsidRDefault="002E77EC" w:rsidP="002E77EC">
            <w:pPr>
              <w:widowControl w:val="0"/>
              <w:pBdr>
                <w:top w:val="nil"/>
                <w:left w:val="nil"/>
                <w:bottom w:val="nil"/>
                <w:right w:val="nil"/>
                <w:between w:val="nil"/>
              </w:pBdr>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Ar barošanas bloku</w:t>
            </w:r>
          </w:p>
        </w:tc>
        <w:tc>
          <w:tcPr>
            <w:tcW w:w="3146" w:type="dxa"/>
          </w:tcPr>
          <w:p w:rsidR="002E77EC" w:rsidRPr="0053014C" w:rsidRDefault="002E77EC" w:rsidP="002E77EC">
            <w:pPr>
              <w:rPr>
                <w:rFonts w:ascii="Times New Roman" w:eastAsia="Times New Roman" w:hAnsi="Times New Roman" w:cs="Times New Roman"/>
                <w:sz w:val="20"/>
                <w:szCs w:val="20"/>
              </w:rPr>
            </w:pPr>
          </w:p>
        </w:tc>
      </w:tr>
      <w:tr w:rsidR="002E77EC" w:rsidRPr="0053014C" w:rsidTr="00A15484">
        <w:tc>
          <w:tcPr>
            <w:tcW w:w="828" w:type="dxa"/>
          </w:tcPr>
          <w:p w:rsidR="002E77EC" w:rsidRPr="0053014C" w:rsidRDefault="002E77EC" w:rsidP="002E77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2.2.14.</w:t>
            </w:r>
          </w:p>
        </w:tc>
        <w:tc>
          <w:tcPr>
            <w:tcW w:w="2070" w:type="dxa"/>
          </w:tcPr>
          <w:p w:rsidR="002E77EC" w:rsidRPr="002D7838" w:rsidRDefault="002E77EC" w:rsidP="002E77EC">
            <w:pPr>
              <w:widowControl w:val="0"/>
              <w:rPr>
                <w:rFonts w:ascii="Times New Roman" w:hAnsi="Times New Roman" w:cs="Times New Roman"/>
                <w:i/>
                <w:sz w:val="20"/>
                <w:szCs w:val="20"/>
                <w:highlight w:val="white"/>
              </w:rPr>
            </w:pPr>
            <w:r w:rsidRPr="002D7838">
              <w:rPr>
                <w:rFonts w:ascii="Times New Roman" w:hAnsi="Times New Roman" w:cs="Times New Roman"/>
                <w:i/>
                <w:sz w:val="20"/>
                <w:szCs w:val="20"/>
                <w:highlight w:val="white"/>
              </w:rPr>
              <w:t>Cietais disks</w:t>
            </w:r>
          </w:p>
        </w:tc>
        <w:tc>
          <w:tcPr>
            <w:tcW w:w="3240" w:type="dxa"/>
          </w:tcPr>
          <w:p w:rsidR="002E77EC" w:rsidRPr="002E77EC" w:rsidRDefault="002E77EC" w:rsidP="002E77EC">
            <w:pPr>
              <w:widowControl w:val="0"/>
              <w:rPr>
                <w:rFonts w:ascii="Times New Roman" w:hAnsi="Times New Roman" w:cs="Times New Roman"/>
                <w:sz w:val="20"/>
                <w:szCs w:val="20"/>
                <w:highlight w:val="white"/>
              </w:rPr>
            </w:pPr>
            <w:r w:rsidRPr="002E77EC">
              <w:rPr>
                <w:rFonts w:ascii="Times New Roman" w:hAnsi="Times New Roman" w:cs="Times New Roman"/>
                <w:sz w:val="20"/>
                <w:szCs w:val="20"/>
                <w:highlight w:val="white"/>
              </w:rPr>
              <w:t>2gab, katrs vismaz 4TB, SATA III</w:t>
            </w:r>
          </w:p>
        </w:tc>
        <w:tc>
          <w:tcPr>
            <w:tcW w:w="3146" w:type="dxa"/>
          </w:tcPr>
          <w:p w:rsidR="002E77EC" w:rsidRPr="0053014C" w:rsidRDefault="002E77EC" w:rsidP="002E77EC">
            <w:pPr>
              <w:rPr>
                <w:rFonts w:ascii="Times New Roman" w:eastAsia="Times New Roman" w:hAnsi="Times New Roman" w:cs="Times New Roman"/>
                <w:sz w:val="20"/>
                <w:szCs w:val="20"/>
              </w:rPr>
            </w:pPr>
          </w:p>
        </w:tc>
      </w:tr>
    </w:tbl>
    <w:p w:rsidR="00C81E7C" w:rsidRDefault="00C81E7C" w:rsidP="006A7F03">
      <w:pPr>
        <w:jc w:val="center"/>
        <w:rPr>
          <w:rFonts w:ascii="Times New Roman" w:eastAsia="Times New Roman" w:hAnsi="Times New Roman" w:cs="Times New Roman"/>
          <w:sz w:val="24"/>
          <w:szCs w:val="24"/>
        </w:rPr>
      </w:pPr>
    </w:p>
    <w:p w:rsidR="001F6939" w:rsidRDefault="001F6939" w:rsidP="006A7F03">
      <w:pPr>
        <w:jc w:val="center"/>
        <w:rPr>
          <w:rFonts w:ascii="Times New Roman" w:eastAsia="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828"/>
        <w:gridCol w:w="2070"/>
        <w:gridCol w:w="3240"/>
        <w:gridCol w:w="3146"/>
      </w:tblGrid>
      <w:tr w:rsidR="001F6939" w:rsidRPr="00C3302B" w:rsidTr="00A15484">
        <w:trPr>
          <w:trHeight w:val="661"/>
        </w:trPr>
        <w:tc>
          <w:tcPr>
            <w:tcW w:w="828" w:type="dxa"/>
            <w:shd w:val="clear" w:color="auto" w:fill="808080" w:themeFill="background1" w:themeFillShade="80"/>
            <w:vAlign w:val="center"/>
          </w:tcPr>
          <w:p w:rsidR="001F6939" w:rsidRPr="008E740E" w:rsidRDefault="00D72B4D" w:rsidP="00A15484">
            <w:pPr>
              <w:jc w:val="center"/>
              <w:rPr>
                <w:rFonts w:ascii="Times New Roman" w:eastAsia="Times New Roman" w:hAnsi="Times New Roman" w:cs="Times New Roman"/>
                <w:b/>
              </w:rPr>
            </w:pPr>
            <w:r>
              <w:rPr>
                <w:rFonts w:ascii="Times New Roman" w:eastAsia="Times New Roman" w:hAnsi="Times New Roman" w:cs="Times New Roman"/>
                <w:b/>
              </w:rPr>
              <w:t>3</w:t>
            </w:r>
            <w:r w:rsidR="001F6939" w:rsidRPr="008E740E">
              <w:rPr>
                <w:rFonts w:ascii="Times New Roman" w:eastAsia="Times New Roman" w:hAnsi="Times New Roman" w:cs="Times New Roman"/>
                <w:b/>
              </w:rPr>
              <w:t>.</w:t>
            </w:r>
          </w:p>
        </w:tc>
        <w:tc>
          <w:tcPr>
            <w:tcW w:w="8456" w:type="dxa"/>
            <w:gridSpan w:val="3"/>
            <w:shd w:val="clear" w:color="auto" w:fill="808080" w:themeFill="background1" w:themeFillShade="80"/>
            <w:vAlign w:val="center"/>
          </w:tcPr>
          <w:p w:rsidR="001F6939" w:rsidRPr="008E740E" w:rsidRDefault="00D72B4D" w:rsidP="00A15484">
            <w:pPr>
              <w:rPr>
                <w:rFonts w:ascii="Times New Roman" w:eastAsia="Times New Roman" w:hAnsi="Times New Roman" w:cs="Times New Roman"/>
                <w:b/>
              </w:rPr>
            </w:pPr>
            <w:r>
              <w:rPr>
                <w:rFonts w:ascii="Times New Roman" w:eastAsia="Times New Roman" w:hAnsi="Times New Roman" w:cs="Times New Roman"/>
                <w:b/>
              </w:rPr>
              <w:t>NEPĀRTRAUKTĀS BAROŠANAS BLOKS (UPS)</w:t>
            </w:r>
          </w:p>
        </w:tc>
      </w:tr>
      <w:tr w:rsidR="001F6939" w:rsidRPr="00C3302B" w:rsidTr="00A15484">
        <w:trPr>
          <w:trHeight w:val="346"/>
        </w:trPr>
        <w:tc>
          <w:tcPr>
            <w:tcW w:w="2898" w:type="dxa"/>
            <w:gridSpan w:val="2"/>
            <w:shd w:val="clear" w:color="auto" w:fill="FFFFFF" w:themeFill="background1"/>
            <w:vAlign w:val="center"/>
          </w:tcPr>
          <w:p w:rsidR="001F6939" w:rsidRDefault="001F6939"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Parametri</w:t>
            </w:r>
          </w:p>
        </w:tc>
        <w:tc>
          <w:tcPr>
            <w:tcW w:w="3240" w:type="dxa"/>
            <w:shd w:val="clear" w:color="auto" w:fill="FFFFFF" w:themeFill="background1"/>
            <w:vAlign w:val="center"/>
          </w:tcPr>
          <w:p w:rsidR="001F6939" w:rsidRPr="00A73E18" w:rsidRDefault="001F6939"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PRASĪBAS</w:t>
            </w:r>
          </w:p>
        </w:tc>
        <w:tc>
          <w:tcPr>
            <w:tcW w:w="3146" w:type="dxa"/>
            <w:shd w:val="clear" w:color="auto" w:fill="FFFFFF" w:themeFill="background1"/>
            <w:vAlign w:val="center"/>
          </w:tcPr>
          <w:p w:rsidR="001F6939" w:rsidRPr="00A73E18" w:rsidRDefault="001F6939"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PIEDĀVĀJUMS</w:t>
            </w:r>
          </w:p>
        </w:tc>
      </w:tr>
      <w:tr w:rsidR="001F6939" w:rsidRPr="00C3302B" w:rsidTr="00A15484">
        <w:trPr>
          <w:trHeight w:val="544"/>
        </w:trPr>
        <w:tc>
          <w:tcPr>
            <w:tcW w:w="828" w:type="dxa"/>
            <w:shd w:val="clear" w:color="auto" w:fill="D9D9D9" w:themeFill="background1" w:themeFillShade="D9"/>
            <w:vAlign w:val="center"/>
          </w:tcPr>
          <w:p w:rsidR="001F6939" w:rsidRPr="00AA573E" w:rsidRDefault="006266DA" w:rsidP="00A15484">
            <w:pPr>
              <w:jc w:val="center"/>
              <w:rPr>
                <w:rFonts w:ascii="Times New Roman" w:eastAsia="Times New Roman" w:hAnsi="Times New Roman" w:cs="Times New Roman"/>
                <w:b/>
              </w:rPr>
            </w:pPr>
            <w:r>
              <w:rPr>
                <w:rFonts w:ascii="Times New Roman" w:eastAsia="Times New Roman" w:hAnsi="Times New Roman" w:cs="Times New Roman"/>
                <w:b/>
              </w:rPr>
              <w:t>3</w:t>
            </w:r>
            <w:r w:rsidR="001F6939" w:rsidRPr="00AA573E">
              <w:rPr>
                <w:rFonts w:ascii="Times New Roman" w:eastAsia="Times New Roman" w:hAnsi="Times New Roman" w:cs="Times New Roman"/>
                <w:b/>
              </w:rPr>
              <w:t>.1.</w:t>
            </w:r>
          </w:p>
        </w:tc>
        <w:tc>
          <w:tcPr>
            <w:tcW w:w="5310" w:type="dxa"/>
            <w:gridSpan w:val="2"/>
            <w:shd w:val="clear" w:color="auto" w:fill="D9D9D9" w:themeFill="background1" w:themeFillShade="D9"/>
            <w:vAlign w:val="center"/>
          </w:tcPr>
          <w:p w:rsidR="001F6939" w:rsidRPr="00C3302B" w:rsidRDefault="000231C5" w:rsidP="00A15484">
            <w:pPr>
              <w:rPr>
                <w:rFonts w:ascii="Times New Roman" w:eastAsia="Times New Roman" w:hAnsi="Times New Roman" w:cs="Times New Roman"/>
              </w:rPr>
            </w:pPr>
            <w:r>
              <w:rPr>
                <w:rFonts w:ascii="Times New Roman" w:eastAsia="Times New Roman" w:hAnsi="Times New Roman" w:cs="Times New Roman"/>
                <w:b/>
              </w:rPr>
              <w:t>Nepārtrauktās barošanas bloks (UPS)</w:t>
            </w:r>
            <w:r>
              <w:rPr>
                <w:rFonts w:ascii="Times New Roman" w:eastAsia="Times New Roman" w:hAnsi="Times New Roman" w:cs="Times New Roman"/>
              </w:rPr>
              <w:t xml:space="preserve"> (7</w:t>
            </w:r>
            <w:r w:rsidR="001F6939">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1F6939" w:rsidRPr="000668B6" w:rsidRDefault="001F6939"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1F6939" w:rsidRPr="000668B6" w:rsidRDefault="001F6939"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1F6939" w:rsidRPr="00BA2A71" w:rsidRDefault="001F6939"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3E75F8" w:rsidRPr="00C3302B" w:rsidTr="00A15484">
        <w:tc>
          <w:tcPr>
            <w:tcW w:w="828" w:type="dxa"/>
          </w:tcPr>
          <w:p w:rsidR="003E75F8" w:rsidRPr="0053014C" w:rsidRDefault="003E75F8" w:rsidP="003E75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53014C">
              <w:rPr>
                <w:rFonts w:ascii="Times New Roman" w:eastAsia="Times New Roman" w:hAnsi="Times New Roman" w:cs="Times New Roman"/>
                <w:sz w:val="20"/>
                <w:szCs w:val="20"/>
              </w:rPr>
              <w:t>.1.1.</w:t>
            </w:r>
          </w:p>
        </w:tc>
        <w:tc>
          <w:tcPr>
            <w:tcW w:w="2070" w:type="dxa"/>
          </w:tcPr>
          <w:p w:rsidR="003E75F8" w:rsidRPr="003E75F8" w:rsidRDefault="003E75F8" w:rsidP="003E75F8">
            <w:pPr>
              <w:rPr>
                <w:rFonts w:ascii="Times New Roman" w:hAnsi="Times New Roman" w:cs="Times New Roman"/>
                <w:i/>
                <w:sz w:val="20"/>
                <w:szCs w:val="20"/>
                <w:highlight w:val="white"/>
              </w:rPr>
            </w:pPr>
            <w:r w:rsidRPr="003E75F8">
              <w:rPr>
                <w:rFonts w:ascii="Times New Roman" w:hAnsi="Times New Roman" w:cs="Times New Roman"/>
                <w:i/>
                <w:sz w:val="20"/>
                <w:szCs w:val="20"/>
                <w:highlight w:val="white"/>
              </w:rPr>
              <w:t>Izejošās strāvas jauda</w:t>
            </w:r>
          </w:p>
        </w:tc>
        <w:tc>
          <w:tcPr>
            <w:tcW w:w="3240" w:type="dxa"/>
          </w:tcPr>
          <w:p w:rsidR="003E75F8" w:rsidRPr="003E75F8" w:rsidRDefault="003E75F8" w:rsidP="003E75F8">
            <w:pPr>
              <w:rPr>
                <w:rFonts w:ascii="Times New Roman" w:hAnsi="Times New Roman" w:cs="Times New Roman"/>
                <w:sz w:val="20"/>
                <w:szCs w:val="20"/>
                <w:highlight w:val="white"/>
              </w:rPr>
            </w:pPr>
            <w:r w:rsidRPr="003E75F8">
              <w:rPr>
                <w:rFonts w:ascii="Times New Roman" w:hAnsi="Times New Roman" w:cs="Times New Roman"/>
                <w:sz w:val="20"/>
                <w:szCs w:val="20"/>
                <w:highlight w:val="white"/>
              </w:rPr>
              <w:t>Vismaz 450VA/240 W</w:t>
            </w:r>
          </w:p>
        </w:tc>
        <w:tc>
          <w:tcPr>
            <w:tcW w:w="3146" w:type="dxa"/>
          </w:tcPr>
          <w:p w:rsidR="003E75F8" w:rsidRPr="0053014C" w:rsidRDefault="003E75F8" w:rsidP="003E75F8">
            <w:pPr>
              <w:rPr>
                <w:rFonts w:ascii="Times New Roman" w:eastAsia="Times New Roman" w:hAnsi="Times New Roman" w:cs="Times New Roman"/>
                <w:sz w:val="20"/>
                <w:szCs w:val="20"/>
              </w:rPr>
            </w:pPr>
          </w:p>
        </w:tc>
      </w:tr>
      <w:tr w:rsidR="003E75F8" w:rsidRPr="00C3302B" w:rsidTr="00A15484">
        <w:tc>
          <w:tcPr>
            <w:tcW w:w="828" w:type="dxa"/>
          </w:tcPr>
          <w:p w:rsidR="003E75F8" w:rsidRPr="0053014C" w:rsidRDefault="003E75F8" w:rsidP="003E75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53014C">
              <w:rPr>
                <w:rFonts w:ascii="Times New Roman" w:eastAsia="Times New Roman" w:hAnsi="Times New Roman" w:cs="Times New Roman"/>
                <w:sz w:val="20"/>
                <w:szCs w:val="20"/>
              </w:rPr>
              <w:t>.1.2.</w:t>
            </w:r>
          </w:p>
        </w:tc>
        <w:tc>
          <w:tcPr>
            <w:tcW w:w="2070" w:type="dxa"/>
          </w:tcPr>
          <w:p w:rsidR="003E75F8" w:rsidRPr="003E75F8" w:rsidRDefault="003E75F8" w:rsidP="003E75F8">
            <w:pPr>
              <w:rPr>
                <w:rFonts w:ascii="Times New Roman" w:hAnsi="Times New Roman" w:cs="Times New Roman"/>
                <w:i/>
                <w:sz w:val="20"/>
                <w:szCs w:val="20"/>
                <w:highlight w:val="white"/>
              </w:rPr>
            </w:pPr>
            <w:r w:rsidRPr="003E75F8">
              <w:rPr>
                <w:rFonts w:ascii="Times New Roman" w:hAnsi="Times New Roman" w:cs="Times New Roman"/>
                <w:i/>
                <w:sz w:val="20"/>
                <w:szCs w:val="20"/>
                <w:highlight w:val="white"/>
              </w:rPr>
              <w:t>Izejas rozetes</w:t>
            </w:r>
          </w:p>
        </w:tc>
        <w:tc>
          <w:tcPr>
            <w:tcW w:w="3240" w:type="dxa"/>
          </w:tcPr>
          <w:p w:rsidR="003E75F8" w:rsidRPr="003E75F8" w:rsidRDefault="003E75F8" w:rsidP="003E75F8">
            <w:pPr>
              <w:rPr>
                <w:rFonts w:ascii="Times New Roman" w:hAnsi="Times New Roman" w:cs="Times New Roman"/>
                <w:sz w:val="20"/>
                <w:szCs w:val="20"/>
                <w:highlight w:val="white"/>
              </w:rPr>
            </w:pPr>
            <w:r w:rsidRPr="003E75F8">
              <w:rPr>
                <w:rFonts w:ascii="Times New Roman" w:hAnsi="Times New Roman" w:cs="Times New Roman"/>
                <w:sz w:val="20"/>
                <w:szCs w:val="20"/>
                <w:highlight w:val="white"/>
              </w:rPr>
              <w:t xml:space="preserve">Vismaz 2 x </w:t>
            </w:r>
            <w:proofErr w:type="spellStart"/>
            <w:r w:rsidRPr="003E75F8">
              <w:rPr>
                <w:rFonts w:ascii="Times New Roman" w:hAnsi="Times New Roman" w:cs="Times New Roman"/>
                <w:sz w:val="20"/>
                <w:szCs w:val="20"/>
                <w:highlight w:val="white"/>
              </w:rPr>
              <w:t>Schuko</w:t>
            </w:r>
            <w:proofErr w:type="spellEnd"/>
            <w:r w:rsidRPr="003E75F8">
              <w:rPr>
                <w:rFonts w:ascii="Times New Roman" w:hAnsi="Times New Roman" w:cs="Times New Roman"/>
                <w:sz w:val="20"/>
                <w:szCs w:val="20"/>
                <w:highlight w:val="white"/>
              </w:rPr>
              <w:t xml:space="preserve"> </w:t>
            </w:r>
          </w:p>
        </w:tc>
        <w:tc>
          <w:tcPr>
            <w:tcW w:w="3146" w:type="dxa"/>
          </w:tcPr>
          <w:p w:rsidR="003E75F8" w:rsidRPr="0053014C" w:rsidRDefault="003E75F8" w:rsidP="003E75F8">
            <w:pPr>
              <w:rPr>
                <w:rFonts w:ascii="Times New Roman" w:eastAsia="Times New Roman" w:hAnsi="Times New Roman" w:cs="Times New Roman"/>
                <w:sz w:val="20"/>
                <w:szCs w:val="20"/>
              </w:rPr>
            </w:pPr>
          </w:p>
        </w:tc>
      </w:tr>
    </w:tbl>
    <w:p w:rsidR="006D4D06" w:rsidRDefault="006D4D06" w:rsidP="006A7F03">
      <w:pPr>
        <w:jc w:val="center"/>
        <w:rPr>
          <w:rFonts w:ascii="Times New Roman" w:eastAsia="Times New Roman" w:hAnsi="Times New Roman" w:cs="Times New Roman"/>
          <w:sz w:val="24"/>
          <w:szCs w:val="24"/>
        </w:rPr>
      </w:pPr>
    </w:p>
    <w:p w:rsidR="007A2068" w:rsidRDefault="007A2068" w:rsidP="006A7F03">
      <w:pPr>
        <w:jc w:val="center"/>
        <w:rPr>
          <w:rFonts w:ascii="Times New Roman" w:eastAsia="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828"/>
        <w:gridCol w:w="2160"/>
        <w:gridCol w:w="3150"/>
        <w:gridCol w:w="3146"/>
      </w:tblGrid>
      <w:tr w:rsidR="007A2068" w:rsidRPr="00C3302B" w:rsidTr="00A15484">
        <w:trPr>
          <w:trHeight w:val="661"/>
        </w:trPr>
        <w:tc>
          <w:tcPr>
            <w:tcW w:w="828" w:type="dxa"/>
            <w:shd w:val="clear" w:color="auto" w:fill="808080" w:themeFill="background1" w:themeFillShade="80"/>
            <w:vAlign w:val="center"/>
          </w:tcPr>
          <w:p w:rsidR="007A2068" w:rsidRPr="008E740E" w:rsidRDefault="007A2068" w:rsidP="00A15484">
            <w:pPr>
              <w:jc w:val="center"/>
              <w:rPr>
                <w:rFonts w:ascii="Times New Roman" w:eastAsia="Times New Roman" w:hAnsi="Times New Roman" w:cs="Times New Roman"/>
                <w:b/>
              </w:rPr>
            </w:pPr>
            <w:r>
              <w:rPr>
                <w:rFonts w:ascii="Times New Roman" w:eastAsia="Times New Roman" w:hAnsi="Times New Roman" w:cs="Times New Roman"/>
                <w:b/>
              </w:rPr>
              <w:t>4</w:t>
            </w:r>
            <w:r w:rsidRPr="008E740E">
              <w:rPr>
                <w:rFonts w:ascii="Times New Roman" w:eastAsia="Times New Roman" w:hAnsi="Times New Roman" w:cs="Times New Roman"/>
                <w:b/>
              </w:rPr>
              <w:t>.</w:t>
            </w:r>
          </w:p>
        </w:tc>
        <w:tc>
          <w:tcPr>
            <w:tcW w:w="8456" w:type="dxa"/>
            <w:gridSpan w:val="3"/>
            <w:shd w:val="clear" w:color="auto" w:fill="808080" w:themeFill="background1" w:themeFillShade="80"/>
            <w:vAlign w:val="center"/>
          </w:tcPr>
          <w:p w:rsidR="007A2068" w:rsidRPr="008E740E" w:rsidRDefault="007A2068" w:rsidP="002004A5">
            <w:pPr>
              <w:rPr>
                <w:rFonts w:ascii="Times New Roman" w:eastAsia="Times New Roman" w:hAnsi="Times New Roman" w:cs="Times New Roman"/>
                <w:b/>
              </w:rPr>
            </w:pPr>
            <w:r>
              <w:rPr>
                <w:rFonts w:ascii="Times New Roman" w:eastAsia="Times New Roman" w:hAnsi="Times New Roman" w:cs="Times New Roman"/>
                <w:b/>
              </w:rPr>
              <w:t>BEZVADU TĪKLA IE</w:t>
            </w:r>
            <w:r w:rsidR="002004A5">
              <w:rPr>
                <w:rFonts w:ascii="Times New Roman" w:eastAsia="Times New Roman" w:hAnsi="Times New Roman" w:cs="Times New Roman"/>
                <w:b/>
              </w:rPr>
              <w:t>KĀRTAS</w:t>
            </w:r>
          </w:p>
        </w:tc>
      </w:tr>
      <w:tr w:rsidR="007A2068" w:rsidRPr="00C3302B" w:rsidTr="00363497">
        <w:trPr>
          <w:trHeight w:val="346"/>
        </w:trPr>
        <w:tc>
          <w:tcPr>
            <w:tcW w:w="2988" w:type="dxa"/>
            <w:gridSpan w:val="2"/>
            <w:shd w:val="clear" w:color="auto" w:fill="FFFFFF" w:themeFill="background1"/>
            <w:vAlign w:val="center"/>
          </w:tcPr>
          <w:p w:rsidR="007A2068" w:rsidRDefault="007A2068"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Parametri</w:t>
            </w:r>
          </w:p>
        </w:tc>
        <w:tc>
          <w:tcPr>
            <w:tcW w:w="3150" w:type="dxa"/>
            <w:shd w:val="clear" w:color="auto" w:fill="FFFFFF" w:themeFill="background1"/>
            <w:vAlign w:val="center"/>
          </w:tcPr>
          <w:p w:rsidR="007A2068" w:rsidRPr="00A73E18" w:rsidRDefault="007A2068"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PRASĪBAS</w:t>
            </w:r>
          </w:p>
        </w:tc>
        <w:tc>
          <w:tcPr>
            <w:tcW w:w="3146" w:type="dxa"/>
            <w:shd w:val="clear" w:color="auto" w:fill="FFFFFF" w:themeFill="background1"/>
            <w:vAlign w:val="center"/>
          </w:tcPr>
          <w:p w:rsidR="007A2068" w:rsidRPr="00A73E18" w:rsidRDefault="007A2068" w:rsidP="00A154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PIEDĀVĀJUMS</w:t>
            </w:r>
          </w:p>
        </w:tc>
      </w:tr>
      <w:tr w:rsidR="007A2068" w:rsidRPr="00C3302B" w:rsidTr="00A15484">
        <w:trPr>
          <w:trHeight w:val="544"/>
        </w:trPr>
        <w:tc>
          <w:tcPr>
            <w:tcW w:w="828" w:type="dxa"/>
            <w:shd w:val="clear" w:color="auto" w:fill="D9D9D9" w:themeFill="background1" w:themeFillShade="D9"/>
            <w:vAlign w:val="center"/>
          </w:tcPr>
          <w:p w:rsidR="007A2068" w:rsidRPr="00AA573E" w:rsidRDefault="00383EF5" w:rsidP="00A15484">
            <w:pPr>
              <w:jc w:val="center"/>
              <w:rPr>
                <w:rFonts w:ascii="Times New Roman" w:eastAsia="Times New Roman" w:hAnsi="Times New Roman" w:cs="Times New Roman"/>
                <w:b/>
              </w:rPr>
            </w:pPr>
            <w:r>
              <w:rPr>
                <w:rFonts w:ascii="Times New Roman" w:eastAsia="Times New Roman" w:hAnsi="Times New Roman" w:cs="Times New Roman"/>
                <w:b/>
              </w:rPr>
              <w:t>4</w:t>
            </w:r>
            <w:r w:rsidR="007A2068" w:rsidRPr="00AA573E">
              <w:rPr>
                <w:rFonts w:ascii="Times New Roman" w:eastAsia="Times New Roman" w:hAnsi="Times New Roman" w:cs="Times New Roman"/>
                <w:b/>
              </w:rPr>
              <w:t>.1.</w:t>
            </w:r>
          </w:p>
        </w:tc>
        <w:tc>
          <w:tcPr>
            <w:tcW w:w="5310" w:type="dxa"/>
            <w:gridSpan w:val="2"/>
            <w:shd w:val="clear" w:color="auto" w:fill="D9D9D9" w:themeFill="background1" w:themeFillShade="D9"/>
            <w:vAlign w:val="center"/>
          </w:tcPr>
          <w:p w:rsidR="007A2068" w:rsidRPr="00C3302B" w:rsidRDefault="00383EF5" w:rsidP="002004A5">
            <w:pPr>
              <w:rPr>
                <w:rFonts w:ascii="Times New Roman" w:eastAsia="Times New Roman" w:hAnsi="Times New Roman" w:cs="Times New Roman"/>
              </w:rPr>
            </w:pPr>
            <w:r>
              <w:rPr>
                <w:rFonts w:ascii="Times New Roman" w:eastAsia="Times New Roman" w:hAnsi="Times New Roman" w:cs="Times New Roman"/>
                <w:b/>
              </w:rPr>
              <w:t>Bezvadu tīkla ie</w:t>
            </w:r>
            <w:r w:rsidR="002004A5">
              <w:rPr>
                <w:rFonts w:ascii="Times New Roman" w:eastAsia="Times New Roman" w:hAnsi="Times New Roman" w:cs="Times New Roman"/>
                <w:b/>
              </w:rPr>
              <w:t>kārta</w:t>
            </w:r>
            <w:r>
              <w:rPr>
                <w:rFonts w:ascii="Times New Roman" w:eastAsia="Times New Roman" w:hAnsi="Times New Roman" w:cs="Times New Roman"/>
                <w:b/>
              </w:rPr>
              <w:t xml:space="preserve"> Nr.1</w:t>
            </w:r>
            <w:r>
              <w:rPr>
                <w:rFonts w:ascii="Times New Roman" w:eastAsia="Times New Roman" w:hAnsi="Times New Roman" w:cs="Times New Roman"/>
              </w:rPr>
              <w:t xml:space="preserve"> (1</w:t>
            </w:r>
            <w:r w:rsidR="007A2068">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7A2068" w:rsidRPr="000668B6" w:rsidRDefault="007A2068"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7A2068" w:rsidRPr="000668B6" w:rsidRDefault="007A2068"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7A2068" w:rsidRPr="00BA2A71" w:rsidRDefault="007A2068"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sidRPr="0053014C">
              <w:rPr>
                <w:rFonts w:ascii="Times New Roman" w:eastAsia="Times New Roman" w:hAnsi="Times New Roman" w:cs="Times New Roman"/>
                <w:sz w:val="20"/>
                <w:szCs w:val="20"/>
              </w:rPr>
              <w:t>.1.1.</w:t>
            </w:r>
          </w:p>
        </w:tc>
        <w:tc>
          <w:tcPr>
            <w:tcW w:w="2160" w:type="dxa"/>
          </w:tcPr>
          <w:p w:rsidR="00383EF5" w:rsidRPr="00383EF5" w:rsidRDefault="003A6447" w:rsidP="00383EF5">
            <w:pPr>
              <w:rPr>
                <w:rFonts w:ascii="Times New Roman" w:hAnsi="Times New Roman" w:cs="Times New Roman"/>
                <w:i/>
                <w:sz w:val="20"/>
                <w:szCs w:val="20"/>
                <w:highlight w:val="white"/>
              </w:rPr>
            </w:pPr>
            <w:r>
              <w:rPr>
                <w:rFonts w:ascii="Times New Roman" w:hAnsi="Times New Roman" w:cs="Times New Roman"/>
                <w:i/>
                <w:sz w:val="20"/>
                <w:szCs w:val="20"/>
                <w:highlight w:val="white"/>
              </w:rPr>
              <w:t>Proce</w:t>
            </w:r>
            <w:r w:rsidR="00383EF5" w:rsidRPr="00383EF5">
              <w:rPr>
                <w:rFonts w:ascii="Times New Roman" w:hAnsi="Times New Roman" w:cs="Times New Roman"/>
                <w:i/>
                <w:sz w:val="20"/>
                <w:szCs w:val="20"/>
                <w:highlight w:val="white"/>
              </w:rPr>
              <w:t>sors</w:t>
            </w:r>
          </w:p>
        </w:tc>
        <w:tc>
          <w:tcPr>
            <w:tcW w:w="3150" w:type="dxa"/>
          </w:tcPr>
          <w:p w:rsidR="00383EF5" w:rsidRPr="00383EF5" w:rsidRDefault="00383EF5" w:rsidP="00383EF5">
            <w:pPr>
              <w:rPr>
                <w:rFonts w:ascii="Times New Roman" w:hAnsi="Times New Roman" w:cs="Times New Roman"/>
                <w:sz w:val="20"/>
                <w:szCs w:val="20"/>
                <w:highlight w:val="white"/>
              </w:rPr>
            </w:pPr>
            <w:r w:rsidRPr="00383EF5">
              <w:rPr>
                <w:rFonts w:ascii="Times New Roman" w:hAnsi="Times New Roman" w:cs="Times New Roman"/>
                <w:sz w:val="20"/>
                <w:szCs w:val="20"/>
                <w:highlight w:val="white"/>
              </w:rPr>
              <w:t xml:space="preserve">Vismaz 400 </w:t>
            </w:r>
            <w:proofErr w:type="spellStart"/>
            <w:r w:rsidRPr="00383EF5">
              <w:rPr>
                <w:rFonts w:ascii="Times New Roman" w:hAnsi="Times New Roman" w:cs="Times New Roman"/>
                <w:sz w:val="20"/>
                <w:szCs w:val="20"/>
                <w:highlight w:val="white"/>
              </w:rPr>
              <w:t>MHz</w:t>
            </w:r>
            <w:proofErr w:type="spellEnd"/>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sidRPr="0053014C">
              <w:rPr>
                <w:rFonts w:ascii="Times New Roman" w:eastAsia="Times New Roman" w:hAnsi="Times New Roman" w:cs="Times New Roman"/>
                <w:sz w:val="20"/>
                <w:szCs w:val="20"/>
              </w:rPr>
              <w:t>.1.2.</w:t>
            </w:r>
          </w:p>
        </w:tc>
        <w:tc>
          <w:tcPr>
            <w:tcW w:w="2160" w:type="dxa"/>
          </w:tcPr>
          <w:p w:rsidR="00383EF5" w:rsidRPr="00383EF5" w:rsidRDefault="00383EF5" w:rsidP="00383EF5">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Atmiņa</w:t>
            </w:r>
          </w:p>
        </w:tc>
        <w:tc>
          <w:tcPr>
            <w:tcW w:w="3150" w:type="dxa"/>
          </w:tcPr>
          <w:p w:rsidR="00383EF5" w:rsidRPr="00383EF5" w:rsidRDefault="00383EF5" w:rsidP="00383EF5">
            <w:pPr>
              <w:rPr>
                <w:rFonts w:ascii="Times New Roman" w:hAnsi="Times New Roman" w:cs="Times New Roman"/>
                <w:sz w:val="20"/>
                <w:szCs w:val="20"/>
                <w:highlight w:val="white"/>
              </w:rPr>
            </w:pPr>
            <w:r w:rsidRPr="00383EF5">
              <w:rPr>
                <w:rFonts w:ascii="Times New Roman" w:hAnsi="Times New Roman" w:cs="Times New Roman"/>
                <w:sz w:val="20"/>
                <w:szCs w:val="20"/>
                <w:highlight w:val="white"/>
              </w:rPr>
              <w:t>Vismaz 64MB DDR SDRAM</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sidRPr="0053014C">
              <w:rPr>
                <w:rFonts w:ascii="Times New Roman" w:eastAsia="Times New Roman" w:hAnsi="Times New Roman" w:cs="Times New Roman"/>
                <w:sz w:val="20"/>
                <w:szCs w:val="20"/>
              </w:rPr>
              <w:t>.1.3.</w:t>
            </w:r>
          </w:p>
        </w:tc>
        <w:tc>
          <w:tcPr>
            <w:tcW w:w="2160" w:type="dxa"/>
          </w:tcPr>
          <w:p w:rsidR="00383EF5" w:rsidRPr="00383EF5" w:rsidRDefault="00383EF5" w:rsidP="00383EF5">
            <w:pPr>
              <w:rPr>
                <w:rFonts w:ascii="Times New Roman" w:hAnsi="Times New Roman" w:cs="Times New Roman"/>
                <w:i/>
                <w:sz w:val="20"/>
                <w:szCs w:val="20"/>
                <w:highlight w:val="white"/>
              </w:rPr>
            </w:pPr>
            <w:proofErr w:type="spellStart"/>
            <w:r w:rsidRPr="00383EF5">
              <w:rPr>
                <w:rFonts w:ascii="Times New Roman" w:hAnsi="Times New Roman" w:cs="Times New Roman"/>
                <w:i/>
                <w:sz w:val="20"/>
                <w:szCs w:val="20"/>
                <w:highlight w:val="white"/>
              </w:rPr>
              <w:t>Wi-Fi</w:t>
            </w:r>
            <w:proofErr w:type="spellEnd"/>
            <w:r w:rsidRPr="00383EF5">
              <w:rPr>
                <w:rFonts w:ascii="Times New Roman" w:hAnsi="Times New Roman" w:cs="Times New Roman"/>
                <w:i/>
                <w:sz w:val="20"/>
                <w:szCs w:val="20"/>
                <w:highlight w:val="white"/>
              </w:rPr>
              <w:t xml:space="preserve"> Standarts</w:t>
            </w:r>
          </w:p>
        </w:tc>
        <w:tc>
          <w:tcPr>
            <w:tcW w:w="3150" w:type="dxa"/>
          </w:tcPr>
          <w:p w:rsidR="00383EF5" w:rsidRPr="00383EF5" w:rsidRDefault="00383EF5" w:rsidP="00383EF5">
            <w:pPr>
              <w:rPr>
                <w:rFonts w:ascii="Times New Roman" w:hAnsi="Times New Roman" w:cs="Times New Roman"/>
                <w:sz w:val="20"/>
                <w:szCs w:val="20"/>
                <w:highlight w:val="white"/>
              </w:rPr>
            </w:pPr>
            <w:r w:rsidRPr="00383EF5">
              <w:rPr>
                <w:rFonts w:ascii="Times New Roman" w:hAnsi="Times New Roman" w:cs="Times New Roman"/>
                <w:sz w:val="20"/>
                <w:szCs w:val="20"/>
                <w:highlight w:val="white"/>
              </w:rPr>
              <w:t>Vismaz 802.11a/n</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sidRPr="0053014C">
              <w:rPr>
                <w:rFonts w:ascii="Times New Roman" w:eastAsia="Times New Roman" w:hAnsi="Times New Roman" w:cs="Times New Roman"/>
                <w:sz w:val="20"/>
                <w:szCs w:val="20"/>
              </w:rPr>
              <w:t>.1.4.</w:t>
            </w:r>
          </w:p>
        </w:tc>
        <w:tc>
          <w:tcPr>
            <w:tcW w:w="2160" w:type="dxa"/>
          </w:tcPr>
          <w:p w:rsidR="00383EF5" w:rsidRPr="00383EF5" w:rsidRDefault="00383EF5" w:rsidP="00383EF5">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Antena</w:t>
            </w:r>
          </w:p>
        </w:tc>
        <w:tc>
          <w:tcPr>
            <w:tcW w:w="3150" w:type="dxa"/>
          </w:tcPr>
          <w:p w:rsidR="00383EF5" w:rsidRPr="00383EF5" w:rsidRDefault="00383EF5" w:rsidP="00383EF5">
            <w:pPr>
              <w:rPr>
                <w:rFonts w:ascii="Times New Roman" w:hAnsi="Times New Roman" w:cs="Times New Roman"/>
                <w:sz w:val="20"/>
                <w:szCs w:val="20"/>
                <w:highlight w:val="white"/>
              </w:rPr>
            </w:pPr>
            <w:proofErr w:type="spellStart"/>
            <w:r w:rsidRPr="00383EF5">
              <w:rPr>
                <w:rFonts w:ascii="Times New Roman" w:hAnsi="Times New Roman" w:cs="Times New Roman"/>
                <w:sz w:val="20"/>
                <w:szCs w:val="20"/>
                <w:highlight w:val="white"/>
              </w:rPr>
              <w:t>Omni</w:t>
            </w:r>
            <w:proofErr w:type="spellEnd"/>
            <w:r w:rsidRPr="00383EF5">
              <w:rPr>
                <w:rFonts w:ascii="Times New Roman" w:hAnsi="Times New Roman" w:cs="Times New Roman"/>
                <w:sz w:val="20"/>
                <w:szCs w:val="20"/>
                <w:highlight w:val="white"/>
              </w:rPr>
              <w:t xml:space="preserve">, vismaz  6 </w:t>
            </w:r>
            <w:proofErr w:type="spellStart"/>
            <w:r w:rsidRPr="00383EF5">
              <w:rPr>
                <w:rFonts w:ascii="Times New Roman" w:hAnsi="Times New Roman" w:cs="Times New Roman"/>
                <w:sz w:val="20"/>
                <w:szCs w:val="20"/>
                <w:highlight w:val="white"/>
              </w:rPr>
              <w:t>dbi</w:t>
            </w:r>
            <w:proofErr w:type="spellEnd"/>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sidRPr="0053014C">
              <w:rPr>
                <w:rFonts w:ascii="Times New Roman" w:eastAsia="Times New Roman" w:hAnsi="Times New Roman" w:cs="Times New Roman"/>
                <w:sz w:val="20"/>
                <w:szCs w:val="20"/>
              </w:rPr>
              <w:t>.1.5.</w:t>
            </w:r>
          </w:p>
        </w:tc>
        <w:tc>
          <w:tcPr>
            <w:tcW w:w="2160" w:type="dxa"/>
          </w:tcPr>
          <w:p w:rsidR="00383EF5" w:rsidRPr="00383EF5" w:rsidRDefault="00383EF5" w:rsidP="00383EF5">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Tīkla interfeiss</w:t>
            </w:r>
          </w:p>
        </w:tc>
        <w:tc>
          <w:tcPr>
            <w:tcW w:w="3150" w:type="dxa"/>
          </w:tcPr>
          <w:p w:rsidR="00383EF5" w:rsidRPr="00383EF5" w:rsidRDefault="00383EF5" w:rsidP="00C1001A">
            <w:pPr>
              <w:rPr>
                <w:rFonts w:ascii="Times New Roman" w:hAnsi="Times New Roman" w:cs="Times New Roman"/>
                <w:sz w:val="20"/>
                <w:szCs w:val="20"/>
                <w:highlight w:val="white"/>
              </w:rPr>
            </w:pPr>
            <w:r w:rsidRPr="00383EF5">
              <w:rPr>
                <w:rFonts w:ascii="Times New Roman" w:hAnsi="Times New Roman" w:cs="Times New Roman"/>
                <w:sz w:val="20"/>
                <w:szCs w:val="20"/>
                <w:highlight w:val="white"/>
              </w:rPr>
              <w:t xml:space="preserve">Vismaz </w:t>
            </w:r>
            <w:r w:rsidR="00C1001A">
              <w:rPr>
                <w:rFonts w:ascii="Times New Roman" w:hAnsi="Times New Roman" w:cs="Times New Roman"/>
                <w:sz w:val="20"/>
                <w:szCs w:val="20"/>
                <w:highlight w:val="white"/>
              </w:rPr>
              <w:t>viens</w:t>
            </w:r>
            <w:r w:rsidRPr="00383EF5">
              <w:rPr>
                <w:rFonts w:ascii="Times New Roman" w:hAnsi="Times New Roman" w:cs="Times New Roman"/>
                <w:sz w:val="20"/>
                <w:szCs w:val="20"/>
                <w:highlight w:val="white"/>
              </w:rPr>
              <w:t xml:space="preserve"> 10/100 </w:t>
            </w:r>
            <w:proofErr w:type="spellStart"/>
            <w:r w:rsidRPr="00383EF5">
              <w:rPr>
                <w:rFonts w:ascii="Times New Roman" w:hAnsi="Times New Roman" w:cs="Times New Roman"/>
                <w:sz w:val="20"/>
                <w:szCs w:val="20"/>
                <w:highlight w:val="white"/>
              </w:rPr>
              <w:t>Ethernet</w:t>
            </w:r>
            <w:proofErr w:type="spellEnd"/>
            <w:r w:rsidRPr="00383EF5">
              <w:rPr>
                <w:rFonts w:ascii="Times New Roman" w:hAnsi="Times New Roman" w:cs="Times New Roman"/>
                <w:sz w:val="20"/>
                <w:szCs w:val="20"/>
                <w:highlight w:val="white"/>
              </w:rPr>
              <w:t xml:space="preserve"> ports</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Pr>
                <w:rFonts w:ascii="Times New Roman" w:eastAsia="Times New Roman" w:hAnsi="Times New Roman" w:cs="Times New Roman"/>
                <w:sz w:val="20"/>
                <w:szCs w:val="20"/>
              </w:rPr>
              <w:t>.1.6.</w:t>
            </w:r>
          </w:p>
        </w:tc>
        <w:tc>
          <w:tcPr>
            <w:tcW w:w="2160" w:type="dxa"/>
          </w:tcPr>
          <w:p w:rsidR="00383EF5" w:rsidRPr="00383EF5" w:rsidRDefault="00383EF5" w:rsidP="00383EF5">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Strāvas barošana</w:t>
            </w:r>
          </w:p>
        </w:tc>
        <w:tc>
          <w:tcPr>
            <w:tcW w:w="3150" w:type="dxa"/>
          </w:tcPr>
          <w:p w:rsidR="00383EF5" w:rsidRPr="00383EF5" w:rsidRDefault="00383EF5" w:rsidP="00383EF5">
            <w:pPr>
              <w:rPr>
                <w:rFonts w:ascii="Times New Roman" w:hAnsi="Times New Roman" w:cs="Times New Roman"/>
                <w:sz w:val="20"/>
                <w:szCs w:val="20"/>
                <w:highlight w:val="white"/>
              </w:rPr>
            </w:pPr>
            <w:proofErr w:type="spellStart"/>
            <w:r w:rsidRPr="00383EF5">
              <w:rPr>
                <w:rFonts w:ascii="Times New Roman" w:hAnsi="Times New Roman" w:cs="Times New Roman"/>
                <w:sz w:val="20"/>
                <w:szCs w:val="20"/>
                <w:highlight w:val="white"/>
              </w:rPr>
              <w:t>PoE</w:t>
            </w:r>
            <w:proofErr w:type="spellEnd"/>
            <w:r w:rsidRPr="00383EF5">
              <w:rPr>
                <w:rFonts w:ascii="Times New Roman" w:hAnsi="Times New Roman" w:cs="Times New Roman"/>
                <w:sz w:val="20"/>
                <w:szCs w:val="20"/>
                <w:highlight w:val="white"/>
              </w:rPr>
              <w:t>, barošan</w:t>
            </w:r>
            <w:r w:rsidR="004F246F">
              <w:rPr>
                <w:rFonts w:ascii="Times New Roman" w:hAnsi="Times New Roman" w:cs="Times New Roman"/>
                <w:sz w:val="20"/>
                <w:szCs w:val="20"/>
                <w:highlight w:val="white"/>
              </w:rPr>
              <w:t>a</w:t>
            </w:r>
            <w:r w:rsidRPr="00383EF5">
              <w:rPr>
                <w:rFonts w:ascii="Times New Roman" w:hAnsi="Times New Roman" w:cs="Times New Roman"/>
                <w:sz w:val="20"/>
                <w:szCs w:val="20"/>
                <w:highlight w:val="white"/>
              </w:rPr>
              <w:t>s bloks iekļauts</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Pr>
                <w:rFonts w:ascii="Times New Roman" w:eastAsia="Times New Roman" w:hAnsi="Times New Roman" w:cs="Times New Roman"/>
                <w:sz w:val="20"/>
                <w:szCs w:val="20"/>
              </w:rPr>
              <w:t>.1.7.</w:t>
            </w:r>
          </w:p>
        </w:tc>
        <w:tc>
          <w:tcPr>
            <w:tcW w:w="2160" w:type="dxa"/>
          </w:tcPr>
          <w:p w:rsidR="00383EF5" w:rsidRPr="00383EF5" w:rsidRDefault="00383EF5" w:rsidP="00383EF5">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Darbības temperatūra</w:t>
            </w:r>
          </w:p>
        </w:tc>
        <w:tc>
          <w:tcPr>
            <w:tcW w:w="3150" w:type="dxa"/>
          </w:tcPr>
          <w:p w:rsidR="00383EF5" w:rsidRPr="00383EF5" w:rsidRDefault="00383EF5" w:rsidP="00383EF5">
            <w:pPr>
              <w:rPr>
                <w:rFonts w:ascii="Times New Roman" w:hAnsi="Times New Roman" w:cs="Times New Roman"/>
                <w:sz w:val="20"/>
                <w:szCs w:val="20"/>
                <w:highlight w:val="white"/>
              </w:rPr>
            </w:pPr>
            <w:r w:rsidRPr="00383EF5">
              <w:rPr>
                <w:rFonts w:ascii="Times New Roman" w:hAnsi="Times New Roman" w:cs="Times New Roman"/>
                <w:sz w:val="20"/>
                <w:szCs w:val="20"/>
              </w:rPr>
              <w:t xml:space="preserve">No vismaz </w:t>
            </w:r>
            <w:r w:rsidRPr="00383EF5">
              <w:rPr>
                <w:rFonts w:ascii="Times New Roman" w:hAnsi="Times New Roman" w:cs="Times New Roman"/>
                <w:sz w:val="20"/>
                <w:szCs w:val="20"/>
                <w:highlight w:val="white"/>
              </w:rPr>
              <w:t>-30</w:t>
            </w:r>
            <w:r w:rsidRPr="00383EF5">
              <w:rPr>
                <w:rFonts w:ascii="Times New Roman" w:hAnsi="Times New Roman" w:cs="Times New Roman"/>
                <w:sz w:val="20"/>
                <w:szCs w:val="20"/>
              </w:rPr>
              <w:t>°C</w:t>
            </w:r>
            <w:r w:rsidRPr="00383EF5">
              <w:rPr>
                <w:rFonts w:ascii="Times New Roman" w:hAnsi="Times New Roman" w:cs="Times New Roman"/>
                <w:sz w:val="20"/>
                <w:szCs w:val="20"/>
                <w:highlight w:val="white"/>
              </w:rPr>
              <w:t xml:space="preserve"> līdz vismaz +50</w:t>
            </w:r>
            <w:r w:rsidRPr="00383EF5">
              <w:rPr>
                <w:rFonts w:ascii="Times New Roman" w:hAnsi="Times New Roman" w:cs="Times New Roman"/>
                <w:sz w:val="20"/>
                <w:szCs w:val="20"/>
              </w:rPr>
              <w:t>°C</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83EF5" w:rsidRPr="00C3302B" w:rsidTr="00363497">
        <w:tc>
          <w:tcPr>
            <w:tcW w:w="828" w:type="dxa"/>
          </w:tcPr>
          <w:p w:rsidR="00383EF5" w:rsidRPr="0053014C" w:rsidRDefault="000B476C" w:rsidP="00383EF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83EF5">
              <w:rPr>
                <w:rFonts w:ascii="Times New Roman" w:eastAsia="Times New Roman" w:hAnsi="Times New Roman" w:cs="Times New Roman"/>
                <w:sz w:val="20"/>
                <w:szCs w:val="20"/>
              </w:rPr>
              <w:t>.1.8.</w:t>
            </w:r>
          </w:p>
        </w:tc>
        <w:tc>
          <w:tcPr>
            <w:tcW w:w="2160" w:type="dxa"/>
          </w:tcPr>
          <w:p w:rsidR="00383EF5" w:rsidRPr="00383EF5" w:rsidRDefault="005A77B6" w:rsidP="005A77B6">
            <w:pPr>
              <w:rPr>
                <w:rFonts w:ascii="Times New Roman" w:hAnsi="Times New Roman" w:cs="Times New Roman"/>
                <w:i/>
                <w:sz w:val="20"/>
                <w:szCs w:val="20"/>
                <w:highlight w:val="white"/>
              </w:rPr>
            </w:pPr>
            <w:r>
              <w:rPr>
                <w:rFonts w:ascii="Times New Roman" w:hAnsi="Times New Roman" w:cs="Times New Roman"/>
                <w:i/>
                <w:sz w:val="20"/>
                <w:szCs w:val="20"/>
                <w:highlight w:val="white"/>
              </w:rPr>
              <w:t>Atbalstāmās</w:t>
            </w:r>
            <w:r w:rsidR="00383EF5" w:rsidRPr="00383EF5">
              <w:rPr>
                <w:rFonts w:ascii="Times New Roman" w:hAnsi="Times New Roman" w:cs="Times New Roman"/>
                <w:i/>
                <w:sz w:val="20"/>
                <w:szCs w:val="20"/>
                <w:highlight w:val="white"/>
              </w:rPr>
              <w:t xml:space="preserve"> OS</w:t>
            </w:r>
          </w:p>
        </w:tc>
        <w:tc>
          <w:tcPr>
            <w:tcW w:w="3150" w:type="dxa"/>
          </w:tcPr>
          <w:p w:rsidR="00383EF5" w:rsidRPr="00383EF5" w:rsidRDefault="00383EF5" w:rsidP="005A77B6">
            <w:pPr>
              <w:rPr>
                <w:rFonts w:ascii="Times New Roman" w:hAnsi="Times New Roman" w:cs="Times New Roman"/>
                <w:sz w:val="20"/>
                <w:szCs w:val="20"/>
                <w:highlight w:val="white"/>
              </w:rPr>
            </w:pPr>
            <w:r w:rsidRPr="00383EF5">
              <w:rPr>
                <w:rFonts w:ascii="Times New Roman" w:hAnsi="Times New Roman" w:cs="Times New Roman"/>
                <w:sz w:val="20"/>
                <w:szCs w:val="20"/>
                <w:highlight w:val="white"/>
              </w:rPr>
              <w:t xml:space="preserve">Vismaz </w:t>
            </w:r>
            <w:proofErr w:type="spellStart"/>
            <w:r w:rsidRPr="00383EF5">
              <w:rPr>
                <w:rFonts w:ascii="Times New Roman" w:hAnsi="Times New Roman" w:cs="Times New Roman"/>
                <w:sz w:val="20"/>
                <w:szCs w:val="20"/>
                <w:highlight w:val="white"/>
              </w:rPr>
              <w:t>RouterOS</w:t>
            </w:r>
            <w:proofErr w:type="spellEnd"/>
            <w:r w:rsidRPr="00383EF5">
              <w:rPr>
                <w:rFonts w:ascii="Times New Roman" w:hAnsi="Times New Roman" w:cs="Times New Roman"/>
                <w:sz w:val="20"/>
                <w:szCs w:val="20"/>
                <w:highlight w:val="white"/>
              </w:rPr>
              <w:t xml:space="preserve"> L4 licen</w:t>
            </w:r>
            <w:r w:rsidR="005A77B6">
              <w:rPr>
                <w:rFonts w:ascii="Times New Roman" w:hAnsi="Times New Roman" w:cs="Times New Roman"/>
                <w:sz w:val="20"/>
                <w:szCs w:val="20"/>
                <w:highlight w:val="white"/>
              </w:rPr>
              <w:t>c</w:t>
            </w:r>
            <w:r w:rsidRPr="00383EF5">
              <w:rPr>
                <w:rFonts w:ascii="Times New Roman" w:hAnsi="Times New Roman" w:cs="Times New Roman"/>
                <w:sz w:val="20"/>
                <w:szCs w:val="20"/>
                <w:highlight w:val="white"/>
              </w:rPr>
              <w:t>e</w:t>
            </w:r>
          </w:p>
        </w:tc>
        <w:tc>
          <w:tcPr>
            <w:tcW w:w="3146" w:type="dxa"/>
          </w:tcPr>
          <w:p w:rsidR="00383EF5" w:rsidRPr="0053014C" w:rsidRDefault="00383EF5" w:rsidP="00383EF5">
            <w:pPr>
              <w:rPr>
                <w:rFonts w:ascii="Times New Roman" w:eastAsia="Times New Roman" w:hAnsi="Times New Roman" w:cs="Times New Roman"/>
                <w:sz w:val="20"/>
                <w:szCs w:val="20"/>
              </w:rPr>
            </w:pPr>
          </w:p>
        </w:tc>
      </w:tr>
      <w:tr w:rsidR="003A6447" w:rsidRPr="00BA2A71" w:rsidTr="00A15484">
        <w:trPr>
          <w:trHeight w:val="544"/>
        </w:trPr>
        <w:tc>
          <w:tcPr>
            <w:tcW w:w="828" w:type="dxa"/>
            <w:shd w:val="clear" w:color="auto" w:fill="D9D9D9" w:themeFill="background1" w:themeFillShade="D9"/>
            <w:vAlign w:val="center"/>
          </w:tcPr>
          <w:p w:rsidR="003A6447" w:rsidRPr="00AA573E" w:rsidRDefault="003A6447" w:rsidP="00A15484">
            <w:pPr>
              <w:jc w:val="center"/>
              <w:rPr>
                <w:rFonts w:ascii="Times New Roman" w:eastAsia="Times New Roman" w:hAnsi="Times New Roman" w:cs="Times New Roman"/>
                <w:b/>
              </w:rPr>
            </w:pPr>
            <w:r>
              <w:rPr>
                <w:rFonts w:ascii="Times New Roman" w:eastAsia="Times New Roman" w:hAnsi="Times New Roman" w:cs="Times New Roman"/>
                <w:b/>
              </w:rPr>
              <w:t>4.2</w:t>
            </w:r>
            <w:r w:rsidRPr="00AA573E">
              <w:rPr>
                <w:rFonts w:ascii="Times New Roman" w:eastAsia="Times New Roman" w:hAnsi="Times New Roman" w:cs="Times New Roman"/>
                <w:b/>
              </w:rPr>
              <w:t>.</w:t>
            </w:r>
          </w:p>
        </w:tc>
        <w:tc>
          <w:tcPr>
            <w:tcW w:w="5310" w:type="dxa"/>
            <w:gridSpan w:val="2"/>
            <w:shd w:val="clear" w:color="auto" w:fill="D9D9D9" w:themeFill="background1" w:themeFillShade="D9"/>
            <w:vAlign w:val="center"/>
          </w:tcPr>
          <w:p w:rsidR="003A6447" w:rsidRPr="00C3302B" w:rsidRDefault="003A6447" w:rsidP="002004A5">
            <w:pPr>
              <w:rPr>
                <w:rFonts w:ascii="Times New Roman" w:eastAsia="Times New Roman" w:hAnsi="Times New Roman" w:cs="Times New Roman"/>
              </w:rPr>
            </w:pPr>
            <w:r>
              <w:rPr>
                <w:rFonts w:ascii="Times New Roman" w:eastAsia="Times New Roman" w:hAnsi="Times New Roman" w:cs="Times New Roman"/>
                <w:b/>
              </w:rPr>
              <w:t>Bezvadu tīkla ie</w:t>
            </w:r>
            <w:r w:rsidR="002004A5">
              <w:rPr>
                <w:rFonts w:ascii="Times New Roman" w:eastAsia="Times New Roman" w:hAnsi="Times New Roman" w:cs="Times New Roman"/>
                <w:b/>
              </w:rPr>
              <w:t>kārta</w:t>
            </w:r>
            <w:r w:rsidR="00426DBF">
              <w:rPr>
                <w:rFonts w:ascii="Times New Roman" w:eastAsia="Times New Roman" w:hAnsi="Times New Roman" w:cs="Times New Roman"/>
                <w:b/>
              </w:rPr>
              <w:t xml:space="preserve"> Nr.2</w:t>
            </w:r>
            <w:r w:rsidR="00426DBF">
              <w:rPr>
                <w:rFonts w:ascii="Times New Roman" w:eastAsia="Times New Roman" w:hAnsi="Times New Roman" w:cs="Times New Roman"/>
              </w:rPr>
              <w:t xml:space="preserve"> (8</w:t>
            </w:r>
            <w:r>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3A6447" w:rsidRPr="000668B6" w:rsidRDefault="003A6447"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3A6447" w:rsidRPr="000668B6" w:rsidRDefault="003A6447"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3A6447" w:rsidRPr="00BA2A71" w:rsidRDefault="003A6447"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53014C">
              <w:rPr>
                <w:rFonts w:ascii="Times New Roman" w:eastAsia="Times New Roman" w:hAnsi="Times New Roman" w:cs="Times New Roman"/>
                <w:sz w:val="20"/>
                <w:szCs w:val="20"/>
              </w:rPr>
              <w:t>.1.</w:t>
            </w:r>
          </w:p>
        </w:tc>
        <w:tc>
          <w:tcPr>
            <w:tcW w:w="2160" w:type="dxa"/>
          </w:tcPr>
          <w:p w:rsidR="007E3185" w:rsidRPr="007E3185" w:rsidRDefault="007E3185" w:rsidP="007E3185">
            <w:pPr>
              <w:rPr>
                <w:rFonts w:ascii="Times New Roman" w:hAnsi="Times New Roman" w:cs="Times New Roman"/>
                <w:i/>
                <w:sz w:val="20"/>
                <w:szCs w:val="20"/>
                <w:highlight w:val="white"/>
              </w:rPr>
            </w:pPr>
            <w:r>
              <w:rPr>
                <w:rFonts w:ascii="Times New Roman" w:hAnsi="Times New Roman" w:cs="Times New Roman"/>
                <w:i/>
                <w:sz w:val="20"/>
                <w:szCs w:val="20"/>
                <w:highlight w:val="white"/>
              </w:rPr>
              <w:t>Proce</w:t>
            </w:r>
            <w:r w:rsidRPr="007E3185">
              <w:rPr>
                <w:rFonts w:ascii="Times New Roman" w:hAnsi="Times New Roman" w:cs="Times New Roman"/>
                <w:i/>
                <w:sz w:val="20"/>
                <w:szCs w:val="20"/>
                <w:highlight w:val="white"/>
              </w:rPr>
              <w:t>sors</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 xml:space="preserve">Vismaz 720 </w:t>
            </w:r>
            <w:proofErr w:type="spellStart"/>
            <w:r w:rsidRPr="007E3185">
              <w:rPr>
                <w:rFonts w:ascii="Times New Roman" w:hAnsi="Times New Roman" w:cs="Times New Roman"/>
                <w:sz w:val="20"/>
                <w:szCs w:val="20"/>
                <w:highlight w:val="white"/>
              </w:rPr>
              <w:t>MHz</w:t>
            </w:r>
            <w:proofErr w:type="spellEnd"/>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53014C">
              <w:rPr>
                <w:rFonts w:ascii="Times New Roman" w:eastAsia="Times New Roman" w:hAnsi="Times New Roman" w:cs="Times New Roman"/>
                <w:sz w:val="20"/>
                <w:szCs w:val="20"/>
              </w:rPr>
              <w:t>.2.</w:t>
            </w:r>
          </w:p>
        </w:tc>
        <w:tc>
          <w:tcPr>
            <w:tcW w:w="2160" w:type="dxa"/>
          </w:tcPr>
          <w:p w:rsidR="007E3185" w:rsidRPr="007E3185" w:rsidRDefault="007E3185" w:rsidP="007E3185">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Atmiņa</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RAM vismaz 128MB DDR2</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53014C">
              <w:rPr>
                <w:rFonts w:ascii="Times New Roman" w:eastAsia="Times New Roman" w:hAnsi="Times New Roman" w:cs="Times New Roman"/>
                <w:sz w:val="20"/>
                <w:szCs w:val="20"/>
              </w:rPr>
              <w:t>.3.</w:t>
            </w:r>
          </w:p>
        </w:tc>
        <w:tc>
          <w:tcPr>
            <w:tcW w:w="2160" w:type="dxa"/>
          </w:tcPr>
          <w:p w:rsidR="007E3185" w:rsidRPr="007E3185" w:rsidRDefault="007E3185" w:rsidP="007E3185">
            <w:pPr>
              <w:rPr>
                <w:rFonts w:ascii="Times New Roman" w:hAnsi="Times New Roman" w:cs="Times New Roman"/>
                <w:i/>
                <w:sz w:val="20"/>
                <w:szCs w:val="20"/>
                <w:highlight w:val="white"/>
              </w:rPr>
            </w:pPr>
            <w:proofErr w:type="spellStart"/>
            <w:r w:rsidRPr="007E3185">
              <w:rPr>
                <w:rFonts w:ascii="Times New Roman" w:hAnsi="Times New Roman" w:cs="Times New Roman"/>
                <w:i/>
                <w:sz w:val="20"/>
                <w:szCs w:val="20"/>
                <w:highlight w:val="white"/>
              </w:rPr>
              <w:t>Wi-Fi</w:t>
            </w:r>
            <w:proofErr w:type="spellEnd"/>
            <w:r w:rsidRPr="007E3185">
              <w:rPr>
                <w:rFonts w:ascii="Times New Roman" w:hAnsi="Times New Roman" w:cs="Times New Roman"/>
                <w:i/>
                <w:sz w:val="20"/>
                <w:szCs w:val="20"/>
                <w:highlight w:val="white"/>
              </w:rPr>
              <w:t xml:space="preserve"> Standarti</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Vismaz 802.11a/n/</w:t>
            </w:r>
            <w:proofErr w:type="spellStart"/>
            <w:r w:rsidRPr="007E3185">
              <w:rPr>
                <w:rFonts w:ascii="Times New Roman" w:hAnsi="Times New Roman" w:cs="Times New Roman"/>
                <w:sz w:val="20"/>
                <w:szCs w:val="20"/>
                <w:highlight w:val="white"/>
              </w:rPr>
              <w:t>ac</w:t>
            </w:r>
            <w:proofErr w:type="spellEnd"/>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53014C">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53014C">
              <w:rPr>
                <w:rFonts w:ascii="Times New Roman" w:eastAsia="Times New Roman" w:hAnsi="Times New Roman" w:cs="Times New Roman"/>
                <w:sz w:val="20"/>
                <w:szCs w:val="20"/>
              </w:rPr>
              <w:t>.4.</w:t>
            </w:r>
          </w:p>
        </w:tc>
        <w:tc>
          <w:tcPr>
            <w:tcW w:w="2160" w:type="dxa"/>
          </w:tcPr>
          <w:p w:rsidR="007E3185" w:rsidRPr="007E3185" w:rsidRDefault="007E3185" w:rsidP="007E3185">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Darbības režīmi</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 xml:space="preserve">Vismaz CPE, </w:t>
            </w:r>
            <w:proofErr w:type="spellStart"/>
            <w:r w:rsidRPr="007E3185">
              <w:rPr>
                <w:rFonts w:ascii="Times New Roman" w:hAnsi="Times New Roman" w:cs="Times New Roman"/>
                <w:sz w:val="20"/>
                <w:szCs w:val="20"/>
                <w:highlight w:val="white"/>
              </w:rPr>
              <w:t>Point</w:t>
            </w:r>
            <w:proofErr w:type="spellEnd"/>
            <w:r w:rsidRPr="007E3185">
              <w:rPr>
                <w:rFonts w:ascii="Times New Roman" w:hAnsi="Times New Roman" w:cs="Times New Roman"/>
                <w:sz w:val="20"/>
                <w:szCs w:val="20"/>
                <w:highlight w:val="white"/>
              </w:rPr>
              <w:t xml:space="preserve"> to </w:t>
            </w:r>
            <w:proofErr w:type="spellStart"/>
            <w:r w:rsidRPr="007E3185">
              <w:rPr>
                <w:rFonts w:ascii="Times New Roman" w:hAnsi="Times New Roman" w:cs="Times New Roman"/>
                <w:sz w:val="20"/>
                <w:szCs w:val="20"/>
                <w:highlight w:val="white"/>
              </w:rPr>
              <w:t>Point</w:t>
            </w:r>
            <w:proofErr w:type="spellEnd"/>
            <w:r w:rsidRPr="007E3185">
              <w:rPr>
                <w:rFonts w:ascii="Times New Roman" w:hAnsi="Times New Roman" w:cs="Times New Roman"/>
                <w:sz w:val="20"/>
                <w:szCs w:val="20"/>
                <w:highlight w:val="white"/>
              </w:rPr>
              <w:t xml:space="preserve">, </w:t>
            </w:r>
            <w:proofErr w:type="spellStart"/>
            <w:r w:rsidRPr="007E3185">
              <w:rPr>
                <w:rFonts w:ascii="Times New Roman" w:hAnsi="Times New Roman" w:cs="Times New Roman"/>
                <w:sz w:val="20"/>
                <w:szCs w:val="20"/>
                <w:highlight w:val="white"/>
              </w:rPr>
              <w:t>Point</w:t>
            </w:r>
            <w:proofErr w:type="spellEnd"/>
            <w:r w:rsidRPr="007E3185">
              <w:rPr>
                <w:rFonts w:ascii="Times New Roman" w:hAnsi="Times New Roman" w:cs="Times New Roman"/>
                <w:sz w:val="20"/>
                <w:szCs w:val="20"/>
                <w:highlight w:val="white"/>
              </w:rPr>
              <w:t xml:space="preserve"> to </w:t>
            </w:r>
            <w:proofErr w:type="spellStart"/>
            <w:r w:rsidRPr="007E3185">
              <w:rPr>
                <w:rFonts w:ascii="Times New Roman" w:hAnsi="Times New Roman" w:cs="Times New Roman"/>
                <w:sz w:val="20"/>
                <w:szCs w:val="20"/>
                <w:highlight w:val="white"/>
              </w:rPr>
              <w:t>Multipoint</w:t>
            </w:r>
            <w:proofErr w:type="spellEnd"/>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Pr="0053014C">
              <w:rPr>
                <w:rFonts w:ascii="Times New Roman" w:eastAsia="Times New Roman" w:hAnsi="Times New Roman" w:cs="Times New Roman"/>
                <w:sz w:val="20"/>
                <w:szCs w:val="20"/>
              </w:rPr>
              <w:t>.5.</w:t>
            </w:r>
          </w:p>
        </w:tc>
        <w:tc>
          <w:tcPr>
            <w:tcW w:w="2160" w:type="dxa"/>
          </w:tcPr>
          <w:p w:rsidR="007E3185" w:rsidRPr="007E3185" w:rsidRDefault="007E3185" w:rsidP="007E3185">
            <w:pPr>
              <w:rPr>
                <w:rFonts w:ascii="Times New Roman" w:hAnsi="Times New Roman" w:cs="Times New Roman"/>
                <w:i/>
                <w:sz w:val="20"/>
                <w:szCs w:val="20"/>
                <w:highlight w:val="white"/>
              </w:rPr>
            </w:pPr>
            <w:r>
              <w:rPr>
                <w:rFonts w:ascii="Times New Roman" w:hAnsi="Times New Roman" w:cs="Times New Roman"/>
                <w:i/>
                <w:sz w:val="20"/>
                <w:szCs w:val="20"/>
                <w:highlight w:val="white"/>
              </w:rPr>
              <w:t>Interfeiss</w:t>
            </w:r>
          </w:p>
        </w:tc>
        <w:tc>
          <w:tcPr>
            <w:tcW w:w="3150" w:type="dxa"/>
          </w:tcPr>
          <w:p w:rsidR="007E3185" w:rsidRPr="007E3185" w:rsidRDefault="007E3185" w:rsidP="00C1001A">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Vismaz</w:t>
            </w:r>
            <w:r>
              <w:rPr>
                <w:rFonts w:ascii="Times New Roman" w:hAnsi="Times New Roman" w:cs="Times New Roman"/>
                <w:sz w:val="20"/>
                <w:szCs w:val="20"/>
                <w:highlight w:val="white"/>
              </w:rPr>
              <w:t xml:space="preserve"> </w:t>
            </w:r>
            <w:r w:rsidR="00C1001A">
              <w:rPr>
                <w:rFonts w:ascii="Times New Roman" w:hAnsi="Times New Roman" w:cs="Times New Roman"/>
                <w:sz w:val="20"/>
                <w:szCs w:val="20"/>
                <w:highlight w:val="white"/>
              </w:rPr>
              <w:t>viens</w:t>
            </w:r>
            <w:r>
              <w:rPr>
                <w:rFonts w:ascii="Times New Roman" w:hAnsi="Times New Roman" w:cs="Times New Roman"/>
                <w:sz w:val="20"/>
                <w:szCs w:val="20"/>
                <w:highlight w:val="white"/>
              </w:rPr>
              <w:t xml:space="preserve"> 10/100/1000 </w:t>
            </w:r>
            <w:proofErr w:type="spellStart"/>
            <w:r>
              <w:rPr>
                <w:rFonts w:ascii="Times New Roman" w:hAnsi="Times New Roman" w:cs="Times New Roman"/>
                <w:sz w:val="20"/>
                <w:szCs w:val="20"/>
                <w:highlight w:val="white"/>
              </w:rPr>
              <w:t>Ethernet</w:t>
            </w:r>
            <w:proofErr w:type="spellEnd"/>
            <w:r>
              <w:rPr>
                <w:rFonts w:ascii="Times New Roman" w:hAnsi="Times New Roman" w:cs="Times New Roman"/>
                <w:sz w:val="20"/>
                <w:szCs w:val="20"/>
                <w:highlight w:val="white"/>
              </w:rPr>
              <w:t xml:space="preserve"> ports</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4.2.6.</w:t>
            </w:r>
          </w:p>
        </w:tc>
        <w:tc>
          <w:tcPr>
            <w:tcW w:w="2160" w:type="dxa"/>
          </w:tcPr>
          <w:p w:rsidR="007E3185" w:rsidRPr="007E3185" w:rsidRDefault="007E3185" w:rsidP="007E3185">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Antena</w:t>
            </w:r>
          </w:p>
        </w:tc>
        <w:tc>
          <w:tcPr>
            <w:tcW w:w="3150" w:type="dxa"/>
          </w:tcPr>
          <w:p w:rsidR="007E3185" w:rsidRPr="007E3185" w:rsidRDefault="007E3185" w:rsidP="0080423C">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Horizontāli 90</w:t>
            </w:r>
            <w:r w:rsidRPr="007E3185">
              <w:rPr>
                <w:rFonts w:ascii="Times New Roman" w:hAnsi="Times New Roman" w:cs="Times New Roman"/>
                <w:sz w:val="20"/>
                <w:szCs w:val="20"/>
              </w:rPr>
              <w:t>°</w:t>
            </w:r>
            <w:r w:rsidRPr="007E3185">
              <w:rPr>
                <w:rFonts w:ascii="Times New Roman" w:hAnsi="Times New Roman" w:cs="Times New Roman"/>
                <w:sz w:val="20"/>
                <w:szCs w:val="20"/>
                <w:highlight w:val="white"/>
              </w:rPr>
              <w:t xml:space="preserve">, 5GHz antena, vismaz 13dBi </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2160" w:type="dxa"/>
          </w:tcPr>
          <w:p w:rsidR="007E3185" w:rsidRPr="007E3185" w:rsidRDefault="007E3185" w:rsidP="007E3185">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Strāv</w:t>
            </w:r>
            <w:r>
              <w:rPr>
                <w:rFonts w:ascii="Times New Roman" w:hAnsi="Times New Roman" w:cs="Times New Roman"/>
                <w:i/>
                <w:sz w:val="20"/>
                <w:szCs w:val="20"/>
                <w:highlight w:val="white"/>
              </w:rPr>
              <w:t>a</w:t>
            </w:r>
            <w:r w:rsidRPr="007E3185">
              <w:rPr>
                <w:rFonts w:ascii="Times New Roman" w:hAnsi="Times New Roman" w:cs="Times New Roman"/>
                <w:i/>
                <w:sz w:val="20"/>
                <w:szCs w:val="20"/>
                <w:highlight w:val="white"/>
              </w:rPr>
              <w:t xml:space="preserve">s barošana </w:t>
            </w:r>
          </w:p>
        </w:tc>
        <w:tc>
          <w:tcPr>
            <w:tcW w:w="3150" w:type="dxa"/>
          </w:tcPr>
          <w:p w:rsidR="007E3185" w:rsidRPr="007E3185" w:rsidRDefault="007E3185" w:rsidP="007E3185">
            <w:pPr>
              <w:rPr>
                <w:rFonts w:ascii="Times New Roman" w:hAnsi="Times New Roman" w:cs="Times New Roman"/>
                <w:sz w:val="20"/>
                <w:szCs w:val="20"/>
                <w:highlight w:val="white"/>
              </w:rPr>
            </w:pPr>
            <w:proofErr w:type="spellStart"/>
            <w:r w:rsidRPr="007E3185">
              <w:rPr>
                <w:rFonts w:ascii="Times New Roman" w:hAnsi="Times New Roman" w:cs="Times New Roman"/>
                <w:sz w:val="20"/>
                <w:szCs w:val="20"/>
                <w:highlight w:val="white"/>
              </w:rPr>
              <w:t>PoE</w:t>
            </w:r>
            <w:proofErr w:type="spellEnd"/>
            <w:r w:rsidRPr="007E3185">
              <w:rPr>
                <w:rFonts w:ascii="Times New Roman" w:hAnsi="Times New Roman" w:cs="Times New Roman"/>
                <w:sz w:val="20"/>
                <w:szCs w:val="20"/>
                <w:highlight w:val="white"/>
              </w:rPr>
              <w:t>, barošan</w:t>
            </w:r>
            <w:r w:rsidR="004F246F">
              <w:rPr>
                <w:rFonts w:ascii="Times New Roman" w:hAnsi="Times New Roman" w:cs="Times New Roman"/>
                <w:sz w:val="20"/>
                <w:szCs w:val="20"/>
                <w:highlight w:val="white"/>
              </w:rPr>
              <w:t>a</w:t>
            </w:r>
            <w:r w:rsidRPr="007E3185">
              <w:rPr>
                <w:rFonts w:ascii="Times New Roman" w:hAnsi="Times New Roman" w:cs="Times New Roman"/>
                <w:sz w:val="20"/>
                <w:szCs w:val="20"/>
                <w:highlight w:val="white"/>
              </w:rPr>
              <w:t>s bloks iekļauts</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Pr="0053014C"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4.2.8.</w:t>
            </w:r>
          </w:p>
        </w:tc>
        <w:tc>
          <w:tcPr>
            <w:tcW w:w="2160" w:type="dxa"/>
          </w:tcPr>
          <w:p w:rsidR="007E3185" w:rsidRPr="007E3185" w:rsidRDefault="007E3185" w:rsidP="007E3185">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Darbības temperatūra</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rPr>
              <w:t xml:space="preserve">No vismaz </w:t>
            </w:r>
            <w:r w:rsidRPr="007E3185">
              <w:rPr>
                <w:rFonts w:ascii="Times New Roman" w:hAnsi="Times New Roman" w:cs="Times New Roman"/>
                <w:sz w:val="20"/>
                <w:szCs w:val="20"/>
                <w:highlight w:val="white"/>
              </w:rPr>
              <w:t>-30</w:t>
            </w:r>
            <w:r w:rsidRPr="007E3185">
              <w:rPr>
                <w:rFonts w:ascii="Times New Roman" w:hAnsi="Times New Roman" w:cs="Times New Roman"/>
                <w:sz w:val="20"/>
                <w:szCs w:val="20"/>
              </w:rPr>
              <w:t>°C</w:t>
            </w:r>
            <w:r w:rsidRPr="007E3185">
              <w:rPr>
                <w:rFonts w:ascii="Times New Roman" w:hAnsi="Times New Roman" w:cs="Times New Roman"/>
                <w:sz w:val="20"/>
                <w:szCs w:val="20"/>
                <w:highlight w:val="white"/>
              </w:rPr>
              <w:t xml:space="preserve"> līdz vismaz +50</w:t>
            </w:r>
            <w:r w:rsidRPr="007E3185">
              <w:rPr>
                <w:rFonts w:ascii="Times New Roman" w:hAnsi="Times New Roman" w:cs="Times New Roman"/>
                <w:sz w:val="20"/>
                <w:szCs w:val="20"/>
              </w:rPr>
              <w:t>°C</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7E3185" w:rsidRPr="0053014C" w:rsidTr="00363497">
        <w:tc>
          <w:tcPr>
            <w:tcW w:w="828" w:type="dxa"/>
          </w:tcPr>
          <w:p w:rsidR="007E3185" w:rsidRDefault="007E3185" w:rsidP="007E318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4.2.9.</w:t>
            </w:r>
          </w:p>
        </w:tc>
        <w:tc>
          <w:tcPr>
            <w:tcW w:w="2160" w:type="dxa"/>
          </w:tcPr>
          <w:p w:rsidR="007E3185" w:rsidRPr="007E3185" w:rsidRDefault="007E3185" w:rsidP="007E3185">
            <w:pPr>
              <w:rPr>
                <w:rFonts w:ascii="Times New Roman" w:hAnsi="Times New Roman" w:cs="Times New Roman"/>
                <w:i/>
                <w:sz w:val="20"/>
                <w:szCs w:val="20"/>
                <w:highlight w:val="white"/>
              </w:rPr>
            </w:pPr>
            <w:r>
              <w:rPr>
                <w:rFonts w:ascii="Times New Roman" w:hAnsi="Times New Roman" w:cs="Times New Roman"/>
                <w:i/>
                <w:sz w:val="20"/>
                <w:szCs w:val="20"/>
                <w:highlight w:val="white"/>
              </w:rPr>
              <w:t>Atbalstāmās</w:t>
            </w:r>
            <w:r w:rsidRPr="007E3185">
              <w:rPr>
                <w:rFonts w:ascii="Times New Roman" w:hAnsi="Times New Roman" w:cs="Times New Roman"/>
                <w:i/>
                <w:sz w:val="20"/>
                <w:szCs w:val="20"/>
                <w:highlight w:val="white"/>
              </w:rPr>
              <w:t xml:space="preserve"> OS</w:t>
            </w:r>
          </w:p>
        </w:tc>
        <w:tc>
          <w:tcPr>
            <w:tcW w:w="3150" w:type="dxa"/>
          </w:tcPr>
          <w:p w:rsidR="007E3185" w:rsidRPr="007E3185" w:rsidRDefault="007E3185" w:rsidP="007E3185">
            <w:pPr>
              <w:rPr>
                <w:rFonts w:ascii="Times New Roman" w:hAnsi="Times New Roman" w:cs="Times New Roman"/>
                <w:sz w:val="20"/>
                <w:szCs w:val="20"/>
                <w:highlight w:val="white"/>
              </w:rPr>
            </w:pPr>
            <w:r w:rsidRPr="007E3185">
              <w:rPr>
                <w:rFonts w:ascii="Times New Roman" w:hAnsi="Times New Roman" w:cs="Times New Roman"/>
                <w:sz w:val="20"/>
                <w:szCs w:val="20"/>
                <w:highlight w:val="white"/>
              </w:rPr>
              <w:t xml:space="preserve">Vismaz </w:t>
            </w:r>
            <w:proofErr w:type="spellStart"/>
            <w:r w:rsidRPr="007E3185">
              <w:rPr>
                <w:rFonts w:ascii="Times New Roman" w:hAnsi="Times New Roman" w:cs="Times New Roman"/>
                <w:sz w:val="20"/>
                <w:szCs w:val="20"/>
                <w:highlight w:val="white"/>
              </w:rPr>
              <w:t>RouterOS</w:t>
            </w:r>
            <w:proofErr w:type="spellEnd"/>
            <w:r w:rsidRPr="007E3185">
              <w:rPr>
                <w:rFonts w:ascii="Times New Roman" w:hAnsi="Times New Roman" w:cs="Times New Roman"/>
                <w:sz w:val="20"/>
                <w:szCs w:val="20"/>
                <w:highlight w:val="white"/>
              </w:rPr>
              <w:t xml:space="preserve"> L4 </w:t>
            </w:r>
            <w:r w:rsidR="00A72C57">
              <w:rPr>
                <w:rFonts w:ascii="Times New Roman" w:hAnsi="Times New Roman" w:cs="Times New Roman"/>
                <w:sz w:val="20"/>
                <w:szCs w:val="20"/>
                <w:highlight w:val="white"/>
              </w:rPr>
              <w:t>licenc</w:t>
            </w:r>
            <w:r w:rsidRPr="007E3185">
              <w:rPr>
                <w:rFonts w:ascii="Times New Roman" w:hAnsi="Times New Roman" w:cs="Times New Roman"/>
                <w:sz w:val="20"/>
                <w:szCs w:val="20"/>
                <w:highlight w:val="white"/>
              </w:rPr>
              <w:t>e</w:t>
            </w:r>
          </w:p>
        </w:tc>
        <w:tc>
          <w:tcPr>
            <w:tcW w:w="3146" w:type="dxa"/>
          </w:tcPr>
          <w:p w:rsidR="007E3185" w:rsidRPr="0053014C" w:rsidRDefault="007E3185" w:rsidP="007E3185">
            <w:pPr>
              <w:rPr>
                <w:rFonts w:ascii="Times New Roman" w:eastAsia="Times New Roman" w:hAnsi="Times New Roman" w:cs="Times New Roman"/>
                <w:sz w:val="20"/>
                <w:szCs w:val="20"/>
              </w:rPr>
            </w:pPr>
          </w:p>
        </w:tc>
      </w:tr>
      <w:tr w:rsidR="00FE298D" w:rsidRPr="00BA2A71" w:rsidTr="00A15484">
        <w:trPr>
          <w:trHeight w:val="544"/>
        </w:trPr>
        <w:tc>
          <w:tcPr>
            <w:tcW w:w="828" w:type="dxa"/>
            <w:shd w:val="clear" w:color="auto" w:fill="D9D9D9" w:themeFill="background1" w:themeFillShade="D9"/>
            <w:vAlign w:val="center"/>
          </w:tcPr>
          <w:p w:rsidR="00FE298D" w:rsidRPr="00AA573E" w:rsidRDefault="00FE298D" w:rsidP="00A15484">
            <w:pPr>
              <w:jc w:val="center"/>
              <w:rPr>
                <w:rFonts w:ascii="Times New Roman" w:eastAsia="Times New Roman" w:hAnsi="Times New Roman" w:cs="Times New Roman"/>
                <w:b/>
              </w:rPr>
            </w:pPr>
            <w:r>
              <w:rPr>
                <w:rFonts w:ascii="Times New Roman" w:eastAsia="Times New Roman" w:hAnsi="Times New Roman" w:cs="Times New Roman"/>
                <w:b/>
              </w:rPr>
              <w:t>4.3</w:t>
            </w:r>
            <w:r w:rsidRPr="00AA573E">
              <w:rPr>
                <w:rFonts w:ascii="Times New Roman" w:eastAsia="Times New Roman" w:hAnsi="Times New Roman" w:cs="Times New Roman"/>
                <w:b/>
              </w:rPr>
              <w:t>.</w:t>
            </w:r>
          </w:p>
        </w:tc>
        <w:tc>
          <w:tcPr>
            <w:tcW w:w="5310" w:type="dxa"/>
            <w:gridSpan w:val="2"/>
            <w:shd w:val="clear" w:color="auto" w:fill="D9D9D9" w:themeFill="background1" w:themeFillShade="D9"/>
            <w:vAlign w:val="center"/>
          </w:tcPr>
          <w:p w:rsidR="00FE298D" w:rsidRPr="00C3302B" w:rsidRDefault="00FE298D" w:rsidP="002004A5">
            <w:pPr>
              <w:rPr>
                <w:rFonts w:ascii="Times New Roman" w:eastAsia="Times New Roman" w:hAnsi="Times New Roman" w:cs="Times New Roman"/>
              </w:rPr>
            </w:pPr>
            <w:r>
              <w:rPr>
                <w:rFonts w:ascii="Times New Roman" w:eastAsia="Times New Roman" w:hAnsi="Times New Roman" w:cs="Times New Roman"/>
                <w:b/>
              </w:rPr>
              <w:t>Bezvadu tīkla ie</w:t>
            </w:r>
            <w:r w:rsidR="002004A5">
              <w:rPr>
                <w:rFonts w:ascii="Times New Roman" w:eastAsia="Times New Roman" w:hAnsi="Times New Roman" w:cs="Times New Roman"/>
                <w:b/>
              </w:rPr>
              <w:t>kārta</w:t>
            </w:r>
            <w:r>
              <w:rPr>
                <w:rFonts w:ascii="Times New Roman" w:eastAsia="Times New Roman" w:hAnsi="Times New Roman" w:cs="Times New Roman"/>
                <w:b/>
              </w:rPr>
              <w:t xml:space="preserve"> Nr.3</w:t>
            </w:r>
            <w:r>
              <w:rPr>
                <w:rFonts w:ascii="Times New Roman" w:eastAsia="Times New Roman" w:hAnsi="Times New Roman" w:cs="Times New Roman"/>
              </w:rPr>
              <w:t xml:space="preserve"> (11 gab.)</w:t>
            </w:r>
          </w:p>
        </w:tc>
        <w:tc>
          <w:tcPr>
            <w:tcW w:w="3146" w:type="dxa"/>
            <w:shd w:val="clear" w:color="auto" w:fill="D9D9D9" w:themeFill="background1" w:themeFillShade="D9"/>
            <w:vAlign w:val="center"/>
          </w:tcPr>
          <w:p w:rsidR="00FE298D" w:rsidRPr="000668B6" w:rsidRDefault="00FE298D"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FE298D" w:rsidRPr="000668B6" w:rsidRDefault="00FE298D"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FE298D" w:rsidRPr="00BA2A71" w:rsidRDefault="00FE298D"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53014C">
              <w:rPr>
                <w:rFonts w:ascii="Times New Roman" w:eastAsia="Times New Roman" w:hAnsi="Times New Roman" w:cs="Times New Roman"/>
                <w:sz w:val="20"/>
                <w:szCs w:val="20"/>
              </w:rPr>
              <w:t>.1.</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Proce</w:t>
            </w:r>
            <w:r w:rsidRPr="007E3185">
              <w:rPr>
                <w:rFonts w:ascii="Times New Roman" w:hAnsi="Times New Roman" w:cs="Times New Roman"/>
                <w:i/>
                <w:sz w:val="20"/>
                <w:szCs w:val="20"/>
                <w:highlight w:val="white"/>
              </w:rPr>
              <w:t>sors</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 xml:space="preserve">Vismaz 600 </w:t>
            </w:r>
            <w:proofErr w:type="spellStart"/>
            <w:r w:rsidRPr="00FF617E">
              <w:rPr>
                <w:rFonts w:ascii="Times New Roman" w:hAnsi="Times New Roman" w:cs="Times New Roman"/>
                <w:sz w:val="20"/>
                <w:szCs w:val="20"/>
                <w:highlight w:val="white"/>
              </w:rPr>
              <w:t>MHz</w:t>
            </w:r>
            <w:proofErr w:type="spellEnd"/>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53014C">
              <w:rPr>
                <w:rFonts w:ascii="Times New Roman" w:eastAsia="Times New Roman" w:hAnsi="Times New Roman" w:cs="Times New Roman"/>
                <w:sz w:val="20"/>
                <w:szCs w:val="20"/>
              </w:rPr>
              <w:t>.2.</w:t>
            </w:r>
          </w:p>
        </w:tc>
        <w:tc>
          <w:tcPr>
            <w:tcW w:w="2160" w:type="dxa"/>
          </w:tcPr>
          <w:p w:rsidR="00FF617E" w:rsidRPr="007E3185" w:rsidRDefault="00FF617E" w:rsidP="00FF617E">
            <w:pPr>
              <w:rPr>
                <w:rFonts w:ascii="Times New Roman" w:hAnsi="Times New Roman" w:cs="Times New Roman"/>
                <w:i/>
                <w:sz w:val="20"/>
                <w:szCs w:val="20"/>
                <w:highlight w:val="white"/>
              </w:rPr>
            </w:pPr>
            <w:r w:rsidRPr="007E3185">
              <w:rPr>
                <w:rFonts w:ascii="Times New Roman" w:hAnsi="Times New Roman" w:cs="Times New Roman"/>
                <w:i/>
                <w:sz w:val="20"/>
                <w:szCs w:val="20"/>
                <w:highlight w:val="white"/>
              </w:rPr>
              <w:t>Atmiņa</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Vismaz 64 MB DDR2</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53014C">
              <w:rPr>
                <w:rFonts w:ascii="Times New Roman" w:eastAsia="Times New Roman" w:hAnsi="Times New Roman" w:cs="Times New Roman"/>
                <w:sz w:val="20"/>
                <w:szCs w:val="20"/>
              </w:rPr>
              <w:t>.3.</w:t>
            </w:r>
          </w:p>
        </w:tc>
        <w:tc>
          <w:tcPr>
            <w:tcW w:w="2160" w:type="dxa"/>
          </w:tcPr>
          <w:p w:rsidR="00FF617E" w:rsidRPr="007E3185" w:rsidRDefault="00FF617E" w:rsidP="00FF617E">
            <w:pPr>
              <w:rPr>
                <w:rFonts w:ascii="Times New Roman" w:hAnsi="Times New Roman" w:cs="Times New Roman"/>
                <w:i/>
                <w:sz w:val="20"/>
                <w:szCs w:val="20"/>
                <w:highlight w:val="white"/>
              </w:rPr>
            </w:pPr>
            <w:proofErr w:type="spellStart"/>
            <w:r w:rsidRPr="007E3185">
              <w:rPr>
                <w:rFonts w:ascii="Times New Roman" w:hAnsi="Times New Roman" w:cs="Times New Roman"/>
                <w:i/>
                <w:sz w:val="20"/>
                <w:szCs w:val="20"/>
                <w:highlight w:val="white"/>
              </w:rPr>
              <w:t>Wi-Fi</w:t>
            </w:r>
            <w:proofErr w:type="spellEnd"/>
            <w:r w:rsidRPr="007E3185">
              <w:rPr>
                <w:rFonts w:ascii="Times New Roman" w:hAnsi="Times New Roman" w:cs="Times New Roman"/>
                <w:i/>
                <w:sz w:val="20"/>
                <w:szCs w:val="20"/>
                <w:highlight w:val="white"/>
              </w:rPr>
              <w:t xml:space="preserve"> Standarti</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802.11a/n</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53014C">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53014C">
              <w:rPr>
                <w:rFonts w:ascii="Times New Roman" w:eastAsia="Times New Roman" w:hAnsi="Times New Roman" w:cs="Times New Roman"/>
                <w:sz w:val="20"/>
                <w:szCs w:val="20"/>
              </w:rPr>
              <w:t>.4.</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Antena</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Iebūvēta virziena antena</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53014C">
              <w:rPr>
                <w:rFonts w:ascii="Times New Roman" w:eastAsia="Times New Roman" w:hAnsi="Times New Roman" w:cs="Times New Roman"/>
                <w:sz w:val="20"/>
                <w:szCs w:val="20"/>
              </w:rPr>
              <w:t>.5.</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Interfeiss</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 xml:space="preserve">Vismaz 1x 10/100 </w:t>
            </w:r>
            <w:proofErr w:type="spellStart"/>
            <w:r w:rsidRPr="00FF617E">
              <w:rPr>
                <w:rFonts w:ascii="Times New Roman" w:hAnsi="Times New Roman" w:cs="Times New Roman"/>
                <w:sz w:val="20"/>
                <w:szCs w:val="20"/>
                <w:highlight w:val="white"/>
              </w:rPr>
              <w:t>Ethernet</w:t>
            </w:r>
            <w:proofErr w:type="spellEnd"/>
            <w:r w:rsidRPr="00FF617E">
              <w:rPr>
                <w:rFonts w:ascii="Times New Roman" w:hAnsi="Times New Roman" w:cs="Times New Roman"/>
                <w:sz w:val="20"/>
                <w:szCs w:val="20"/>
                <w:highlight w:val="white"/>
              </w:rPr>
              <w:t xml:space="preserve"> port</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4.3.6.</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Darbības temperatūra</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rPr>
              <w:t xml:space="preserve">No vismaz </w:t>
            </w:r>
            <w:r w:rsidRPr="00FF617E">
              <w:rPr>
                <w:rFonts w:ascii="Times New Roman" w:hAnsi="Times New Roman" w:cs="Times New Roman"/>
                <w:sz w:val="20"/>
                <w:szCs w:val="20"/>
                <w:highlight w:val="white"/>
              </w:rPr>
              <w:t>-30</w:t>
            </w:r>
            <w:r w:rsidRPr="00FF617E">
              <w:rPr>
                <w:rFonts w:ascii="Times New Roman" w:hAnsi="Times New Roman" w:cs="Times New Roman"/>
                <w:sz w:val="20"/>
                <w:szCs w:val="20"/>
              </w:rPr>
              <w:t>°C</w:t>
            </w:r>
            <w:r w:rsidRPr="00FF617E">
              <w:rPr>
                <w:rFonts w:ascii="Times New Roman" w:hAnsi="Times New Roman" w:cs="Times New Roman"/>
                <w:sz w:val="20"/>
                <w:szCs w:val="20"/>
                <w:highlight w:val="white"/>
              </w:rPr>
              <w:t xml:space="preserve"> līdz vismaz +50</w:t>
            </w:r>
            <w:r w:rsidRPr="00FF617E">
              <w:rPr>
                <w:rFonts w:ascii="Times New Roman" w:hAnsi="Times New Roman" w:cs="Times New Roman"/>
                <w:sz w:val="20"/>
                <w:szCs w:val="20"/>
              </w:rPr>
              <w:t>°C</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4.3.7.</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Atbalstāmās</w:t>
            </w:r>
            <w:r w:rsidRPr="007E3185">
              <w:rPr>
                <w:rFonts w:ascii="Times New Roman" w:hAnsi="Times New Roman" w:cs="Times New Roman"/>
                <w:i/>
                <w:sz w:val="20"/>
                <w:szCs w:val="20"/>
                <w:highlight w:val="white"/>
              </w:rPr>
              <w:t xml:space="preserve"> OS</w:t>
            </w:r>
          </w:p>
        </w:tc>
        <w:tc>
          <w:tcPr>
            <w:tcW w:w="3150" w:type="dxa"/>
          </w:tcPr>
          <w:p w:rsidR="00FF617E" w:rsidRPr="00FF617E" w:rsidRDefault="000F30AD" w:rsidP="00FF617E">
            <w:pP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Vismaz </w:t>
            </w:r>
            <w:proofErr w:type="spellStart"/>
            <w:r>
              <w:rPr>
                <w:rFonts w:ascii="Times New Roman" w:hAnsi="Times New Roman" w:cs="Times New Roman"/>
                <w:sz w:val="20"/>
                <w:szCs w:val="20"/>
                <w:highlight w:val="white"/>
              </w:rPr>
              <w:t>RouterOS</w:t>
            </w:r>
            <w:proofErr w:type="spellEnd"/>
            <w:r>
              <w:rPr>
                <w:rFonts w:ascii="Times New Roman" w:hAnsi="Times New Roman" w:cs="Times New Roman"/>
                <w:sz w:val="20"/>
                <w:szCs w:val="20"/>
                <w:highlight w:val="white"/>
              </w:rPr>
              <w:t xml:space="preserve"> L3 licenc</w:t>
            </w:r>
            <w:r w:rsidR="00FF617E" w:rsidRPr="00FF617E">
              <w:rPr>
                <w:rFonts w:ascii="Times New Roman" w:hAnsi="Times New Roman" w:cs="Times New Roman"/>
                <w:sz w:val="20"/>
                <w:szCs w:val="20"/>
                <w:highlight w:val="white"/>
              </w:rPr>
              <w:t>e</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Pr="0053014C"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Strāvas barošana</w:t>
            </w:r>
          </w:p>
        </w:tc>
        <w:tc>
          <w:tcPr>
            <w:tcW w:w="3150" w:type="dxa"/>
          </w:tcPr>
          <w:p w:rsidR="00FF617E" w:rsidRPr="00FF617E" w:rsidRDefault="00FF617E" w:rsidP="00FF617E">
            <w:pPr>
              <w:rPr>
                <w:rFonts w:ascii="Times New Roman" w:hAnsi="Times New Roman" w:cs="Times New Roman"/>
                <w:sz w:val="20"/>
                <w:szCs w:val="20"/>
                <w:highlight w:val="white"/>
              </w:rPr>
            </w:pPr>
            <w:proofErr w:type="spellStart"/>
            <w:r w:rsidRPr="00FF617E">
              <w:rPr>
                <w:rFonts w:ascii="Times New Roman" w:hAnsi="Times New Roman" w:cs="Times New Roman"/>
                <w:sz w:val="20"/>
                <w:szCs w:val="20"/>
                <w:highlight w:val="white"/>
              </w:rPr>
              <w:t>PoE</w:t>
            </w:r>
            <w:proofErr w:type="spellEnd"/>
            <w:r w:rsidRPr="00FF617E">
              <w:rPr>
                <w:rFonts w:ascii="Times New Roman" w:hAnsi="Times New Roman" w:cs="Times New Roman"/>
                <w:sz w:val="20"/>
                <w:szCs w:val="20"/>
                <w:highlight w:val="white"/>
              </w:rPr>
              <w:t>, barošan</w:t>
            </w:r>
            <w:r w:rsidR="000F30AD">
              <w:rPr>
                <w:rFonts w:ascii="Times New Roman" w:hAnsi="Times New Roman" w:cs="Times New Roman"/>
                <w:sz w:val="20"/>
                <w:szCs w:val="20"/>
                <w:highlight w:val="white"/>
              </w:rPr>
              <w:t>a</w:t>
            </w:r>
            <w:r w:rsidRPr="00FF617E">
              <w:rPr>
                <w:rFonts w:ascii="Times New Roman" w:hAnsi="Times New Roman" w:cs="Times New Roman"/>
                <w:sz w:val="20"/>
                <w:szCs w:val="20"/>
                <w:highlight w:val="white"/>
              </w:rPr>
              <w:t>s bloks iekļauts</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FF617E" w:rsidRPr="0053014C" w:rsidTr="00363497">
        <w:tc>
          <w:tcPr>
            <w:tcW w:w="828" w:type="dxa"/>
          </w:tcPr>
          <w:p w:rsidR="00FF617E" w:rsidRDefault="00FF617E" w:rsidP="00FF61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4.3.9.</w:t>
            </w:r>
          </w:p>
        </w:tc>
        <w:tc>
          <w:tcPr>
            <w:tcW w:w="2160" w:type="dxa"/>
          </w:tcPr>
          <w:p w:rsidR="00FF617E" w:rsidRPr="007E3185" w:rsidRDefault="00FF617E" w:rsidP="00FF617E">
            <w:pPr>
              <w:rPr>
                <w:rFonts w:ascii="Times New Roman" w:hAnsi="Times New Roman" w:cs="Times New Roman"/>
                <w:i/>
                <w:sz w:val="20"/>
                <w:szCs w:val="20"/>
                <w:highlight w:val="white"/>
              </w:rPr>
            </w:pPr>
            <w:r>
              <w:rPr>
                <w:rFonts w:ascii="Times New Roman" w:hAnsi="Times New Roman" w:cs="Times New Roman"/>
                <w:i/>
                <w:sz w:val="20"/>
                <w:szCs w:val="20"/>
                <w:highlight w:val="white"/>
              </w:rPr>
              <w:t>Ierīces izmēri</w:t>
            </w:r>
          </w:p>
        </w:tc>
        <w:tc>
          <w:tcPr>
            <w:tcW w:w="3150" w:type="dxa"/>
          </w:tcPr>
          <w:p w:rsidR="00FF617E" w:rsidRPr="00FF617E" w:rsidRDefault="00FF617E" w:rsidP="00FF617E">
            <w:pPr>
              <w:rPr>
                <w:rFonts w:ascii="Times New Roman" w:hAnsi="Times New Roman" w:cs="Times New Roman"/>
                <w:sz w:val="20"/>
                <w:szCs w:val="20"/>
                <w:highlight w:val="white"/>
              </w:rPr>
            </w:pPr>
            <w:r w:rsidRPr="00FF617E">
              <w:rPr>
                <w:rFonts w:ascii="Times New Roman" w:hAnsi="Times New Roman" w:cs="Times New Roman"/>
                <w:sz w:val="20"/>
                <w:szCs w:val="20"/>
                <w:highlight w:val="white"/>
              </w:rPr>
              <w:t>Garākā mala nepārsniedz 160mm</w:t>
            </w:r>
          </w:p>
        </w:tc>
        <w:tc>
          <w:tcPr>
            <w:tcW w:w="3146" w:type="dxa"/>
          </w:tcPr>
          <w:p w:rsidR="00FF617E" w:rsidRPr="0053014C" w:rsidRDefault="00FF617E" w:rsidP="00FF617E">
            <w:pPr>
              <w:rPr>
                <w:rFonts w:ascii="Times New Roman" w:eastAsia="Times New Roman" w:hAnsi="Times New Roman" w:cs="Times New Roman"/>
                <w:sz w:val="20"/>
                <w:szCs w:val="20"/>
              </w:rPr>
            </w:pPr>
          </w:p>
        </w:tc>
      </w:tr>
      <w:tr w:rsidR="00A15484" w:rsidRPr="00BA2A71" w:rsidTr="00A15484">
        <w:trPr>
          <w:trHeight w:val="544"/>
        </w:trPr>
        <w:tc>
          <w:tcPr>
            <w:tcW w:w="828" w:type="dxa"/>
            <w:shd w:val="clear" w:color="auto" w:fill="D9D9D9" w:themeFill="background1" w:themeFillShade="D9"/>
            <w:vAlign w:val="center"/>
          </w:tcPr>
          <w:p w:rsidR="00A15484" w:rsidRPr="00AA573E" w:rsidRDefault="00A15484" w:rsidP="00A15484">
            <w:pPr>
              <w:jc w:val="center"/>
              <w:rPr>
                <w:rFonts w:ascii="Times New Roman" w:eastAsia="Times New Roman" w:hAnsi="Times New Roman" w:cs="Times New Roman"/>
                <w:b/>
              </w:rPr>
            </w:pPr>
            <w:r>
              <w:rPr>
                <w:rFonts w:ascii="Times New Roman" w:eastAsia="Times New Roman" w:hAnsi="Times New Roman" w:cs="Times New Roman"/>
                <w:b/>
              </w:rPr>
              <w:t>4.4</w:t>
            </w:r>
            <w:r w:rsidRPr="00AA573E">
              <w:rPr>
                <w:rFonts w:ascii="Times New Roman" w:eastAsia="Times New Roman" w:hAnsi="Times New Roman" w:cs="Times New Roman"/>
                <w:b/>
              </w:rPr>
              <w:t>.</w:t>
            </w:r>
          </w:p>
        </w:tc>
        <w:tc>
          <w:tcPr>
            <w:tcW w:w="5310" w:type="dxa"/>
            <w:gridSpan w:val="2"/>
            <w:shd w:val="clear" w:color="auto" w:fill="D9D9D9" w:themeFill="background1" w:themeFillShade="D9"/>
            <w:vAlign w:val="center"/>
          </w:tcPr>
          <w:p w:rsidR="00A15484" w:rsidRPr="00C3302B" w:rsidRDefault="00A15484" w:rsidP="002004A5">
            <w:pPr>
              <w:rPr>
                <w:rFonts w:ascii="Times New Roman" w:eastAsia="Times New Roman" w:hAnsi="Times New Roman" w:cs="Times New Roman"/>
              </w:rPr>
            </w:pPr>
            <w:r>
              <w:rPr>
                <w:rFonts w:ascii="Times New Roman" w:eastAsia="Times New Roman" w:hAnsi="Times New Roman" w:cs="Times New Roman"/>
                <w:b/>
              </w:rPr>
              <w:t>Bezvadu tīkla ie</w:t>
            </w:r>
            <w:r w:rsidR="002004A5">
              <w:rPr>
                <w:rFonts w:ascii="Times New Roman" w:eastAsia="Times New Roman" w:hAnsi="Times New Roman" w:cs="Times New Roman"/>
                <w:b/>
              </w:rPr>
              <w:t xml:space="preserve">kārta </w:t>
            </w:r>
            <w:r>
              <w:rPr>
                <w:rFonts w:ascii="Times New Roman" w:eastAsia="Times New Roman" w:hAnsi="Times New Roman" w:cs="Times New Roman"/>
                <w:b/>
              </w:rPr>
              <w:t>Nr.4</w:t>
            </w:r>
            <w:r>
              <w:rPr>
                <w:rFonts w:ascii="Times New Roman" w:eastAsia="Times New Roman" w:hAnsi="Times New Roman" w:cs="Times New Roman"/>
              </w:rPr>
              <w:t xml:space="preserve"> (1 gab.)</w:t>
            </w:r>
          </w:p>
        </w:tc>
        <w:tc>
          <w:tcPr>
            <w:tcW w:w="3146" w:type="dxa"/>
            <w:shd w:val="clear" w:color="auto" w:fill="D9D9D9" w:themeFill="background1" w:themeFillShade="D9"/>
            <w:vAlign w:val="center"/>
          </w:tcPr>
          <w:p w:rsidR="00A15484" w:rsidRPr="000668B6" w:rsidRDefault="00A15484"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A15484" w:rsidRPr="000668B6" w:rsidRDefault="00A15484" w:rsidP="00A15484">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A15484" w:rsidRPr="00BA2A71" w:rsidRDefault="00A15484" w:rsidP="00A15484">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53014C">
              <w:rPr>
                <w:rFonts w:ascii="Times New Roman" w:eastAsia="Times New Roman" w:hAnsi="Times New Roman" w:cs="Times New Roman"/>
                <w:sz w:val="20"/>
                <w:szCs w:val="20"/>
              </w:rPr>
              <w:t>.1.</w:t>
            </w:r>
          </w:p>
        </w:tc>
        <w:tc>
          <w:tcPr>
            <w:tcW w:w="2160" w:type="dxa"/>
          </w:tcPr>
          <w:p w:rsidR="00A65316" w:rsidRPr="00383EF5" w:rsidRDefault="00A65316" w:rsidP="00A65316">
            <w:pPr>
              <w:rPr>
                <w:rFonts w:ascii="Times New Roman" w:hAnsi="Times New Roman" w:cs="Times New Roman"/>
                <w:i/>
                <w:sz w:val="20"/>
                <w:szCs w:val="20"/>
                <w:highlight w:val="white"/>
              </w:rPr>
            </w:pPr>
            <w:r>
              <w:rPr>
                <w:rFonts w:ascii="Times New Roman" w:hAnsi="Times New Roman" w:cs="Times New Roman"/>
                <w:i/>
                <w:sz w:val="20"/>
                <w:szCs w:val="20"/>
                <w:highlight w:val="white"/>
              </w:rPr>
              <w:t>Proce</w:t>
            </w:r>
            <w:r w:rsidRPr="00383EF5">
              <w:rPr>
                <w:rFonts w:ascii="Times New Roman" w:hAnsi="Times New Roman" w:cs="Times New Roman"/>
                <w:i/>
                <w:sz w:val="20"/>
                <w:szCs w:val="20"/>
                <w:highlight w:val="white"/>
              </w:rPr>
              <w:t>sors</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highlight w:val="white"/>
              </w:rPr>
              <w:t>Vismaz 600MHz</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53014C">
              <w:rPr>
                <w:rFonts w:ascii="Times New Roman" w:eastAsia="Times New Roman" w:hAnsi="Times New Roman" w:cs="Times New Roman"/>
                <w:sz w:val="20"/>
                <w:szCs w:val="20"/>
              </w:rPr>
              <w:t>.2.</w:t>
            </w:r>
          </w:p>
        </w:tc>
        <w:tc>
          <w:tcPr>
            <w:tcW w:w="2160" w:type="dxa"/>
          </w:tcPr>
          <w:p w:rsidR="00A65316" w:rsidRPr="00383EF5" w:rsidRDefault="00A65316" w:rsidP="00A65316">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Atmiņa</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highlight w:val="white"/>
              </w:rPr>
              <w:t>Vismaz 64MB RAM</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53014C">
              <w:rPr>
                <w:rFonts w:ascii="Times New Roman" w:eastAsia="Times New Roman" w:hAnsi="Times New Roman" w:cs="Times New Roman"/>
                <w:sz w:val="20"/>
                <w:szCs w:val="20"/>
              </w:rPr>
              <w:t>.3.</w:t>
            </w:r>
          </w:p>
        </w:tc>
        <w:tc>
          <w:tcPr>
            <w:tcW w:w="2160" w:type="dxa"/>
          </w:tcPr>
          <w:p w:rsidR="00A65316" w:rsidRPr="00383EF5" w:rsidRDefault="00A65316" w:rsidP="00A65316">
            <w:pPr>
              <w:rPr>
                <w:rFonts w:ascii="Times New Roman" w:hAnsi="Times New Roman" w:cs="Times New Roman"/>
                <w:i/>
                <w:sz w:val="20"/>
                <w:szCs w:val="20"/>
                <w:highlight w:val="white"/>
              </w:rPr>
            </w:pPr>
            <w:proofErr w:type="spellStart"/>
            <w:r w:rsidRPr="00383EF5">
              <w:rPr>
                <w:rFonts w:ascii="Times New Roman" w:hAnsi="Times New Roman" w:cs="Times New Roman"/>
                <w:i/>
                <w:sz w:val="20"/>
                <w:szCs w:val="20"/>
                <w:highlight w:val="white"/>
              </w:rPr>
              <w:t>Wi-Fi</w:t>
            </w:r>
            <w:proofErr w:type="spellEnd"/>
            <w:r w:rsidRPr="00383EF5">
              <w:rPr>
                <w:rFonts w:ascii="Times New Roman" w:hAnsi="Times New Roman" w:cs="Times New Roman"/>
                <w:i/>
                <w:sz w:val="20"/>
                <w:szCs w:val="20"/>
                <w:highlight w:val="white"/>
              </w:rPr>
              <w:t xml:space="preserve"> Standarts</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highlight w:val="white"/>
              </w:rPr>
              <w:t>802.11b/g/n</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53014C">
              <w:rPr>
                <w:rFonts w:ascii="Times New Roman" w:eastAsia="Times New Roman" w:hAnsi="Times New Roman" w:cs="Times New Roman"/>
                <w:sz w:val="20"/>
                <w:szCs w:val="20"/>
              </w:rPr>
              <w:t>.4.</w:t>
            </w:r>
          </w:p>
        </w:tc>
        <w:tc>
          <w:tcPr>
            <w:tcW w:w="2160" w:type="dxa"/>
          </w:tcPr>
          <w:p w:rsidR="00A65316" w:rsidRPr="00383EF5" w:rsidRDefault="00A65316" w:rsidP="00A65316">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Antena</w:t>
            </w:r>
            <w:r>
              <w:rPr>
                <w:rFonts w:ascii="Times New Roman" w:hAnsi="Times New Roman" w:cs="Times New Roman"/>
                <w:i/>
                <w:sz w:val="20"/>
                <w:szCs w:val="20"/>
                <w:highlight w:val="white"/>
              </w:rPr>
              <w:t>s pastiprinājums</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highlight w:val="white"/>
              </w:rPr>
              <w:t>Vismaz 10dBi</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Pr="0053014C">
              <w:rPr>
                <w:rFonts w:ascii="Times New Roman" w:eastAsia="Times New Roman" w:hAnsi="Times New Roman" w:cs="Times New Roman"/>
                <w:sz w:val="20"/>
                <w:szCs w:val="20"/>
              </w:rPr>
              <w:t>.5.</w:t>
            </w:r>
          </w:p>
        </w:tc>
        <w:tc>
          <w:tcPr>
            <w:tcW w:w="2160" w:type="dxa"/>
          </w:tcPr>
          <w:p w:rsidR="00A65316" w:rsidRPr="00383EF5" w:rsidRDefault="00A65316" w:rsidP="00A65316">
            <w:pPr>
              <w:rPr>
                <w:rFonts w:ascii="Times New Roman" w:hAnsi="Times New Roman" w:cs="Times New Roman"/>
                <w:i/>
                <w:sz w:val="20"/>
                <w:szCs w:val="20"/>
                <w:highlight w:val="white"/>
              </w:rPr>
            </w:pPr>
            <w:r>
              <w:rPr>
                <w:rFonts w:ascii="Times New Roman" w:hAnsi="Times New Roman" w:cs="Times New Roman"/>
                <w:i/>
                <w:sz w:val="20"/>
                <w:szCs w:val="20"/>
                <w:highlight w:val="white"/>
              </w:rPr>
              <w:t>Ierīces izmēri</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highlight w:val="white"/>
              </w:rPr>
              <w:t>Garākā mala nepārsniedz 160mm</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4.4.6.</w:t>
            </w:r>
          </w:p>
        </w:tc>
        <w:tc>
          <w:tcPr>
            <w:tcW w:w="2160" w:type="dxa"/>
          </w:tcPr>
          <w:p w:rsidR="00A65316" w:rsidRPr="00383EF5" w:rsidRDefault="00A65316" w:rsidP="00A65316">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Strāvas barošana</w:t>
            </w:r>
          </w:p>
        </w:tc>
        <w:tc>
          <w:tcPr>
            <w:tcW w:w="3150" w:type="dxa"/>
          </w:tcPr>
          <w:p w:rsidR="00A65316" w:rsidRPr="00A65316" w:rsidRDefault="00A65316" w:rsidP="00A65316">
            <w:pPr>
              <w:rPr>
                <w:rFonts w:ascii="Times New Roman" w:hAnsi="Times New Roman" w:cs="Times New Roman"/>
                <w:sz w:val="20"/>
                <w:szCs w:val="20"/>
                <w:highlight w:val="white"/>
              </w:rPr>
            </w:pPr>
            <w:proofErr w:type="spellStart"/>
            <w:r w:rsidRPr="00A65316">
              <w:rPr>
                <w:rFonts w:ascii="Times New Roman" w:hAnsi="Times New Roman" w:cs="Times New Roman"/>
                <w:sz w:val="20"/>
                <w:szCs w:val="20"/>
                <w:highlight w:val="white"/>
              </w:rPr>
              <w:t>PoE</w:t>
            </w:r>
            <w:proofErr w:type="spellEnd"/>
            <w:r w:rsidRPr="00A65316">
              <w:rPr>
                <w:rFonts w:ascii="Times New Roman" w:hAnsi="Times New Roman" w:cs="Times New Roman"/>
                <w:sz w:val="20"/>
                <w:szCs w:val="20"/>
                <w:highlight w:val="white"/>
              </w:rPr>
              <w:t>, barošan</w:t>
            </w:r>
            <w:r w:rsidR="005C5EF6">
              <w:rPr>
                <w:rFonts w:ascii="Times New Roman" w:hAnsi="Times New Roman" w:cs="Times New Roman"/>
                <w:sz w:val="20"/>
                <w:szCs w:val="20"/>
                <w:highlight w:val="white"/>
              </w:rPr>
              <w:t>a</w:t>
            </w:r>
            <w:r w:rsidRPr="00A65316">
              <w:rPr>
                <w:rFonts w:ascii="Times New Roman" w:hAnsi="Times New Roman" w:cs="Times New Roman"/>
                <w:sz w:val="20"/>
                <w:szCs w:val="20"/>
                <w:highlight w:val="white"/>
              </w:rPr>
              <w:t>s bloks iekļauts</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4.4.7.</w:t>
            </w:r>
          </w:p>
        </w:tc>
        <w:tc>
          <w:tcPr>
            <w:tcW w:w="2160" w:type="dxa"/>
          </w:tcPr>
          <w:p w:rsidR="00A65316" w:rsidRPr="00383EF5" w:rsidRDefault="00A65316" w:rsidP="00A65316">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Darbības temperatūra</w:t>
            </w:r>
          </w:p>
        </w:tc>
        <w:tc>
          <w:tcPr>
            <w:tcW w:w="3150" w:type="dxa"/>
          </w:tcPr>
          <w:p w:rsidR="00A65316" w:rsidRPr="00A65316" w:rsidRDefault="00A65316" w:rsidP="00A65316">
            <w:pPr>
              <w:rPr>
                <w:rFonts w:ascii="Times New Roman" w:hAnsi="Times New Roman" w:cs="Times New Roman"/>
                <w:sz w:val="20"/>
                <w:szCs w:val="20"/>
                <w:highlight w:val="white"/>
              </w:rPr>
            </w:pPr>
            <w:r w:rsidRPr="00A65316">
              <w:rPr>
                <w:rFonts w:ascii="Times New Roman" w:hAnsi="Times New Roman" w:cs="Times New Roman"/>
                <w:sz w:val="20"/>
                <w:szCs w:val="20"/>
              </w:rPr>
              <w:t xml:space="preserve">No vismaz </w:t>
            </w:r>
            <w:r w:rsidRPr="00A65316">
              <w:rPr>
                <w:rFonts w:ascii="Times New Roman" w:hAnsi="Times New Roman" w:cs="Times New Roman"/>
                <w:sz w:val="20"/>
                <w:szCs w:val="20"/>
                <w:highlight w:val="white"/>
              </w:rPr>
              <w:t>-30</w:t>
            </w:r>
            <w:r w:rsidRPr="00A65316">
              <w:rPr>
                <w:rFonts w:ascii="Times New Roman" w:hAnsi="Times New Roman" w:cs="Times New Roman"/>
                <w:sz w:val="20"/>
                <w:szCs w:val="20"/>
              </w:rPr>
              <w:t>°C</w:t>
            </w:r>
            <w:r w:rsidRPr="00A65316">
              <w:rPr>
                <w:rFonts w:ascii="Times New Roman" w:hAnsi="Times New Roman" w:cs="Times New Roman"/>
                <w:sz w:val="20"/>
                <w:szCs w:val="20"/>
                <w:highlight w:val="white"/>
              </w:rPr>
              <w:t xml:space="preserve"> līdz vismaz +50</w:t>
            </w:r>
            <w:r w:rsidRPr="00A65316">
              <w:rPr>
                <w:rFonts w:ascii="Times New Roman" w:hAnsi="Times New Roman" w:cs="Times New Roman"/>
                <w:sz w:val="20"/>
                <w:szCs w:val="20"/>
              </w:rPr>
              <w:t>°C</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A65316" w:rsidRPr="0053014C" w:rsidTr="00363497">
        <w:tc>
          <w:tcPr>
            <w:tcW w:w="828" w:type="dxa"/>
          </w:tcPr>
          <w:p w:rsidR="00A65316" w:rsidRPr="0053014C" w:rsidRDefault="00A65316" w:rsidP="00A653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w:t>
            </w:r>
          </w:p>
        </w:tc>
        <w:tc>
          <w:tcPr>
            <w:tcW w:w="2160" w:type="dxa"/>
          </w:tcPr>
          <w:p w:rsidR="00A65316" w:rsidRPr="00383EF5" w:rsidRDefault="00A65316" w:rsidP="00A65316">
            <w:pPr>
              <w:rPr>
                <w:rFonts w:ascii="Times New Roman" w:hAnsi="Times New Roman" w:cs="Times New Roman"/>
                <w:i/>
                <w:sz w:val="20"/>
                <w:szCs w:val="20"/>
                <w:highlight w:val="white"/>
              </w:rPr>
            </w:pPr>
            <w:r>
              <w:rPr>
                <w:rFonts w:ascii="Times New Roman" w:hAnsi="Times New Roman" w:cs="Times New Roman"/>
                <w:i/>
                <w:sz w:val="20"/>
                <w:szCs w:val="20"/>
                <w:highlight w:val="white"/>
              </w:rPr>
              <w:t>Atbalstāmās</w:t>
            </w:r>
            <w:r w:rsidRPr="00383EF5">
              <w:rPr>
                <w:rFonts w:ascii="Times New Roman" w:hAnsi="Times New Roman" w:cs="Times New Roman"/>
                <w:i/>
                <w:sz w:val="20"/>
                <w:szCs w:val="20"/>
                <w:highlight w:val="white"/>
              </w:rPr>
              <w:t xml:space="preserve"> OS</w:t>
            </w:r>
          </w:p>
        </w:tc>
        <w:tc>
          <w:tcPr>
            <w:tcW w:w="3150" w:type="dxa"/>
          </w:tcPr>
          <w:p w:rsidR="00A65316" w:rsidRPr="00A65316" w:rsidRDefault="005C5EF6" w:rsidP="00A65316">
            <w:pP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Vismaz </w:t>
            </w:r>
            <w:proofErr w:type="spellStart"/>
            <w:r>
              <w:rPr>
                <w:rFonts w:ascii="Times New Roman" w:hAnsi="Times New Roman" w:cs="Times New Roman"/>
                <w:sz w:val="20"/>
                <w:szCs w:val="20"/>
                <w:highlight w:val="white"/>
              </w:rPr>
              <w:t>RouterOS</w:t>
            </w:r>
            <w:proofErr w:type="spellEnd"/>
            <w:r>
              <w:rPr>
                <w:rFonts w:ascii="Times New Roman" w:hAnsi="Times New Roman" w:cs="Times New Roman"/>
                <w:sz w:val="20"/>
                <w:szCs w:val="20"/>
                <w:highlight w:val="white"/>
              </w:rPr>
              <w:t xml:space="preserve"> </w:t>
            </w:r>
            <w:proofErr w:type="spellStart"/>
            <w:r>
              <w:rPr>
                <w:rFonts w:ascii="Times New Roman" w:hAnsi="Times New Roman" w:cs="Times New Roman"/>
                <w:sz w:val="20"/>
                <w:szCs w:val="20"/>
                <w:highlight w:val="white"/>
              </w:rPr>
              <w:t>Level</w:t>
            </w:r>
            <w:proofErr w:type="spellEnd"/>
            <w:r>
              <w:rPr>
                <w:rFonts w:ascii="Times New Roman" w:hAnsi="Times New Roman" w:cs="Times New Roman"/>
                <w:sz w:val="20"/>
                <w:szCs w:val="20"/>
                <w:highlight w:val="white"/>
              </w:rPr>
              <w:t xml:space="preserve"> 3 licenc</w:t>
            </w:r>
            <w:r w:rsidR="00A65316" w:rsidRPr="00A65316">
              <w:rPr>
                <w:rFonts w:ascii="Times New Roman" w:hAnsi="Times New Roman" w:cs="Times New Roman"/>
                <w:sz w:val="20"/>
                <w:szCs w:val="20"/>
                <w:highlight w:val="white"/>
              </w:rPr>
              <w:t>e</w:t>
            </w:r>
          </w:p>
        </w:tc>
        <w:tc>
          <w:tcPr>
            <w:tcW w:w="3146" w:type="dxa"/>
          </w:tcPr>
          <w:p w:rsidR="00A65316" w:rsidRPr="0053014C" w:rsidRDefault="00A65316" w:rsidP="00A65316">
            <w:pPr>
              <w:rPr>
                <w:rFonts w:ascii="Times New Roman" w:eastAsia="Times New Roman" w:hAnsi="Times New Roman" w:cs="Times New Roman"/>
                <w:sz w:val="20"/>
                <w:szCs w:val="20"/>
              </w:rPr>
            </w:pPr>
          </w:p>
        </w:tc>
      </w:tr>
      <w:tr w:rsidR="00CF0ADE" w:rsidRPr="00BA2A71" w:rsidTr="00C94C77">
        <w:trPr>
          <w:trHeight w:val="544"/>
        </w:trPr>
        <w:tc>
          <w:tcPr>
            <w:tcW w:w="828" w:type="dxa"/>
            <w:shd w:val="clear" w:color="auto" w:fill="D9D9D9" w:themeFill="background1" w:themeFillShade="D9"/>
            <w:vAlign w:val="center"/>
          </w:tcPr>
          <w:p w:rsidR="00CF0ADE" w:rsidRPr="00AA573E" w:rsidRDefault="00CF0ADE" w:rsidP="00C94C77">
            <w:pPr>
              <w:jc w:val="center"/>
              <w:rPr>
                <w:rFonts w:ascii="Times New Roman" w:eastAsia="Times New Roman" w:hAnsi="Times New Roman" w:cs="Times New Roman"/>
                <w:b/>
              </w:rPr>
            </w:pPr>
            <w:r>
              <w:rPr>
                <w:rFonts w:ascii="Times New Roman" w:eastAsia="Times New Roman" w:hAnsi="Times New Roman" w:cs="Times New Roman"/>
                <w:b/>
              </w:rPr>
              <w:t>4.5</w:t>
            </w:r>
            <w:r w:rsidRPr="00AA573E">
              <w:rPr>
                <w:rFonts w:ascii="Times New Roman" w:eastAsia="Times New Roman" w:hAnsi="Times New Roman" w:cs="Times New Roman"/>
                <w:b/>
              </w:rPr>
              <w:t>.</w:t>
            </w:r>
          </w:p>
        </w:tc>
        <w:tc>
          <w:tcPr>
            <w:tcW w:w="5310" w:type="dxa"/>
            <w:gridSpan w:val="2"/>
            <w:shd w:val="clear" w:color="auto" w:fill="D9D9D9" w:themeFill="background1" w:themeFillShade="D9"/>
            <w:vAlign w:val="center"/>
          </w:tcPr>
          <w:p w:rsidR="00CF0ADE" w:rsidRPr="00C3302B" w:rsidRDefault="00461A5D" w:rsidP="002004A5">
            <w:pPr>
              <w:rPr>
                <w:rFonts w:ascii="Times New Roman" w:eastAsia="Times New Roman" w:hAnsi="Times New Roman" w:cs="Times New Roman"/>
              </w:rPr>
            </w:pPr>
            <w:r>
              <w:rPr>
                <w:rFonts w:ascii="Times New Roman" w:eastAsia="Times New Roman" w:hAnsi="Times New Roman" w:cs="Times New Roman"/>
                <w:b/>
              </w:rPr>
              <w:t>Bezvadu tīkla ie</w:t>
            </w:r>
            <w:r w:rsidR="002004A5">
              <w:rPr>
                <w:rFonts w:ascii="Times New Roman" w:eastAsia="Times New Roman" w:hAnsi="Times New Roman" w:cs="Times New Roman"/>
                <w:b/>
              </w:rPr>
              <w:t>kārta</w:t>
            </w:r>
            <w:r>
              <w:rPr>
                <w:rFonts w:ascii="Times New Roman" w:eastAsia="Times New Roman" w:hAnsi="Times New Roman" w:cs="Times New Roman"/>
                <w:b/>
              </w:rPr>
              <w:t xml:space="preserve"> Nr.5</w:t>
            </w:r>
            <w:r w:rsidR="00CF0ADE">
              <w:rPr>
                <w:rFonts w:ascii="Times New Roman" w:eastAsia="Times New Roman" w:hAnsi="Times New Roman" w:cs="Times New Roman"/>
              </w:rPr>
              <w:t xml:space="preserve"> (1</w:t>
            </w:r>
            <w:r>
              <w:rPr>
                <w:rFonts w:ascii="Times New Roman" w:eastAsia="Times New Roman" w:hAnsi="Times New Roman" w:cs="Times New Roman"/>
              </w:rPr>
              <w:t>0</w:t>
            </w:r>
            <w:r w:rsidR="00CF0ADE">
              <w:rPr>
                <w:rFonts w:ascii="Times New Roman" w:eastAsia="Times New Roman" w:hAnsi="Times New Roman" w:cs="Times New Roman"/>
              </w:rPr>
              <w:t xml:space="preserve"> gab.)</w:t>
            </w:r>
          </w:p>
        </w:tc>
        <w:tc>
          <w:tcPr>
            <w:tcW w:w="3146" w:type="dxa"/>
            <w:shd w:val="clear" w:color="auto" w:fill="D9D9D9" w:themeFill="background1" w:themeFillShade="D9"/>
            <w:vAlign w:val="center"/>
          </w:tcPr>
          <w:p w:rsidR="00CF0ADE" w:rsidRPr="000668B6" w:rsidRDefault="00CF0ADE" w:rsidP="00C94C77">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CF0ADE" w:rsidRPr="000668B6" w:rsidRDefault="00CF0ADE" w:rsidP="00C94C77">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CF0ADE" w:rsidRPr="00BA2A71" w:rsidRDefault="00CF0ADE" w:rsidP="00C94C77">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53014C">
              <w:rPr>
                <w:rFonts w:ascii="Times New Roman" w:eastAsia="Times New Roman" w:hAnsi="Times New Roman" w:cs="Times New Roman"/>
                <w:sz w:val="20"/>
                <w:szCs w:val="20"/>
              </w:rPr>
              <w:t>.1.</w:t>
            </w:r>
          </w:p>
        </w:tc>
        <w:tc>
          <w:tcPr>
            <w:tcW w:w="2160" w:type="dxa"/>
          </w:tcPr>
          <w:p w:rsidR="00E60709" w:rsidRPr="00383EF5" w:rsidRDefault="00E60709" w:rsidP="00E60709">
            <w:pPr>
              <w:rPr>
                <w:rFonts w:ascii="Times New Roman" w:hAnsi="Times New Roman" w:cs="Times New Roman"/>
                <w:i/>
                <w:sz w:val="20"/>
                <w:szCs w:val="20"/>
                <w:highlight w:val="white"/>
              </w:rPr>
            </w:pPr>
            <w:r>
              <w:rPr>
                <w:rFonts w:ascii="Times New Roman" w:hAnsi="Times New Roman" w:cs="Times New Roman"/>
                <w:i/>
                <w:sz w:val="20"/>
                <w:szCs w:val="20"/>
                <w:highlight w:val="white"/>
              </w:rPr>
              <w:t>Proce</w:t>
            </w:r>
            <w:r w:rsidRPr="00383EF5">
              <w:rPr>
                <w:rFonts w:ascii="Times New Roman" w:hAnsi="Times New Roman" w:cs="Times New Roman"/>
                <w:i/>
                <w:sz w:val="20"/>
                <w:szCs w:val="20"/>
                <w:highlight w:val="white"/>
              </w:rPr>
              <w:t>sors</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 xml:space="preserve">Vismaz 650 </w:t>
            </w:r>
            <w:proofErr w:type="spellStart"/>
            <w:r w:rsidRPr="00E60709">
              <w:rPr>
                <w:rFonts w:ascii="Times New Roman" w:hAnsi="Times New Roman" w:cs="Times New Roman"/>
                <w:sz w:val="20"/>
                <w:szCs w:val="20"/>
                <w:highlight w:val="white"/>
              </w:rPr>
              <w:t>MHz</w:t>
            </w:r>
            <w:proofErr w:type="spellEnd"/>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53014C">
              <w:rPr>
                <w:rFonts w:ascii="Times New Roman" w:eastAsia="Times New Roman" w:hAnsi="Times New Roman" w:cs="Times New Roman"/>
                <w:sz w:val="20"/>
                <w:szCs w:val="20"/>
              </w:rPr>
              <w:t>.2.</w:t>
            </w:r>
          </w:p>
        </w:tc>
        <w:tc>
          <w:tcPr>
            <w:tcW w:w="2160" w:type="dxa"/>
          </w:tcPr>
          <w:p w:rsidR="00E60709" w:rsidRPr="00383EF5" w:rsidRDefault="00E60709" w:rsidP="00E60709">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Atmiņa</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Vismaz 64 MB</w:t>
            </w:r>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53014C">
              <w:rPr>
                <w:rFonts w:ascii="Times New Roman" w:eastAsia="Times New Roman" w:hAnsi="Times New Roman" w:cs="Times New Roman"/>
                <w:sz w:val="20"/>
                <w:szCs w:val="20"/>
              </w:rPr>
              <w:t>.3.</w:t>
            </w:r>
          </w:p>
        </w:tc>
        <w:tc>
          <w:tcPr>
            <w:tcW w:w="2160" w:type="dxa"/>
          </w:tcPr>
          <w:p w:rsidR="00E60709" w:rsidRPr="00383EF5" w:rsidRDefault="00E60709" w:rsidP="00E60709">
            <w:pPr>
              <w:rPr>
                <w:rFonts w:ascii="Times New Roman" w:hAnsi="Times New Roman" w:cs="Times New Roman"/>
                <w:i/>
                <w:sz w:val="20"/>
                <w:szCs w:val="20"/>
                <w:highlight w:val="white"/>
              </w:rPr>
            </w:pPr>
            <w:proofErr w:type="spellStart"/>
            <w:r w:rsidRPr="00383EF5">
              <w:rPr>
                <w:rFonts w:ascii="Times New Roman" w:hAnsi="Times New Roman" w:cs="Times New Roman"/>
                <w:i/>
                <w:sz w:val="20"/>
                <w:szCs w:val="20"/>
                <w:highlight w:val="white"/>
              </w:rPr>
              <w:t>Wi-Fi</w:t>
            </w:r>
            <w:proofErr w:type="spellEnd"/>
            <w:r w:rsidRPr="00383EF5">
              <w:rPr>
                <w:rFonts w:ascii="Times New Roman" w:hAnsi="Times New Roman" w:cs="Times New Roman"/>
                <w:i/>
                <w:sz w:val="20"/>
                <w:szCs w:val="20"/>
                <w:highlight w:val="white"/>
              </w:rPr>
              <w:t xml:space="preserve"> Standarts</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802.11a/n/</w:t>
            </w:r>
            <w:proofErr w:type="spellStart"/>
            <w:r w:rsidRPr="00E60709">
              <w:rPr>
                <w:rFonts w:ascii="Times New Roman" w:hAnsi="Times New Roman" w:cs="Times New Roman"/>
                <w:sz w:val="20"/>
                <w:szCs w:val="20"/>
                <w:highlight w:val="white"/>
              </w:rPr>
              <w:t>ac</w:t>
            </w:r>
            <w:proofErr w:type="spellEnd"/>
            <w:r w:rsidRPr="00E60709">
              <w:rPr>
                <w:rFonts w:ascii="Times New Roman" w:hAnsi="Times New Roman" w:cs="Times New Roman"/>
                <w:sz w:val="20"/>
                <w:szCs w:val="20"/>
                <w:highlight w:val="white"/>
              </w:rPr>
              <w:t>, 802.11b/g/n</w:t>
            </w:r>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53014C">
              <w:rPr>
                <w:rFonts w:ascii="Times New Roman" w:eastAsia="Times New Roman" w:hAnsi="Times New Roman" w:cs="Times New Roman"/>
                <w:sz w:val="20"/>
                <w:szCs w:val="20"/>
              </w:rPr>
              <w:t>.4.</w:t>
            </w:r>
          </w:p>
        </w:tc>
        <w:tc>
          <w:tcPr>
            <w:tcW w:w="2160" w:type="dxa"/>
          </w:tcPr>
          <w:p w:rsidR="00E60709" w:rsidRPr="00383EF5" w:rsidRDefault="00E60709" w:rsidP="00E60709">
            <w:pPr>
              <w:rPr>
                <w:rFonts w:ascii="Times New Roman" w:hAnsi="Times New Roman" w:cs="Times New Roman"/>
                <w:i/>
                <w:sz w:val="20"/>
                <w:szCs w:val="20"/>
                <w:highlight w:val="white"/>
              </w:rPr>
            </w:pPr>
            <w:r>
              <w:rPr>
                <w:rFonts w:ascii="Times New Roman" w:hAnsi="Times New Roman" w:cs="Times New Roman"/>
                <w:i/>
                <w:sz w:val="20"/>
                <w:szCs w:val="20"/>
                <w:highlight w:val="white"/>
              </w:rPr>
              <w:t>Interfeiss</w:t>
            </w:r>
          </w:p>
        </w:tc>
        <w:tc>
          <w:tcPr>
            <w:tcW w:w="3150" w:type="dxa"/>
          </w:tcPr>
          <w:p w:rsidR="00E60709" w:rsidRPr="00E60709" w:rsidRDefault="00E60709" w:rsidP="00F739B0">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Vismaz</w:t>
            </w:r>
            <w:r w:rsidR="00F739B0">
              <w:rPr>
                <w:rFonts w:ascii="Times New Roman" w:hAnsi="Times New Roman" w:cs="Times New Roman"/>
                <w:sz w:val="20"/>
                <w:szCs w:val="20"/>
                <w:highlight w:val="white"/>
              </w:rPr>
              <w:t xml:space="preserve"> viens</w:t>
            </w:r>
            <w:r w:rsidRPr="00E60709">
              <w:rPr>
                <w:rFonts w:ascii="Times New Roman" w:hAnsi="Times New Roman" w:cs="Times New Roman"/>
                <w:sz w:val="20"/>
                <w:szCs w:val="20"/>
                <w:highlight w:val="white"/>
              </w:rPr>
              <w:t xml:space="preserve"> 10/100 </w:t>
            </w:r>
            <w:proofErr w:type="spellStart"/>
            <w:r w:rsidRPr="00E60709">
              <w:rPr>
                <w:rFonts w:ascii="Times New Roman" w:hAnsi="Times New Roman" w:cs="Times New Roman"/>
                <w:sz w:val="20"/>
                <w:szCs w:val="20"/>
                <w:highlight w:val="white"/>
              </w:rPr>
              <w:t>Ethernet</w:t>
            </w:r>
            <w:proofErr w:type="spellEnd"/>
            <w:r w:rsidRPr="00E60709">
              <w:rPr>
                <w:rFonts w:ascii="Times New Roman" w:hAnsi="Times New Roman" w:cs="Times New Roman"/>
                <w:sz w:val="20"/>
                <w:szCs w:val="20"/>
                <w:highlight w:val="white"/>
              </w:rPr>
              <w:t xml:space="preserve"> ports</w:t>
            </w:r>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53014C">
              <w:rPr>
                <w:rFonts w:ascii="Times New Roman" w:eastAsia="Times New Roman" w:hAnsi="Times New Roman" w:cs="Times New Roman"/>
                <w:sz w:val="20"/>
                <w:szCs w:val="20"/>
              </w:rPr>
              <w:t>.5.</w:t>
            </w:r>
          </w:p>
        </w:tc>
        <w:tc>
          <w:tcPr>
            <w:tcW w:w="2160" w:type="dxa"/>
          </w:tcPr>
          <w:p w:rsidR="00E60709" w:rsidRPr="00383EF5" w:rsidRDefault="00E60709" w:rsidP="00E60709">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Antena</w:t>
            </w:r>
            <w:r>
              <w:rPr>
                <w:rFonts w:ascii="Times New Roman" w:hAnsi="Times New Roman" w:cs="Times New Roman"/>
                <w:i/>
                <w:sz w:val="20"/>
                <w:szCs w:val="20"/>
                <w:highlight w:val="white"/>
              </w:rPr>
              <w:t>s pastiprinājums</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 xml:space="preserve">Vismaz 5GHz 16 </w:t>
            </w:r>
            <w:proofErr w:type="spellStart"/>
            <w:r w:rsidRPr="00E60709">
              <w:rPr>
                <w:rFonts w:ascii="Times New Roman" w:hAnsi="Times New Roman" w:cs="Times New Roman"/>
                <w:sz w:val="20"/>
                <w:szCs w:val="20"/>
                <w:highlight w:val="white"/>
              </w:rPr>
              <w:t>dBi</w:t>
            </w:r>
            <w:proofErr w:type="spellEnd"/>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4.5.6.</w:t>
            </w:r>
          </w:p>
        </w:tc>
        <w:tc>
          <w:tcPr>
            <w:tcW w:w="2160" w:type="dxa"/>
          </w:tcPr>
          <w:p w:rsidR="00E60709" w:rsidRPr="00383EF5" w:rsidRDefault="00E60709" w:rsidP="00E60709">
            <w:pPr>
              <w:rPr>
                <w:rFonts w:ascii="Times New Roman" w:hAnsi="Times New Roman" w:cs="Times New Roman"/>
                <w:i/>
                <w:sz w:val="20"/>
                <w:szCs w:val="20"/>
                <w:highlight w:val="white"/>
              </w:rPr>
            </w:pPr>
            <w:r>
              <w:rPr>
                <w:rFonts w:ascii="Times New Roman" w:hAnsi="Times New Roman" w:cs="Times New Roman"/>
                <w:i/>
                <w:sz w:val="20"/>
                <w:szCs w:val="20"/>
                <w:highlight w:val="white"/>
              </w:rPr>
              <w:t>Ierīces izmēri</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Garākā mala nepārsniedz 160mm</w:t>
            </w:r>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4.5.7.</w:t>
            </w:r>
          </w:p>
        </w:tc>
        <w:tc>
          <w:tcPr>
            <w:tcW w:w="2160" w:type="dxa"/>
          </w:tcPr>
          <w:p w:rsidR="00E60709" w:rsidRPr="00383EF5" w:rsidRDefault="00E60709" w:rsidP="00E60709">
            <w:pPr>
              <w:rPr>
                <w:rFonts w:ascii="Times New Roman" w:hAnsi="Times New Roman" w:cs="Times New Roman"/>
                <w:i/>
                <w:sz w:val="20"/>
                <w:szCs w:val="20"/>
                <w:highlight w:val="white"/>
              </w:rPr>
            </w:pPr>
            <w:r w:rsidRPr="00383EF5">
              <w:rPr>
                <w:rFonts w:ascii="Times New Roman" w:hAnsi="Times New Roman" w:cs="Times New Roman"/>
                <w:i/>
                <w:sz w:val="20"/>
                <w:szCs w:val="20"/>
                <w:highlight w:val="white"/>
              </w:rPr>
              <w:t>Darbības temperatūra</w:t>
            </w:r>
          </w:p>
        </w:tc>
        <w:tc>
          <w:tcPr>
            <w:tcW w:w="3150" w:type="dxa"/>
          </w:tcPr>
          <w:p w:rsidR="00E60709" w:rsidRPr="00E60709" w:rsidRDefault="00E60709" w:rsidP="00E60709">
            <w:pPr>
              <w:rPr>
                <w:rFonts w:ascii="Times New Roman" w:hAnsi="Times New Roman" w:cs="Times New Roman"/>
                <w:sz w:val="20"/>
                <w:szCs w:val="20"/>
                <w:highlight w:val="white"/>
              </w:rPr>
            </w:pPr>
            <w:r w:rsidRPr="00E60709">
              <w:rPr>
                <w:rFonts w:ascii="Times New Roman" w:hAnsi="Times New Roman" w:cs="Times New Roman"/>
                <w:sz w:val="20"/>
                <w:szCs w:val="20"/>
              </w:rPr>
              <w:t xml:space="preserve">No vismaz </w:t>
            </w:r>
            <w:r w:rsidRPr="00E60709">
              <w:rPr>
                <w:rFonts w:ascii="Times New Roman" w:hAnsi="Times New Roman" w:cs="Times New Roman"/>
                <w:sz w:val="20"/>
                <w:szCs w:val="20"/>
                <w:highlight w:val="white"/>
              </w:rPr>
              <w:t>-30</w:t>
            </w:r>
            <w:r w:rsidRPr="00E60709">
              <w:rPr>
                <w:rFonts w:ascii="Times New Roman" w:hAnsi="Times New Roman" w:cs="Times New Roman"/>
                <w:sz w:val="20"/>
                <w:szCs w:val="20"/>
              </w:rPr>
              <w:t>°C</w:t>
            </w:r>
            <w:r w:rsidRPr="00E60709">
              <w:rPr>
                <w:rFonts w:ascii="Times New Roman" w:hAnsi="Times New Roman" w:cs="Times New Roman"/>
                <w:sz w:val="20"/>
                <w:szCs w:val="20"/>
                <w:highlight w:val="white"/>
              </w:rPr>
              <w:t xml:space="preserve"> līdz vismaz +50</w:t>
            </w:r>
            <w:r w:rsidRPr="00E60709">
              <w:rPr>
                <w:rFonts w:ascii="Times New Roman" w:hAnsi="Times New Roman" w:cs="Times New Roman"/>
                <w:sz w:val="20"/>
                <w:szCs w:val="20"/>
              </w:rPr>
              <w:t>°C</w:t>
            </w:r>
          </w:p>
        </w:tc>
        <w:tc>
          <w:tcPr>
            <w:tcW w:w="3146" w:type="dxa"/>
          </w:tcPr>
          <w:p w:rsidR="00E60709" w:rsidRPr="0053014C" w:rsidRDefault="00E60709" w:rsidP="00E60709">
            <w:pPr>
              <w:rPr>
                <w:rFonts w:ascii="Times New Roman" w:eastAsia="Times New Roman" w:hAnsi="Times New Roman" w:cs="Times New Roman"/>
                <w:sz w:val="20"/>
                <w:szCs w:val="20"/>
              </w:rPr>
            </w:pPr>
          </w:p>
        </w:tc>
      </w:tr>
      <w:tr w:rsidR="00E60709" w:rsidRPr="0053014C" w:rsidTr="00C94C77">
        <w:tc>
          <w:tcPr>
            <w:tcW w:w="828" w:type="dxa"/>
          </w:tcPr>
          <w:p w:rsidR="00E60709" w:rsidRPr="0053014C" w:rsidRDefault="00E60709" w:rsidP="00E607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4.5.8.</w:t>
            </w:r>
          </w:p>
        </w:tc>
        <w:tc>
          <w:tcPr>
            <w:tcW w:w="2160" w:type="dxa"/>
          </w:tcPr>
          <w:p w:rsidR="00E60709" w:rsidRPr="00383EF5" w:rsidRDefault="00E60709" w:rsidP="00E60709">
            <w:pPr>
              <w:rPr>
                <w:rFonts w:ascii="Times New Roman" w:hAnsi="Times New Roman" w:cs="Times New Roman"/>
                <w:i/>
                <w:sz w:val="20"/>
                <w:szCs w:val="20"/>
                <w:highlight w:val="white"/>
              </w:rPr>
            </w:pPr>
            <w:r>
              <w:rPr>
                <w:rFonts w:ascii="Times New Roman" w:hAnsi="Times New Roman" w:cs="Times New Roman"/>
                <w:i/>
                <w:sz w:val="20"/>
                <w:szCs w:val="20"/>
                <w:highlight w:val="white"/>
              </w:rPr>
              <w:t>Atbalstāmās</w:t>
            </w:r>
            <w:r w:rsidRPr="00383EF5">
              <w:rPr>
                <w:rFonts w:ascii="Times New Roman" w:hAnsi="Times New Roman" w:cs="Times New Roman"/>
                <w:i/>
                <w:sz w:val="20"/>
                <w:szCs w:val="20"/>
                <w:highlight w:val="white"/>
              </w:rPr>
              <w:t xml:space="preserve"> OS</w:t>
            </w:r>
          </w:p>
        </w:tc>
        <w:tc>
          <w:tcPr>
            <w:tcW w:w="3150" w:type="dxa"/>
          </w:tcPr>
          <w:p w:rsidR="00E60709" w:rsidRPr="00E60709" w:rsidRDefault="00E60709" w:rsidP="00961964">
            <w:pPr>
              <w:rPr>
                <w:rFonts w:ascii="Times New Roman" w:hAnsi="Times New Roman" w:cs="Times New Roman"/>
                <w:sz w:val="20"/>
                <w:szCs w:val="20"/>
                <w:highlight w:val="white"/>
              </w:rPr>
            </w:pPr>
            <w:r w:rsidRPr="00E60709">
              <w:rPr>
                <w:rFonts w:ascii="Times New Roman" w:hAnsi="Times New Roman" w:cs="Times New Roman"/>
                <w:sz w:val="20"/>
                <w:szCs w:val="20"/>
                <w:highlight w:val="white"/>
              </w:rPr>
              <w:t xml:space="preserve">Vismaz </w:t>
            </w:r>
            <w:proofErr w:type="spellStart"/>
            <w:r w:rsidRPr="00E60709">
              <w:rPr>
                <w:rFonts w:ascii="Times New Roman" w:hAnsi="Times New Roman" w:cs="Times New Roman"/>
                <w:sz w:val="20"/>
                <w:szCs w:val="20"/>
                <w:highlight w:val="white"/>
              </w:rPr>
              <w:t>RouterOS</w:t>
            </w:r>
            <w:proofErr w:type="spellEnd"/>
            <w:r w:rsidRPr="00E60709">
              <w:rPr>
                <w:rFonts w:ascii="Times New Roman" w:hAnsi="Times New Roman" w:cs="Times New Roman"/>
                <w:sz w:val="20"/>
                <w:szCs w:val="20"/>
                <w:highlight w:val="white"/>
              </w:rPr>
              <w:t xml:space="preserve"> L3 licen</w:t>
            </w:r>
            <w:r w:rsidR="00961964">
              <w:rPr>
                <w:rFonts w:ascii="Times New Roman" w:hAnsi="Times New Roman" w:cs="Times New Roman"/>
                <w:sz w:val="20"/>
                <w:szCs w:val="20"/>
                <w:highlight w:val="white"/>
              </w:rPr>
              <w:t>c</w:t>
            </w:r>
            <w:r w:rsidRPr="00E60709">
              <w:rPr>
                <w:rFonts w:ascii="Times New Roman" w:hAnsi="Times New Roman" w:cs="Times New Roman"/>
                <w:sz w:val="20"/>
                <w:szCs w:val="20"/>
                <w:highlight w:val="white"/>
              </w:rPr>
              <w:t>e</w:t>
            </w:r>
          </w:p>
        </w:tc>
        <w:tc>
          <w:tcPr>
            <w:tcW w:w="3146" w:type="dxa"/>
          </w:tcPr>
          <w:p w:rsidR="00E60709" w:rsidRPr="0053014C" w:rsidRDefault="00E60709" w:rsidP="00E60709">
            <w:pPr>
              <w:rPr>
                <w:rFonts w:ascii="Times New Roman" w:eastAsia="Times New Roman" w:hAnsi="Times New Roman" w:cs="Times New Roman"/>
                <w:sz w:val="20"/>
                <w:szCs w:val="20"/>
              </w:rPr>
            </w:pPr>
          </w:p>
        </w:tc>
      </w:tr>
    </w:tbl>
    <w:p w:rsidR="007A2068" w:rsidRDefault="007A2068" w:rsidP="006A7F03">
      <w:pPr>
        <w:jc w:val="center"/>
        <w:rPr>
          <w:rFonts w:ascii="Times New Roman" w:eastAsia="Times New Roman" w:hAnsi="Times New Roman" w:cs="Times New Roman"/>
          <w:sz w:val="24"/>
          <w:szCs w:val="24"/>
        </w:rPr>
      </w:pPr>
    </w:p>
    <w:p w:rsidR="004D08B8" w:rsidRDefault="004D08B8" w:rsidP="006A7F03">
      <w:pPr>
        <w:jc w:val="center"/>
        <w:rPr>
          <w:rFonts w:ascii="Times New Roman" w:eastAsia="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828"/>
        <w:gridCol w:w="2070"/>
        <w:gridCol w:w="3240"/>
        <w:gridCol w:w="3146"/>
      </w:tblGrid>
      <w:tr w:rsidR="004D08B8" w:rsidRPr="008E740E" w:rsidTr="00C94C77">
        <w:trPr>
          <w:trHeight w:val="661"/>
        </w:trPr>
        <w:tc>
          <w:tcPr>
            <w:tcW w:w="828" w:type="dxa"/>
            <w:shd w:val="clear" w:color="auto" w:fill="808080" w:themeFill="background1" w:themeFillShade="80"/>
            <w:vAlign w:val="center"/>
          </w:tcPr>
          <w:p w:rsidR="004D08B8" w:rsidRPr="008E740E" w:rsidRDefault="004D08B8" w:rsidP="00C94C77">
            <w:pPr>
              <w:jc w:val="center"/>
              <w:rPr>
                <w:rFonts w:ascii="Times New Roman" w:eastAsia="Times New Roman" w:hAnsi="Times New Roman" w:cs="Times New Roman"/>
                <w:b/>
              </w:rPr>
            </w:pPr>
            <w:r>
              <w:rPr>
                <w:rFonts w:ascii="Times New Roman" w:eastAsia="Times New Roman" w:hAnsi="Times New Roman" w:cs="Times New Roman"/>
                <w:b/>
              </w:rPr>
              <w:t>5</w:t>
            </w:r>
            <w:r w:rsidRPr="008E740E">
              <w:rPr>
                <w:rFonts w:ascii="Times New Roman" w:eastAsia="Times New Roman" w:hAnsi="Times New Roman" w:cs="Times New Roman"/>
                <w:b/>
              </w:rPr>
              <w:t>.</w:t>
            </w:r>
          </w:p>
        </w:tc>
        <w:tc>
          <w:tcPr>
            <w:tcW w:w="8456" w:type="dxa"/>
            <w:gridSpan w:val="3"/>
            <w:shd w:val="clear" w:color="auto" w:fill="808080" w:themeFill="background1" w:themeFillShade="80"/>
            <w:vAlign w:val="center"/>
          </w:tcPr>
          <w:p w:rsidR="004D08B8" w:rsidRPr="008E740E" w:rsidRDefault="004D08B8" w:rsidP="00C94C77">
            <w:pPr>
              <w:rPr>
                <w:rFonts w:ascii="Times New Roman" w:eastAsia="Times New Roman" w:hAnsi="Times New Roman" w:cs="Times New Roman"/>
                <w:b/>
              </w:rPr>
            </w:pPr>
            <w:r>
              <w:rPr>
                <w:rFonts w:ascii="Times New Roman" w:eastAsia="Times New Roman" w:hAnsi="Times New Roman" w:cs="Times New Roman"/>
                <w:b/>
              </w:rPr>
              <w:t>DATORS</w:t>
            </w:r>
          </w:p>
        </w:tc>
      </w:tr>
      <w:tr w:rsidR="004D08B8" w:rsidRPr="00A73E18" w:rsidTr="00C94C77">
        <w:trPr>
          <w:trHeight w:val="346"/>
        </w:trPr>
        <w:tc>
          <w:tcPr>
            <w:tcW w:w="2898" w:type="dxa"/>
            <w:gridSpan w:val="2"/>
            <w:shd w:val="clear" w:color="auto" w:fill="FFFFFF" w:themeFill="background1"/>
            <w:vAlign w:val="center"/>
          </w:tcPr>
          <w:p w:rsidR="004D08B8" w:rsidRDefault="004D08B8" w:rsidP="00C94C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Parametri</w:t>
            </w:r>
          </w:p>
        </w:tc>
        <w:tc>
          <w:tcPr>
            <w:tcW w:w="3240" w:type="dxa"/>
            <w:shd w:val="clear" w:color="auto" w:fill="FFFFFF" w:themeFill="background1"/>
            <w:vAlign w:val="center"/>
          </w:tcPr>
          <w:p w:rsidR="004D08B8" w:rsidRPr="00A73E18" w:rsidRDefault="004D08B8" w:rsidP="00C94C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PRASĪBAS</w:t>
            </w:r>
          </w:p>
        </w:tc>
        <w:tc>
          <w:tcPr>
            <w:tcW w:w="3146" w:type="dxa"/>
            <w:shd w:val="clear" w:color="auto" w:fill="FFFFFF" w:themeFill="background1"/>
            <w:vAlign w:val="center"/>
          </w:tcPr>
          <w:p w:rsidR="004D08B8" w:rsidRPr="00A73E18" w:rsidRDefault="004D08B8" w:rsidP="00C94C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PRETENDENTA PIEDĀVĀJUMS</w:t>
            </w:r>
          </w:p>
        </w:tc>
      </w:tr>
      <w:tr w:rsidR="004D08B8" w:rsidRPr="00BA2A71" w:rsidTr="00C94C77">
        <w:trPr>
          <w:trHeight w:val="544"/>
        </w:trPr>
        <w:tc>
          <w:tcPr>
            <w:tcW w:w="828" w:type="dxa"/>
            <w:shd w:val="clear" w:color="auto" w:fill="D9D9D9" w:themeFill="background1" w:themeFillShade="D9"/>
            <w:vAlign w:val="center"/>
          </w:tcPr>
          <w:p w:rsidR="004D08B8" w:rsidRPr="00AA573E" w:rsidRDefault="00377669" w:rsidP="00C94C77">
            <w:pPr>
              <w:jc w:val="center"/>
              <w:rPr>
                <w:rFonts w:ascii="Times New Roman" w:eastAsia="Times New Roman" w:hAnsi="Times New Roman" w:cs="Times New Roman"/>
                <w:b/>
              </w:rPr>
            </w:pPr>
            <w:r>
              <w:rPr>
                <w:rFonts w:ascii="Times New Roman" w:eastAsia="Times New Roman" w:hAnsi="Times New Roman" w:cs="Times New Roman"/>
                <w:b/>
              </w:rPr>
              <w:t>5</w:t>
            </w:r>
            <w:r w:rsidR="004D08B8" w:rsidRPr="00AA573E">
              <w:rPr>
                <w:rFonts w:ascii="Times New Roman" w:eastAsia="Times New Roman" w:hAnsi="Times New Roman" w:cs="Times New Roman"/>
                <w:b/>
              </w:rPr>
              <w:t>.1.</w:t>
            </w:r>
          </w:p>
        </w:tc>
        <w:tc>
          <w:tcPr>
            <w:tcW w:w="5310" w:type="dxa"/>
            <w:gridSpan w:val="2"/>
            <w:shd w:val="clear" w:color="auto" w:fill="D9D9D9" w:themeFill="background1" w:themeFillShade="D9"/>
            <w:vAlign w:val="center"/>
          </w:tcPr>
          <w:p w:rsidR="004D08B8" w:rsidRPr="00C3302B" w:rsidRDefault="004D08B8" w:rsidP="00C94C77">
            <w:pPr>
              <w:rPr>
                <w:rFonts w:ascii="Times New Roman" w:eastAsia="Times New Roman" w:hAnsi="Times New Roman" w:cs="Times New Roman"/>
              </w:rPr>
            </w:pPr>
            <w:r>
              <w:rPr>
                <w:rFonts w:ascii="Times New Roman" w:eastAsia="Times New Roman" w:hAnsi="Times New Roman" w:cs="Times New Roman"/>
                <w:b/>
              </w:rPr>
              <w:t>Dators videonovērošanas ieraksta sistēmai ar programmatūru</w:t>
            </w:r>
            <w:r>
              <w:rPr>
                <w:rFonts w:ascii="Times New Roman" w:eastAsia="Times New Roman" w:hAnsi="Times New Roman" w:cs="Times New Roman"/>
              </w:rPr>
              <w:t xml:space="preserve"> (1 gab.)</w:t>
            </w:r>
          </w:p>
        </w:tc>
        <w:tc>
          <w:tcPr>
            <w:tcW w:w="3146" w:type="dxa"/>
            <w:shd w:val="clear" w:color="auto" w:fill="D9D9D9" w:themeFill="background1" w:themeFillShade="D9"/>
            <w:vAlign w:val="center"/>
          </w:tcPr>
          <w:p w:rsidR="004D08B8" w:rsidRPr="000668B6" w:rsidRDefault="004D08B8" w:rsidP="00C94C77">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 Šeit jānorāda konkrētās </w:t>
            </w:r>
          </w:p>
          <w:p w:rsidR="004D08B8" w:rsidRPr="000668B6" w:rsidRDefault="004D08B8" w:rsidP="00C94C77">
            <w:pPr>
              <w:jc w:val="center"/>
              <w:rPr>
                <w:rFonts w:ascii="Times New Roman" w:eastAsia="Times New Roman" w:hAnsi="Times New Roman" w:cs="Times New Roman"/>
                <w:i/>
                <w:sz w:val="20"/>
                <w:szCs w:val="20"/>
              </w:rPr>
            </w:pPr>
            <w:r w:rsidRPr="000668B6">
              <w:rPr>
                <w:rFonts w:ascii="Times New Roman" w:eastAsia="Times New Roman" w:hAnsi="Times New Roman" w:cs="Times New Roman"/>
                <w:i/>
                <w:sz w:val="20"/>
                <w:szCs w:val="20"/>
              </w:rPr>
              <w:t xml:space="preserve">pretendenta piedāvātās iekārtas </w:t>
            </w:r>
          </w:p>
          <w:p w:rsidR="004D08B8" w:rsidRPr="00BA2A71" w:rsidRDefault="004D08B8" w:rsidP="00C94C77">
            <w:pPr>
              <w:jc w:val="center"/>
              <w:rPr>
                <w:rFonts w:ascii="Times New Roman" w:eastAsia="Times New Roman" w:hAnsi="Times New Roman" w:cs="Times New Roman"/>
                <w:b/>
                <w:i/>
              </w:rPr>
            </w:pPr>
            <w:r w:rsidRPr="000668B6">
              <w:rPr>
                <w:rFonts w:ascii="Times New Roman" w:eastAsia="Times New Roman" w:hAnsi="Times New Roman" w:cs="Times New Roman"/>
                <w:i/>
                <w:sz w:val="20"/>
                <w:szCs w:val="20"/>
              </w:rPr>
              <w:t>ražotājs un modelis!!!</w:t>
            </w: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3014C">
              <w:rPr>
                <w:rFonts w:ascii="Times New Roman" w:eastAsia="Times New Roman" w:hAnsi="Times New Roman" w:cs="Times New Roman"/>
                <w:sz w:val="20"/>
                <w:szCs w:val="20"/>
              </w:rPr>
              <w:t>.1.1.</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Centrālais Procesors</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 xml:space="preserve">Intel procesors. Procesors pēc </w:t>
            </w:r>
            <w:proofErr w:type="spellStart"/>
            <w:r w:rsidRPr="00B90C53">
              <w:rPr>
                <w:rFonts w:ascii="Times New Roman" w:hAnsi="Times New Roman" w:cs="Times New Roman"/>
                <w:sz w:val="20"/>
                <w:szCs w:val="20"/>
                <w:highlight w:val="white"/>
              </w:rPr>
              <w:t>Passmark</w:t>
            </w:r>
            <w:proofErr w:type="spellEnd"/>
            <w:r w:rsidRPr="00B90C53">
              <w:rPr>
                <w:rFonts w:ascii="Times New Roman" w:hAnsi="Times New Roman" w:cs="Times New Roman"/>
                <w:sz w:val="20"/>
                <w:szCs w:val="20"/>
                <w:highlight w:val="white"/>
              </w:rPr>
              <w:t xml:space="preserve"> CPU </w:t>
            </w:r>
            <w:proofErr w:type="spellStart"/>
            <w:r w:rsidRPr="00B90C53">
              <w:rPr>
                <w:rFonts w:ascii="Times New Roman" w:hAnsi="Times New Roman" w:cs="Times New Roman"/>
                <w:sz w:val="20"/>
                <w:szCs w:val="20"/>
                <w:highlight w:val="white"/>
              </w:rPr>
              <w:t>Benchmark</w:t>
            </w:r>
            <w:proofErr w:type="spellEnd"/>
            <w:r w:rsidRPr="00B90C53">
              <w:rPr>
                <w:rFonts w:ascii="Times New Roman" w:hAnsi="Times New Roman" w:cs="Times New Roman"/>
                <w:sz w:val="20"/>
                <w:szCs w:val="20"/>
                <w:highlight w:val="white"/>
              </w:rPr>
              <w:t xml:space="preserve"> testa iegūst vismaz 9500 punktus.</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3014C">
              <w:rPr>
                <w:rFonts w:ascii="Times New Roman" w:eastAsia="Times New Roman" w:hAnsi="Times New Roman" w:cs="Times New Roman"/>
                <w:sz w:val="20"/>
                <w:szCs w:val="20"/>
              </w:rPr>
              <w:t>.1.2.</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Barošanas bloks</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Atbilstošs datora patērētai jaudai</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3014C">
              <w:rPr>
                <w:rFonts w:ascii="Times New Roman" w:eastAsia="Times New Roman" w:hAnsi="Times New Roman" w:cs="Times New Roman"/>
                <w:sz w:val="20"/>
                <w:szCs w:val="20"/>
              </w:rPr>
              <w:t>.1.3.</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Operatīvā atmiņa</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Vismaz 16GB DDR4</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3014C">
              <w:rPr>
                <w:rFonts w:ascii="Times New Roman" w:eastAsia="Times New Roman" w:hAnsi="Times New Roman" w:cs="Times New Roman"/>
                <w:sz w:val="20"/>
                <w:szCs w:val="20"/>
              </w:rPr>
              <w:t>.1.4.</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 xml:space="preserve">SSD disks </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SSD vismaz 128GB</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3014C">
              <w:rPr>
                <w:rFonts w:ascii="Times New Roman" w:eastAsia="Times New Roman" w:hAnsi="Times New Roman" w:cs="Times New Roman"/>
                <w:sz w:val="20"/>
                <w:szCs w:val="20"/>
              </w:rPr>
              <w:t>.1.5.</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HDD diski</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2gab</w:t>
            </w:r>
            <w:r>
              <w:rPr>
                <w:rFonts w:ascii="Times New Roman" w:hAnsi="Times New Roman" w:cs="Times New Roman"/>
                <w:sz w:val="20"/>
                <w:szCs w:val="20"/>
                <w:highlight w:val="white"/>
              </w:rPr>
              <w:t>,</w:t>
            </w:r>
            <w:r w:rsidRPr="00B90C53">
              <w:rPr>
                <w:rFonts w:ascii="Times New Roman" w:hAnsi="Times New Roman" w:cs="Times New Roman"/>
                <w:sz w:val="20"/>
                <w:szCs w:val="20"/>
                <w:highlight w:val="white"/>
              </w:rPr>
              <w:t xml:space="preserve"> vismaz 10TB ietilpība katram. 7200RPM SATA III (6GB/s)</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Papildus parametri</w:t>
            </w:r>
          </w:p>
        </w:tc>
        <w:tc>
          <w:tcPr>
            <w:tcW w:w="3240" w:type="dxa"/>
          </w:tcPr>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Tīkla karte 1Gbps, vismaz 4 USB porti, vismaz 2 no tiem USB3. VGA, DVI un HDMI izejas.</w:t>
            </w:r>
          </w:p>
          <w:p w:rsidR="00B90C53" w:rsidRPr="00B90C53" w:rsidRDefault="00B90C53" w:rsidP="00B90C53">
            <w:pPr>
              <w:rPr>
                <w:rFonts w:ascii="Times New Roman" w:hAnsi="Times New Roman" w:cs="Times New Roman"/>
                <w:sz w:val="20"/>
                <w:szCs w:val="20"/>
                <w:highlight w:val="white"/>
              </w:rPr>
            </w:pPr>
            <w:r w:rsidRPr="00B90C53">
              <w:rPr>
                <w:rFonts w:ascii="Times New Roman" w:hAnsi="Times New Roman" w:cs="Times New Roman"/>
                <w:sz w:val="20"/>
                <w:szCs w:val="20"/>
                <w:highlight w:val="white"/>
              </w:rPr>
              <w:t xml:space="preserve">Iespēja vēl vienam tīkla savienojumam, piemēram, PCI slots RJ45 </w:t>
            </w:r>
            <w:proofErr w:type="spellStart"/>
            <w:r w:rsidRPr="00B90C53">
              <w:rPr>
                <w:rFonts w:ascii="Times New Roman" w:hAnsi="Times New Roman" w:cs="Times New Roman"/>
                <w:sz w:val="20"/>
                <w:szCs w:val="20"/>
                <w:highlight w:val="white"/>
              </w:rPr>
              <w:t>Ethernet</w:t>
            </w:r>
            <w:proofErr w:type="spellEnd"/>
            <w:r w:rsidRPr="00B90C53">
              <w:rPr>
                <w:rFonts w:ascii="Times New Roman" w:hAnsi="Times New Roman" w:cs="Times New Roman"/>
                <w:sz w:val="20"/>
                <w:szCs w:val="20"/>
                <w:highlight w:val="white"/>
              </w:rPr>
              <w:t xml:space="preserve"> kartei</w:t>
            </w:r>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5.1.7.</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Numuru atpazīšanas modulis</w:t>
            </w:r>
          </w:p>
        </w:tc>
        <w:tc>
          <w:tcPr>
            <w:tcW w:w="3240" w:type="dxa"/>
          </w:tcPr>
          <w:p w:rsidR="00B90C53" w:rsidRPr="00B90C53" w:rsidRDefault="00B90C53" w:rsidP="00B90C53">
            <w:pPr>
              <w:pStyle w:val="Virsraksts2"/>
              <w:keepNext w:val="0"/>
              <w:keepLines w:val="0"/>
              <w:shd w:val="clear" w:color="auto" w:fill="FFFFFF"/>
              <w:spacing w:before="0" w:after="0"/>
              <w:outlineLvl w:val="1"/>
              <w:rPr>
                <w:rFonts w:ascii="Times New Roman" w:hAnsi="Times New Roman" w:cs="Times New Roman"/>
                <w:sz w:val="20"/>
                <w:szCs w:val="20"/>
                <w:highlight w:val="white"/>
              </w:rPr>
            </w:pPr>
            <w:proofErr w:type="spellStart"/>
            <w:r w:rsidRPr="00B90C53">
              <w:rPr>
                <w:rFonts w:ascii="Times New Roman" w:hAnsi="Times New Roman" w:cs="Times New Roman"/>
                <w:sz w:val="20"/>
                <w:szCs w:val="20"/>
                <w:highlight w:val="white"/>
              </w:rPr>
              <w:t>Luxriot</w:t>
            </w:r>
            <w:proofErr w:type="spellEnd"/>
            <w:r w:rsidRPr="00B90C53">
              <w:rPr>
                <w:rFonts w:ascii="Times New Roman" w:hAnsi="Times New Roman" w:cs="Times New Roman"/>
                <w:sz w:val="20"/>
                <w:szCs w:val="20"/>
                <w:highlight w:val="white"/>
              </w:rPr>
              <w:t xml:space="preserve"> LPR-U modulis ~ LPR </w:t>
            </w:r>
            <w:proofErr w:type="spellStart"/>
            <w:r w:rsidRPr="00B90C53">
              <w:rPr>
                <w:rFonts w:ascii="Times New Roman" w:hAnsi="Times New Roman" w:cs="Times New Roman"/>
                <w:sz w:val="20"/>
                <w:szCs w:val="20"/>
                <w:highlight w:val="white"/>
              </w:rPr>
              <w:t>Unlimited</w:t>
            </w:r>
            <w:proofErr w:type="spellEnd"/>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B90C53" w:rsidRPr="0053014C" w:rsidTr="00C94C77">
        <w:tc>
          <w:tcPr>
            <w:tcW w:w="828" w:type="dxa"/>
          </w:tcPr>
          <w:p w:rsidR="00B90C53" w:rsidRPr="0053014C" w:rsidRDefault="00B90C53" w:rsidP="00B90C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5.1.8.</w:t>
            </w:r>
          </w:p>
        </w:tc>
        <w:tc>
          <w:tcPr>
            <w:tcW w:w="2070" w:type="dxa"/>
          </w:tcPr>
          <w:p w:rsidR="00B90C53" w:rsidRPr="005E5AED" w:rsidRDefault="00B90C53" w:rsidP="00B90C53">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Videonovērošanas sistēmas programmatūra</w:t>
            </w:r>
          </w:p>
        </w:tc>
        <w:tc>
          <w:tcPr>
            <w:tcW w:w="3240" w:type="dxa"/>
          </w:tcPr>
          <w:p w:rsidR="00B90C53" w:rsidRPr="00B90C53" w:rsidRDefault="00B90C53" w:rsidP="00B90C53">
            <w:pPr>
              <w:pStyle w:val="Virsraksts2"/>
              <w:keepNext w:val="0"/>
              <w:keepLines w:val="0"/>
              <w:shd w:val="clear" w:color="auto" w:fill="FFFFFF"/>
              <w:spacing w:before="0" w:after="0"/>
              <w:outlineLvl w:val="1"/>
              <w:rPr>
                <w:rFonts w:ascii="Times New Roman" w:hAnsi="Times New Roman" w:cs="Times New Roman"/>
                <w:sz w:val="20"/>
                <w:szCs w:val="20"/>
                <w:highlight w:val="white"/>
              </w:rPr>
            </w:pPr>
            <w:proofErr w:type="spellStart"/>
            <w:r w:rsidRPr="00B90C53">
              <w:rPr>
                <w:rFonts w:ascii="Times New Roman" w:hAnsi="Times New Roman" w:cs="Times New Roman"/>
                <w:sz w:val="20"/>
                <w:szCs w:val="20"/>
                <w:highlight w:val="white"/>
              </w:rPr>
              <w:t>Luxriot</w:t>
            </w:r>
            <w:proofErr w:type="spellEnd"/>
            <w:r w:rsidRPr="00B90C53">
              <w:rPr>
                <w:rFonts w:ascii="Times New Roman" w:hAnsi="Times New Roman" w:cs="Times New Roman"/>
                <w:sz w:val="20"/>
                <w:szCs w:val="20"/>
                <w:highlight w:val="white"/>
              </w:rPr>
              <w:t xml:space="preserve"> EVO LXR-EVO-S-24</w:t>
            </w:r>
          </w:p>
          <w:p w:rsidR="00B90C53" w:rsidRPr="00B90C53" w:rsidRDefault="00B90C53" w:rsidP="00B90C53">
            <w:pPr>
              <w:pStyle w:val="Virsraksts2"/>
              <w:keepNext w:val="0"/>
              <w:keepLines w:val="0"/>
              <w:shd w:val="clear" w:color="auto" w:fill="FFFFFF"/>
              <w:spacing w:before="0" w:after="0"/>
              <w:outlineLvl w:val="1"/>
              <w:rPr>
                <w:rFonts w:ascii="Times New Roman" w:hAnsi="Times New Roman" w:cs="Times New Roman"/>
                <w:sz w:val="20"/>
                <w:szCs w:val="20"/>
                <w:highlight w:val="white"/>
              </w:rPr>
            </w:pPr>
            <w:bookmarkStart w:id="10" w:name="_5l45gx93c0pk" w:colFirst="0" w:colLast="0"/>
            <w:bookmarkEnd w:id="10"/>
          </w:p>
        </w:tc>
        <w:tc>
          <w:tcPr>
            <w:tcW w:w="3146" w:type="dxa"/>
          </w:tcPr>
          <w:p w:rsidR="00B90C53" w:rsidRPr="0053014C" w:rsidRDefault="00B90C53" w:rsidP="00B90C53">
            <w:pPr>
              <w:rPr>
                <w:rFonts w:ascii="Times New Roman" w:eastAsia="Times New Roman" w:hAnsi="Times New Roman" w:cs="Times New Roman"/>
                <w:sz w:val="20"/>
                <w:szCs w:val="20"/>
              </w:rPr>
            </w:pPr>
          </w:p>
        </w:tc>
      </w:tr>
      <w:tr w:rsidR="005E5AED" w:rsidRPr="0053014C" w:rsidTr="00C94C77">
        <w:tc>
          <w:tcPr>
            <w:tcW w:w="828" w:type="dxa"/>
          </w:tcPr>
          <w:p w:rsidR="005E5AED" w:rsidRPr="0053014C" w:rsidRDefault="005E5AED" w:rsidP="005E5A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5.1.9.</w:t>
            </w:r>
          </w:p>
        </w:tc>
        <w:tc>
          <w:tcPr>
            <w:tcW w:w="2070" w:type="dxa"/>
          </w:tcPr>
          <w:p w:rsidR="005E5AED" w:rsidRPr="005E5AED" w:rsidRDefault="005E5AED" w:rsidP="005E5AED">
            <w:pPr>
              <w:rPr>
                <w:rFonts w:ascii="Times New Roman" w:hAnsi="Times New Roman" w:cs="Times New Roman"/>
                <w:i/>
                <w:sz w:val="20"/>
                <w:szCs w:val="20"/>
                <w:highlight w:val="white"/>
              </w:rPr>
            </w:pPr>
            <w:r w:rsidRPr="005E5AED">
              <w:rPr>
                <w:rFonts w:ascii="Times New Roman" w:hAnsi="Times New Roman" w:cs="Times New Roman"/>
                <w:i/>
                <w:sz w:val="20"/>
                <w:szCs w:val="20"/>
                <w:highlight w:val="white"/>
              </w:rPr>
              <w:t>Operētājsistēma</w:t>
            </w:r>
          </w:p>
        </w:tc>
        <w:tc>
          <w:tcPr>
            <w:tcW w:w="3240" w:type="dxa"/>
          </w:tcPr>
          <w:p w:rsidR="005E5AED" w:rsidRPr="00C64035" w:rsidRDefault="00C64035" w:rsidP="005E5AED">
            <w:pPr>
              <w:widowControl w:val="0"/>
              <w:pBdr>
                <w:top w:val="nil"/>
                <w:left w:val="nil"/>
                <w:bottom w:val="nil"/>
                <w:right w:val="nil"/>
                <w:between w:val="nil"/>
              </w:pBdr>
              <w:rPr>
                <w:rFonts w:ascii="Times New Roman" w:hAnsi="Times New Roman" w:cs="Times New Roman"/>
                <w:sz w:val="20"/>
                <w:szCs w:val="20"/>
                <w:highlight w:val="white"/>
              </w:rPr>
            </w:pPr>
            <w:r w:rsidRPr="00C64035">
              <w:rPr>
                <w:rFonts w:ascii="Times New Roman" w:hAnsi="Times New Roman" w:cs="Times New Roman"/>
                <w:sz w:val="20"/>
                <w:szCs w:val="20"/>
                <w:highlight w:val="white"/>
              </w:rPr>
              <w:t>Windows 64bit</w:t>
            </w:r>
          </w:p>
        </w:tc>
        <w:tc>
          <w:tcPr>
            <w:tcW w:w="3146" w:type="dxa"/>
          </w:tcPr>
          <w:p w:rsidR="005E5AED" w:rsidRPr="0053014C" w:rsidRDefault="005E5AED" w:rsidP="005E5AED">
            <w:pPr>
              <w:rPr>
                <w:rFonts w:ascii="Times New Roman" w:eastAsia="Times New Roman" w:hAnsi="Times New Roman" w:cs="Times New Roman"/>
                <w:sz w:val="20"/>
                <w:szCs w:val="20"/>
              </w:rPr>
            </w:pPr>
          </w:p>
        </w:tc>
      </w:tr>
      <w:tr w:rsidR="005E5AED" w:rsidRPr="0053014C" w:rsidTr="00C94C77">
        <w:tc>
          <w:tcPr>
            <w:tcW w:w="828" w:type="dxa"/>
          </w:tcPr>
          <w:p w:rsidR="005E5AED" w:rsidRPr="0053014C" w:rsidRDefault="005E5AED" w:rsidP="005E5A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5.1.10.</w:t>
            </w:r>
          </w:p>
        </w:tc>
        <w:tc>
          <w:tcPr>
            <w:tcW w:w="2070" w:type="dxa"/>
          </w:tcPr>
          <w:p w:rsidR="005E5AED" w:rsidRPr="005E5AED" w:rsidRDefault="005E5AED" w:rsidP="005E5AED">
            <w:pPr>
              <w:rPr>
                <w:rFonts w:ascii="Times New Roman" w:hAnsi="Times New Roman" w:cs="Times New Roman"/>
                <w:i/>
                <w:sz w:val="20"/>
                <w:szCs w:val="20"/>
                <w:highlight w:val="white"/>
              </w:rPr>
            </w:pPr>
            <w:proofErr w:type="spellStart"/>
            <w:r w:rsidRPr="005E5AED">
              <w:rPr>
                <w:rFonts w:ascii="Times New Roman" w:hAnsi="Times New Roman" w:cs="Times New Roman"/>
                <w:i/>
                <w:sz w:val="20"/>
                <w:szCs w:val="20"/>
                <w:highlight w:val="white"/>
              </w:rPr>
              <w:t>Formfaktors</w:t>
            </w:r>
            <w:proofErr w:type="spellEnd"/>
          </w:p>
        </w:tc>
        <w:tc>
          <w:tcPr>
            <w:tcW w:w="3240" w:type="dxa"/>
          </w:tcPr>
          <w:p w:rsidR="005E5AED" w:rsidRPr="00C64035" w:rsidRDefault="00C64035" w:rsidP="005E5AED">
            <w:pPr>
              <w:widowControl w:val="0"/>
              <w:pBdr>
                <w:top w:val="nil"/>
                <w:left w:val="nil"/>
                <w:bottom w:val="nil"/>
                <w:right w:val="nil"/>
                <w:between w:val="nil"/>
              </w:pBdr>
              <w:rPr>
                <w:rFonts w:ascii="Times New Roman" w:hAnsi="Times New Roman" w:cs="Times New Roman"/>
                <w:sz w:val="20"/>
                <w:szCs w:val="20"/>
                <w:highlight w:val="white"/>
              </w:rPr>
            </w:pPr>
            <w:proofErr w:type="spellStart"/>
            <w:r w:rsidRPr="00C64035">
              <w:rPr>
                <w:rFonts w:ascii="Times New Roman" w:hAnsi="Times New Roman" w:cs="Times New Roman"/>
                <w:sz w:val="20"/>
                <w:szCs w:val="20"/>
                <w:highlight w:val="white"/>
              </w:rPr>
              <w:t>Rackmount</w:t>
            </w:r>
            <w:proofErr w:type="spellEnd"/>
            <w:r w:rsidRPr="00C64035">
              <w:rPr>
                <w:rFonts w:ascii="Times New Roman" w:hAnsi="Times New Roman" w:cs="Times New Roman"/>
                <w:sz w:val="20"/>
                <w:szCs w:val="20"/>
                <w:highlight w:val="white"/>
              </w:rPr>
              <w:t xml:space="preserve"> 2U līdz 4U</w:t>
            </w:r>
          </w:p>
        </w:tc>
        <w:tc>
          <w:tcPr>
            <w:tcW w:w="3146" w:type="dxa"/>
          </w:tcPr>
          <w:p w:rsidR="005E5AED" w:rsidRPr="0053014C" w:rsidRDefault="005E5AED" w:rsidP="005E5AED">
            <w:pPr>
              <w:rPr>
                <w:rFonts w:ascii="Times New Roman" w:eastAsia="Times New Roman" w:hAnsi="Times New Roman" w:cs="Times New Roman"/>
                <w:sz w:val="20"/>
                <w:szCs w:val="20"/>
              </w:rPr>
            </w:pPr>
          </w:p>
        </w:tc>
      </w:tr>
    </w:tbl>
    <w:p w:rsidR="004D08B8" w:rsidRDefault="004D08B8" w:rsidP="006A7F03">
      <w:pPr>
        <w:jc w:val="center"/>
        <w:rPr>
          <w:rFonts w:ascii="Times New Roman" w:eastAsia="Times New Roman" w:hAnsi="Times New Roman" w:cs="Times New Roman"/>
          <w:sz w:val="24"/>
          <w:szCs w:val="24"/>
        </w:rPr>
      </w:pPr>
    </w:p>
    <w:p w:rsidR="001B457F" w:rsidRDefault="001B457F" w:rsidP="006A7F03">
      <w:pPr>
        <w:jc w:val="center"/>
        <w:rPr>
          <w:rFonts w:ascii="Times New Roman" w:eastAsia="Times New Roman" w:hAnsi="Times New Roman" w:cs="Times New Roman"/>
          <w:sz w:val="24"/>
          <w:szCs w:val="24"/>
        </w:rPr>
      </w:pPr>
    </w:p>
    <w:tbl>
      <w:tblPr>
        <w:tblStyle w:val="Reatabula"/>
        <w:tblW w:w="9288" w:type="dxa"/>
        <w:tblLayout w:type="fixed"/>
        <w:tblLook w:val="04A0" w:firstRow="1" w:lastRow="0" w:firstColumn="1" w:lastColumn="0" w:noHBand="0" w:noVBand="1"/>
      </w:tblPr>
      <w:tblGrid>
        <w:gridCol w:w="828"/>
        <w:gridCol w:w="3420"/>
        <w:gridCol w:w="1170"/>
        <w:gridCol w:w="3870"/>
      </w:tblGrid>
      <w:tr w:rsidR="00BC38C3" w:rsidRPr="008E740E" w:rsidTr="00BC38C3">
        <w:trPr>
          <w:trHeight w:val="661"/>
        </w:trPr>
        <w:tc>
          <w:tcPr>
            <w:tcW w:w="828" w:type="dxa"/>
            <w:shd w:val="clear" w:color="auto" w:fill="808080" w:themeFill="background1" w:themeFillShade="80"/>
            <w:vAlign w:val="center"/>
          </w:tcPr>
          <w:p w:rsidR="00BC38C3" w:rsidRPr="008E740E" w:rsidRDefault="00BC38C3" w:rsidP="00C94C77">
            <w:pPr>
              <w:jc w:val="center"/>
              <w:rPr>
                <w:rFonts w:ascii="Times New Roman" w:eastAsia="Times New Roman" w:hAnsi="Times New Roman" w:cs="Times New Roman"/>
                <w:b/>
              </w:rPr>
            </w:pPr>
            <w:r>
              <w:rPr>
                <w:rFonts w:ascii="Times New Roman" w:eastAsia="Times New Roman" w:hAnsi="Times New Roman" w:cs="Times New Roman"/>
                <w:b/>
              </w:rPr>
              <w:t>6</w:t>
            </w:r>
            <w:r w:rsidRPr="008E740E">
              <w:rPr>
                <w:rFonts w:ascii="Times New Roman" w:eastAsia="Times New Roman" w:hAnsi="Times New Roman" w:cs="Times New Roman"/>
                <w:b/>
              </w:rPr>
              <w:t>.</w:t>
            </w:r>
          </w:p>
        </w:tc>
        <w:tc>
          <w:tcPr>
            <w:tcW w:w="8460" w:type="dxa"/>
            <w:gridSpan w:val="3"/>
            <w:shd w:val="clear" w:color="auto" w:fill="808080" w:themeFill="background1" w:themeFillShade="80"/>
            <w:vAlign w:val="center"/>
          </w:tcPr>
          <w:p w:rsidR="00BC38C3" w:rsidRPr="008E740E" w:rsidRDefault="00BC38C3" w:rsidP="00C94C77">
            <w:pPr>
              <w:rPr>
                <w:rFonts w:ascii="Times New Roman" w:eastAsia="Times New Roman" w:hAnsi="Times New Roman" w:cs="Times New Roman"/>
                <w:b/>
              </w:rPr>
            </w:pPr>
            <w:r>
              <w:rPr>
                <w:rFonts w:ascii="Times New Roman" w:eastAsia="Times New Roman" w:hAnsi="Times New Roman" w:cs="Times New Roman"/>
                <w:b/>
              </w:rPr>
              <w:t>PAPILDAPRĪKOJUMS</w:t>
            </w:r>
          </w:p>
        </w:tc>
      </w:tr>
      <w:tr w:rsidR="00790A3D" w:rsidRPr="008E740E" w:rsidTr="00CA7DBA">
        <w:trPr>
          <w:trHeight w:val="391"/>
        </w:trPr>
        <w:tc>
          <w:tcPr>
            <w:tcW w:w="5418" w:type="dxa"/>
            <w:gridSpan w:val="3"/>
            <w:shd w:val="clear" w:color="auto" w:fill="D9D9D9" w:themeFill="background1" w:themeFillShade="D9"/>
            <w:vAlign w:val="center"/>
          </w:tcPr>
          <w:p w:rsidR="00790A3D" w:rsidRPr="00790A3D" w:rsidRDefault="00790A3D" w:rsidP="00790A3D">
            <w:pPr>
              <w:jc w:val="center"/>
              <w:rPr>
                <w:rFonts w:ascii="Times New Roman" w:eastAsia="Times New Roman" w:hAnsi="Times New Roman" w:cs="Times New Roman"/>
                <w:b/>
                <w:sz w:val="20"/>
                <w:szCs w:val="20"/>
              </w:rPr>
            </w:pPr>
            <w:r w:rsidRPr="00790A3D">
              <w:rPr>
                <w:rFonts w:ascii="Times New Roman" w:eastAsia="Times New Roman" w:hAnsi="Times New Roman" w:cs="Times New Roman"/>
                <w:b/>
                <w:sz w:val="20"/>
                <w:szCs w:val="20"/>
              </w:rPr>
              <w:t>PASŪTĪTĀJA PRASĪBAS</w:t>
            </w:r>
          </w:p>
        </w:tc>
        <w:tc>
          <w:tcPr>
            <w:tcW w:w="3870" w:type="dxa"/>
            <w:vMerge w:val="restart"/>
            <w:shd w:val="clear" w:color="auto" w:fill="D9D9D9" w:themeFill="background1" w:themeFillShade="D9"/>
            <w:vAlign w:val="center"/>
          </w:tcPr>
          <w:p w:rsidR="00790A3D" w:rsidRDefault="00790A3D" w:rsidP="00790A3D">
            <w:pPr>
              <w:jc w:val="center"/>
              <w:rPr>
                <w:rFonts w:ascii="Times New Roman" w:eastAsia="Times New Roman" w:hAnsi="Times New Roman" w:cs="Times New Roman"/>
                <w:b/>
              </w:rPr>
            </w:pPr>
            <w:r>
              <w:rPr>
                <w:rFonts w:ascii="Times New Roman" w:eastAsia="Times New Roman" w:hAnsi="Times New Roman" w:cs="Times New Roman"/>
                <w:b/>
                <w:sz w:val="20"/>
                <w:szCs w:val="20"/>
              </w:rPr>
              <w:t>PRETENDENTA PIEDĀVĀJUMS</w:t>
            </w:r>
          </w:p>
        </w:tc>
      </w:tr>
      <w:tr w:rsidR="00790A3D" w:rsidRPr="00A73E18" w:rsidTr="00CA7DBA">
        <w:trPr>
          <w:trHeight w:val="346"/>
        </w:trPr>
        <w:tc>
          <w:tcPr>
            <w:tcW w:w="4248" w:type="dxa"/>
            <w:gridSpan w:val="2"/>
            <w:shd w:val="clear" w:color="auto" w:fill="D9D9D9" w:themeFill="background1" w:themeFillShade="D9"/>
            <w:vAlign w:val="center"/>
          </w:tcPr>
          <w:p w:rsidR="00790A3D" w:rsidRDefault="00790A3D" w:rsidP="00C94C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Aprīkojums</w:t>
            </w:r>
          </w:p>
        </w:tc>
        <w:tc>
          <w:tcPr>
            <w:tcW w:w="1170" w:type="dxa"/>
            <w:shd w:val="clear" w:color="auto" w:fill="D9D9D9" w:themeFill="background1" w:themeFillShade="D9"/>
            <w:vAlign w:val="center"/>
          </w:tcPr>
          <w:p w:rsidR="00790A3D" w:rsidRDefault="000949FD" w:rsidP="00C94C7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Daudzums</w:t>
            </w:r>
          </w:p>
        </w:tc>
        <w:tc>
          <w:tcPr>
            <w:tcW w:w="3870" w:type="dxa"/>
            <w:vMerge/>
            <w:shd w:val="clear" w:color="auto" w:fill="D9D9D9" w:themeFill="background1" w:themeFillShade="D9"/>
            <w:vAlign w:val="center"/>
          </w:tcPr>
          <w:p w:rsidR="00790A3D" w:rsidRDefault="00790A3D" w:rsidP="00C94C77">
            <w:pPr>
              <w:jc w:val="center"/>
              <w:rPr>
                <w:rFonts w:ascii="Times New Roman" w:eastAsia="Times New Roman" w:hAnsi="Times New Roman" w:cs="Times New Roman"/>
                <w:b/>
                <w:sz w:val="20"/>
                <w:szCs w:val="20"/>
              </w:rPr>
            </w:pPr>
          </w:p>
        </w:tc>
      </w:tr>
      <w:tr w:rsidR="00FC6CEB" w:rsidRPr="0053014C" w:rsidTr="00CA7DBA">
        <w:tc>
          <w:tcPr>
            <w:tcW w:w="828" w:type="dxa"/>
          </w:tcPr>
          <w:p w:rsidR="00FC6CEB" w:rsidRPr="0053014C" w:rsidRDefault="00FC6CEB" w:rsidP="00736D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53014C">
              <w:rPr>
                <w:rFonts w:ascii="Times New Roman" w:eastAsia="Times New Roman" w:hAnsi="Times New Roman" w:cs="Times New Roman"/>
                <w:sz w:val="20"/>
                <w:szCs w:val="20"/>
              </w:rPr>
              <w:t>1.</w:t>
            </w:r>
          </w:p>
        </w:tc>
        <w:tc>
          <w:tcPr>
            <w:tcW w:w="3420" w:type="dxa"/>
          </w:tcPr>
          <w:p w:rsidR="00FC6CEB" w:rsidRPr="00CA7DBA" w:rsidRDefault="00ED0F19" w:rsidP="00C94C77">
            <w:pPr>
              <w:rPr>
                <w:rFonts w:ascii="Times New Roman" w:hAnsi="Times New Roman" w:cs="Times New Roman"/>
                <w:b/>
                <w:highlight w:val="white"/>
              </w:rPr>
            </w:pPr>
            <w:r w:rsidRPr="00CA7DBA">
              <w:rPr>
                <w:rFonts w:ascii="Times New Roman" w:hAnsi="Times New Roman" w:cs="Times New Roman"/>
                <w:b/>
                <w:highlight w:val="white"/>
              </w:rPr>
              <w:t xml:space="preserve">Tīkla </w:t>
            </w:r>
            <w:r w:rsidR="00251F98" w:rsidRPr="00CA7DBA">
              <w:rPr>
                <w:rFonts w:ascii="Times New Roman" w:hAnsi="Times New Roman" w:cs="Times New Roman"/>
                <w:b/>
                <w:highlight w:val="white"/>
              </w:rPr>
              <w:t>kabelis</w:t>
            </w:r>
          </w:p>
          <w:p w:rsidR="00E41DD6" w:rsidRPr="00F40AF6" w:rsidRDefault="00E41DD6" w:rsidP="00C94C77">
            <w:pPr>
              <w:rPr>
                <w:rFonts w:ascii="Times New Roman" w:hAnsi="Times New Roman" w:cs="Times New Roman"/>
                <w:sz w:val="20"/>
                <w:szCs w:val="20"/>
                <w:highlight w:val="white"/>
              </w:rPr>
            </w:pPr>
            <w:r>
              <w:rPr>
                <w:rFonts w:ascii="Times New Roman" w:hAnsi="Times New Roman" w:cs="Times New Roman"/>
                <w:sz w:val="20"/>
                <w:szCs w:val="20"/>
                <w:highlight w:val="white"/>
              </w:rPr>
              <w:t>Āra darbiem piem</w:t>
            </w:r>
            <w:r w:rsidR="00CA7DBA">
              <w:rPr>
                <w:rFonts w:ascii="Times New Roman" w:hAnsi="Times New Roman" w:cs="Times New Roman"/>
                <w:sz w:val="20"/>
                <w:szCs w:val="20"/>
                <w:highlight w:val="white"/>
              </w:rPr>
              <w:t>ērots 5.kategorijas kabelis, materiāli (savienojumiem u.c.)</w:t>
            </w:r>
          </w:p>
        </w:tc>
        <w:tc>
          <w:tcPr>
            <w:tcW w:w="1170" w:type="dxa"/>
          </w:tcPr>
          <w:p w:rsidR="00FC6CEB" w:rsidRPr="00B90C53" w:rsidRDefault="00D02BB2" w:rsidP="00251F98">
            <w:pPr>
              <w:jc w:val="center"/>
              <w:rPr>
                <w:rFonts w:ascii="Times New Roman" w:hAnsi="Times New Roman" w:cs="Times New Roman"/>
                <w:sz w:val="20"/>
                <w:szCs w:val="20"/>
                <w:highlight w:val="white"/>
              </w:rPr>
            </w:pPr>
            <w:r>
              <w:rPr>
                <w:rFonts w:ascii="Times New Roman" w:hAnsi="Times New Roman" w:cs="Times New Roman"/>
                <w:sz w:val="20"/>
                <w:szCs w:val="20"/>
                <w:highlight w:val="white"/>
              </w:rPr>
              <w:t>27</w:t>
            </w:r>
            <w:r w:rsidR="00251F98">
              <w:rPr>
                <w:rFonts w:ascii="Times New Roman" w:hAnsi="Times New Roman" w:cs="Times New Roman"/>
                <w:sz w:val="20"/>
                <w:szCs w:val="20"/>
                <w:highlight w:val="white"/>
              </w:rPr>
              <w:t>0 m</w:t>
            </w:r>
          </w:p>
        </w:tc>
        <w:tc>
          <w:tcPr>
            <w:tcW w:w="3870" w:type="dxa"/>
          </w:tcPr>
          <w:p w:rsidR="00FC6CEB" w:rsidRPr="0053014C" w:rsidRDefault="00FC6CEB" w:rsidP="00C94C77">
            <w:pPr>
              <w:rPr>
                <w:rFonts w:ascii="Times New Roman" w:eastAsia="Times New Roman" w:hAnsi="Times New Roman" w:cs="Times New Roman"/>
                <w:sz w:val="20"/>
                <w:szCs w:val="20"/>
              </w:rPr>
            </w:pPr>
          </w:p>
        </w:tc>
      </w:tr>
      <w:tr w:rsidR="00FC6CEB" w:rsidRPr="0053014C" w:rsidTr="00CA7DBA">
        <w:tc>
          <w:tcPr>
            <w:tcW w:w="828" w:type="dxa"/>
          </w:tcPr>
          <w:p w:rsidR="00FC6CEB" w:rsidRPr="0053014C" w:rsidRDefault="00FC6CEB" w:rsidP="00C94C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53014C">
              <w:rPr>
                <w:rFonts w:ascii="Times New Roman" w:eastAsia="Times New Roman" w:hAnsi="Times New Roman" w:cs="Times New Roman"/>
                <w:sz w:val="20"/>
                <w:szCs w:val="20"/>
              </w:rPr>
              <w:t>2.</w:t>
            </w:r>
          </w:p>
        </w:tc>
        <w:tc>
          <w:tcPr>
            <w:tcW w:w="3420" w:type="dxa"/>
          </w:tcPr>
          <w:p w:rsidR="003E430E" w:rsidRPr="00CA7DBA" w:rsidRDefault="003E430E" w:rsidP="003E430E">
            <w:pPr>
              <w:rPr>
                <w:rFonts w:ascii="Times New Roman" w:hAnsi="Times New Roman" w:cs="Times New Roman"/>
                <w:b/>
                <w:highlight w:val="white"/>
              </w:rPr>
            </w:pPr>
            <w:r>
              <w:rPr>
                <w:rFonts w:ascii="Times New Roman" w:hAnsi="Times New Roman" w:cs="Times New Roman"/>
                <w:b/>
                <w:highlight w:val="white"/>
              </w:rPr>
              <w:t>Sadales kaste</w:t>
            </w:r>
          </w:p>
          <w:p w:rsidR="00FC6CEB" w:rsidRPr="00F40AF6" w:rsidRDefault="006676F8" w:rsidP="003E430E">
            <w:pPr>
              <w:rPr>
                <w:rFonts w:ascii="Times New Roman" w:hAnsi="Times New Roman" w:cs="Times New Roman"/>
                <w:sz w:val="20"/>
                <w:szCs w:val="20"/>
                <w:highlight w:val="white"/>
              </w:rPr>
            </w:pPr>
            <w:r>
              <w:rPr>
                <w:rFonts w:ascii="Times New Roman" w:hAnsi="Times New Roman" w:cs="Times New Roman"/>
                <w:sz w:val="20"/>
                <w:szCs w:val="20"/>
                <w:highlight w:val="white"/>
              </w:rPr>
              <w:t>Izmantojama iekštelpās, novērošanas kameru un tīkla iekārtu strāvas adapteru ievietošanai; aiztaisāma; vismaz 40(platums) x 40 (augstums) x 25(dziļums) cm</w:t>
            </w:r>
          </w:p>
        </w:tc>
        <w:tc>
          <w:tcPr>
            <w:tcW w:w="1170" w:type="dxa"/>
          </w:tcPr>
          <w:p w:rsidR="00FC6CEB" w:rsidRPr="00B90C53" w:rsidRDefault="003E430E" w:rsidP="00251F98">
            <w:pPr>
              <w:jc w:val="center"/>
              <w:rPr>
                <w:rFonts w:ascii="Times New Roman" w:hAnsi="Times New Roman" w:cs="Times New Roman"/>
                <w:sz w:val="20"/>
                <w:szCs w:val="20"/>
                <w:highlight w:val="white"/>
              </w:rPr>
            </w:pPr>
            <w:r>
              <w:rPr>
                <w:rFonts w:ascii="Times New Roman" w:hAnsi="Times New Roman" w:cs="Times New Roman"/>
                <w:sz w:val="20"/>
                <w:szCs w:val="20"/>
                <w:highlight w:val="white"/>
              </w:rPr>
              <w:t>1 gab.</w:t>
            </w:r>
          </w:p>
        </w:tc>
        <w:tc>
          <w:tcPr>
            <w:tcW w:w="3870" w:type="dxa"/>
          </w:tcPr>
          <w:p w:rsidR="00FC6CEB" w:rsidRPr="0053014C" w:rsidRDefault="00FC6CEB" w:rsidP="00C94C77">
            <w:pPr>
              <w:rPr>
                <w:rFonts w:ascii="Times New Roman" w:eastAsia="Times New Roman" w:hAnsi="Times New Roman" w:cs="Times New Roman"/>
                <w:sz w:val="20"/>
                <w:szCs w:val="20"/>
              </w:rPr>
            </w:pPr>
          </w:p>
        </w:tc>
      </w:tr>
      <w:tr w:rsidR="00FC6CEB" w:rsidRPr="0053014C" w:rsidTr="004924E5">
        <w:tc>
          <w:tcPr>
            <w:tcW w:w="828" w:type="dxa"/>
            <w:tcBorders>
              <w:bottom w:val="single" w:sz="4" w:space="0" w:color="auto"/>
            </w:tcBorders>
          </w:tcPr>
          <w:p w:rsidR="00FC6CEB" w:rsidRPr="0053014C" w:rsidRDefault="00FC6CEB" w:rsidP="00C94C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53014C">
              <w:rPr>
                <w:rFonts w:ascii="Times New Roman" w:eastAsia="Times New Roman" w:hAnsi="Times New Roman" w:cs="Times New Roman"/>
                <w:sz w:val="20"/>
                <w:szCs w:val="20"/>
              </w:rPr>
              <w:t>3.</w:t>
            </w:r>
          </w:p>
        </w:tc>
        <w:tc>
          <w:tcPr>
            <w:tcW w:w="3420" w:type="dxa"/>
            <w:tcBorders>
              <w:bottom w:val="single" w:sz="4" w:space="0" w:color="auto"/>
            </w:tcBorders>
          </w:tcPr>
          <w:p w:rsidR="00E47F0E" w:rsidRPr="00CA7DBA" w:rsidRDefault="00E47F0E" w:rsidP="00E47F0E">
            <w:pPr>
              <w:rPr>
                <w:rFonts w:ascii="Times New Roman" w:hAnsi="Times New Roman" w:cs="Times New Roman"/>
                <w:b/>
                <w:highlight w:val="white"/>
              </w:rPr>
            </w:pPr>
            <w:r>
              <w:rPr>
                <w:rFonts w:ascii="Times New Roman" w:hAnsi="Times New Roman" w:cs="Times New Roman"/>
                <w:b/>
                <w:highlight w:val="white"/>
              </w:rPr>
              <w:t>Metāla serveru skapis ar slēdzeni</w:t>
            </w:r>
          </w:p>
          <w:p w:rsidR="00FC6CEB" w:rsidRPr="00F40AF6" w:rsidRDefault="005C7126" w:rsidP="00E47F0E">
            <w:pPr>
              <w:rPr>
                <w:rFonts w:ascii="Times New Roman" w:hAnsi="Times New Roman" w:cs="Times New Roman"/>
                <w:sz w:val="20"/>
                <w:szCs w:val="20"/>
                <w:highlight w:val="white"/>
              </w:rPr>
            </w:pPr>
            <w:r>
              <w:rPr>
                <w:rFonts w:ascii="Times New Roman" w:hAnsi="Times New Roman" w:cs="Times New Roman"/>
                <w:sz w:val="20"/>
                <w:szCs w:val="20"/>
                <w:highlight w:val="white"/>
              </w:rPr>
              <w:t>Metāla skapis ar slēdzeni un ventilācijas atverēm; rakstošās iekārtas, nepārtrauktās barošanas bloka (UPS) un divu iekārtu strāvas adapteru ievietošanai.</w:t>
            </w:r>
          </w:p>
        </w:tc>
        <w:tc>
          <w:tcPr>
            <w:tcW w:w="1170" w:type="dxa"/>
            <w:tcBorders>
              <w:bottom w:val="single" w:sz="4" w:space="0" w:color="auto"/>
            </w:tcBorders>
          </w:tcPr>
          <w:p w:rsidR="00FC6CEB" w:rsidRPr="00B90C53" w:rsidRDefault="00E47F0E" w:rsidP="00251F98">
            <w:pPr>
              <w:jc w:val="center"/>
              <w:rPr>
                <w:rFonts w:ascii="Times New Roman" w:hAnsi="Times New Roman" w:cs="Times New Roman"/>
                <w:sz w:val="20"/>
                <w:szCs w:val="20"/>
                <w:highlight w:val="white"/>
              </w:rPr>
            </w:pPr>
            <w:r>
              <w:rPr>
                <w:rFonts w:ascii="Times New Roman" w:hAnsi="Times New Roman" w:cs="Times New Roman"/>
                <w:sz w:val="20"/>
                <w:szCs w:val="20"/>
                <w:highlight w:val="white"/>
              </w:rPr>
              <w:t>1 gab.</w:t>
            </w:r>
          </w:p>
        </w:tc>
        <w:tc>
          <w:tcPr>
            <w:tcW w:w="3870" w:type="dxa"/>
            <w:tcBorders>
              <w:bottom w:val="single" w:sz="4" w:space="0" w:color="auto"/>
            </w:tcBorders>
          </w:tcPr>
          <w:p w:rsidR="00FC6CEB" w:rsidRPr="0053014C" w:rsidRDefault="00FC6CEB" w:rsidP="00C94C77">
            <w:pPr>
              <w:rPr>
                <w:rFonts w:ascii="Times New Roman" w:eastAsia="Times New Roman" w:hAnsi="Times New Roman" w:cs="Times New Roman"/>
                <w:sz w:val="20"/>
                <w:szCs w:val="20"/>
              </w:rPr>
            </w:pPr>
          </w:p>
        </w:tc>
      </w:tr>
      <w:tr w:rsidR="002C7E73" w:rsidRPr="0053014C" w:rsidTr="00CA7DBA">
        <w:tc>
          <w:tcPr>
            <w:tcW w:w="828" w:type="dxa"/>
          </w:tcPr>
          <w:p w:rsidR="002C7E73" w:rsidRPr="0053014C" w:rsidRDefault="002C7E73" w:rsidP="002C7E7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53014C">
              <w:rPr>
                <w:rFonts w:ascii="Times New Roman" w:eastAsia="Times New Roman" w:hAnsi="Times New Roman" w:cs="Times New Roman"/>
                <w:sz w:val="20"/>
                <w:szCs w:val="20"/>
              </w:rPr>
              <w:t>4.</w:t>
            </w:r>
          </w:p>
        </w:tc>
        <w:tc>
          <w:tcPr>
            <w:tcW w:w="3420" w:type="dxa"/>
          </w:tcPr>
          <w:p w:rsidR="002C7E73" w:rsidRPr="00CA7DBA" w:rsidRDefault="002C7E73" w:rsidP="002C7E73">
            <w:pPr>
              <w:rPr>
                <w:rFonts w:ascii="Times New Roman" w:hAnsi="Times New Roman" w:cs="Times New Roman"/>
                <w:b/>
                <w:highlight w:val="white"/>
              </w:rPr>
            </w:pPr>
            <w:r>
              <w:rPr>
                <w:rFonts w:ascii="Times New Roman" w:hAnsi="Times New Roman" w:cs="Times New Roman"/>
                <w:b/>
                <w:highlight w:val="white"/>
              </w:rPr>
              <w:t xml:space="preserve">Kārbas </w:t>
            </w:r>
            <w:proofErr w:type="spellStart"/>
            <w:r>
              <w:rPr>
                <w:rFonts w:ascii="Times New Roman" w:hAnsi="Times New Roman" w:cs="Times New Roman"/>
                <w:b/>
                <w:highlight w:val="white"/>
              </w:rPr>
              <w:t>ārtelpu</w:t>
            </w:r>
            <w:proofErr w:type="spellEnd"/>
            <w:r>
              <w:rPr>
                <w:rFonts w:ascii="Times New Roman" w:hAnsi="Times New Roman" w:cs="Times New Roman"/>
                <w:b/>
                <w:highlight w:val="white"/>
              </w:rPr>
              <w:t xml:space="preserve"> vadu savienojumiem</w:t>
            </w:r>
          </w:p>
          <w:p w:rsidR="002C7E73" w:rsidRPr="00F40AF6" w:rsidRDefault="00F36007" w:rsidP="002C7E73">
            <w:pP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Ūdensnecaurlaidīgas, IP66 klasei atbilstošas kārbas </w:t>
            </w:r>
            <w:proofErr w:type="spellStart"/>
            <w:r>
              <w:rPr>
                <w:rFonts w:ascii="Times New Roman" w:hAnsi="Times New Roman" w:cs="Times New Roman"/>
                <w:sz w:val="20"/>
                <w:szCs w:val="20"/>
                <w:highlight w:val="white"/>
              </w:rPr>
              <w:t>ārtelpu</w:t>
            </w:r>
            <w:proofErr w:type="spellEnd"/>
            <w:r>
              <w:rPr>
                <w:rFonts w:ascii="Times New Roman" w:hAnsi="Times New Roman" w:cs="Times New Roman"/>
                <w:sz w:val="20"/>
                <w:szCs w:val="20"/>
                <w:highlight w:val="white"/>
              </w:rPr>
              <w:t xml:space="preserve"> vadu savienojumiem </w:t>
            </w:r>
            <w:r w:rsidR="00007585">
              <w:rPr>
                <w:rFonts w:ascii="Times New Roman" w:hAnsi="Times New Roman" w:cs="Times New Roman"/>
                <w:sz w:val="20"/>
                <w:szCs w:val="20"/>
                <w:highlight w:val="white"/>
              </w:rPr>
              <w:t>(</w:t>
            </w:r>
            <w:r>
              <w:rPr>
                <w:rFonts w:ascii="Times New Roman" w:hAnsi="Times New Roman" w:cs="Times New Roman"/>
                <w:sz w:val="20"/>
                <w:szCs w:val="20"/>
                <w:highlight w:val="white"/>
              </w:rPr>
              <w:t>strāvas adapteru un vadu savienojumu ievietošanai</w:t>
            </w:r>
            <w:r w:rsidR="00007585">
              <w:rPr>
                <w:rFonts w:ascii="Times New Roman" w:hAnsi="Times New Roman" w:cs="Times New Roman"/>
                <w:sz w:val="20"/>
                <w:szCs w:val="20"/>
                <w:highlight w:val="white"/>
              </w:rPr>
              <w:t>)</w:t>
            </w:r>
            <w:r>
              <w:rPr>
                <w:rFonts w:ascii="Times New Roman" w:hAnsi="Times New Roman" w:cs="Times New Roman"/>
                <w:sz w:val="20"/>
                <w:szCs w:val="20"/>
                <w:highlight w:val="white"/>
              </w:rPr>
              <w:t xml:space="preserve">. </w:t>
            </w:r>
          </w:p>
        </w:tc>
        <w:tc>
          <w:tcPr>
            <w:tcW w:w="1170" w:type="dxa"/>
          </w:tcPr>
          <w:p w:rsidR="002C7E73" w:rsidRPr="00B90C53" w:rsidRDefault="002C7E73" w:rsidP="002C7E73">
            <w:pPr>
              <w:jc w:val="center"/>
              <w:rPr>
                <w:rFonts w:ascii="Times New Roman" w:hAnsi="Times New Roman" w:cs="Times New Roman"/>
                <w:sz w:val="20"/>
                <w:szCs w:val="20"/>
                <w:highlight w:val="white"/>
              </w:rPr>
            </w:pPr>
            <w:r>
              <w:rPr>
                <w:rFonts w:ascii="Times New Roman" w:hAnsi="Times New Roman" w:cs="Times New Roman"/>
                <w:sz w:val="20"/>
                <w:szCs w:val="20"/>
                <w:highlight w:val="white"/>
              </w:rPr>
              <w:t>20 gab.</w:t>
            </w:r>
          </w:p>
        </w:tc>
        <w:tc>
          <w:tcPr>
            <w:tcW w:w="3870" w:type="dxa"/>
          </w:tcPr>
          <w:p w:rsidR="002C7E73" w:rsidRPr="0053014C" w:rsidRDefault="002C7E73" w:rsidP="002C7E73">
            <w:pPr>
              <w:rPr>
                <w:rFonts w:ascii="Times New Roman" w:eastAsia="Times New Roman" w:hAnsi="Times New Roman" w:cs="Times New Roman"/>
                <w:sz w:val="20"/>
                <w:szCs w:val="20"/>
              </w:rPr>
            </w:pPr>
          </w:p>
        </w:tc>
      </w:tr>
    </w:tbl>
    <w:p w:rsidR="001B457F" w:rsidRPr="00404B5B" w:rsidRDefault="001B457F" w:rsidP="006A7F03">
      <w:pPr>
        <w:jc w:val="center"/>
        <w:rPr>
          <w:rFonts w:ascii="Times New Roman" w:eastAsia="Times New Roman" w:hAnsi="Times New Roman" w:cs="Times New Roman"/>
          <w:sz w:val="24"/>
          <w:szCs w:val="24"/>
        </w:rPr>
      </w:pPr>
    </w:p>
    <w:p w:rsidR="0052706C" w:rsidRPr="00404B5B" w:rsidRDefault="0052706C" w:rsidP="006A7F03">
      <w:pPr>
        <w:jc w:val="center"/>
        <w:rPr>
          <w:rFonts w:ascii="Times New Roman" w:eastAsia="Times New Roman" w:hAnsi="Times New Roman" w:cs="Times New Roman"/>
          <w:sz w:val="24"/>
          <w:szCs w:val="24"/>
        </w:rPr>
      </w:pPr>
    </w:p>
    <w:p w:rsidR="00404B5B" w:rsidRDefault="00404B5B" w:rsidP="00404B5B">
      <w:pPr>
        <w:spacing w:after="0"/>
        <w:jc w:val="right"/>
        <w:rPr>
          <w:rFonts w:ascii="Times New Roman" w:eastAsia="Times New Roman" w:hAnsi="Times New Roman" w:cs="Times New Roman"/>
          <w:b/>
          <w:sz w:val="20"/>
          <w:szCs w:val="20"/>
        </w:rPr>
      </w:pPr>
    </w:p>
    <w:p w:rsidR="006D7FD2" w:rsidRDefault="006D7FD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E6668" w:rsidRDefault="007E6668" w:rsidP="00404B5B">
      <w:pPr>
        <w:spacing w:after="0"/>
        <w:jc w:val="right"/>
        <w:rPr>
          <w:rFonts w:ascii="Times New Roman" w:eastAsia="Times New Roman" w:hAnsi="Times New Roman" w:cs="Times New Roman"/>
          <w:b/>
          <w:sz w:val="20"/>
          <w:szCs w:val="20"/>
        </w:rPr>
        <w:sectPr w:rsidR="007E6668" w:rsidSect="009944D8">
          <w:headerReference w:type="even" r:id="rId22"/>
          <w:headerReference w:type="default" r:id="rId23"/>
          <w:footerReference w:type="even" r:id="rId24"/>
          <w:footerReference w:type="default" r:id="rId25"/>
          <w:pgSz w:w="11906" w:h="16838" w:code="9"/>
          <w:pgMar w:top="1138" w:right="1138" w:bottom="1138" w:left="1138" w:header="706" w:footer="706" w:gutter="562"/>
          <w:cols w:space="708"/>
          <w:titlePg/>
          <w:docGrid w:linePitch="360"/>
        </w:sectPr>
      </w:pPr>
    </w:p>
    <w:p w:rsidR="00404B5B" w:rsidRPr="00404B5B" w:rsidRDefault="00D43A82" w:rsidP="00404B5B">
      <w:pPr>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9</w:t>
      </w:r>
      <w:r w:rsidR="00404B5B" w:rsidRPr="00404B5B">
        <w:rPr>
          <w:rFonts w:ascii="Times New Roman" w:eastAsia="Times New Roman" w:hAnsi="Times New Roman" w:cs="Times New Roman"/>
          <w:b/>
          <w:sz w:val="20"/>
          <w:szCs w:val="20"/>
        </w:rPr>
        <w:t>.pielikums</w:t>
      </w:r>
    </w:p>
    <w:p w:rsidR="00404B5B" w:rsidRPr="00404B5B" w:rsidRDefault="00404B5B" w:rsidP="00404B5B">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szCs w:val="20"/>
        </w:rPr>
        <w:tab/>
      </w:r>
      <w:r w:rsidRPr="00404B5B">
        <w:rPr>
          <w:rFonts w:ascii="Times New Roman" w:eastAsia="Times New Roman" w:hAnsi="Times New Roman" w:cs="Times New Roman"/>
          <w:sz w:val="20"/>
        </w:rPr>
        <w:t>Priekules novada pašvaldības</w:t>
      </w:r>
    </w:p>
    <w:p w:rsidR="00404B5B" w:rsidRPr="00404B5B" w:rsidRDefault="006F215B" w:rsidP="00404B5B">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Nr.PNP2018/13</w:t>
      </w:r>
      <w:r w:rsidR="00404B5B" w:rsidRPr="00404B5B">
        <w:rPr>
          <w:rFonts w:ascii="Times New Roman" w:eastAsia="Times New Roman" w:hAnsi="Times New Roman" w:cs="Times New Roman"/>
          <w:sz w:val="20"/>
        </w:rPr>
        <w:t xml:space="preserve"> </w:t>
      </w:r>
    </w:p>
    <w:p w:rsidR="00404B5B" w:rsidRDefault="00404B5B" w:rsidP="00404B5B">
      <w:pPr>
        <w:spacing w:after="0"/>
        <w:jc w:val="right"/>
        <w:rPr>
          <w:rFonts w:ascii="Times New Roman" w:eastAsia="Times New Roman" w:hAnsi="Times New Roman" w:cs="Times New Roman"/>
          <w:sz w:val="20"/>
        </w:rPr>
      </w:pPr>
      <w:r w:rsidRPr="00404B5B">
        <w:rPr>
          <w:rFonts w:ascii="Times New Roman" w:eastAsia="Times New Roman" w:hAnsi="Times New Roman" w:cs="Times New Roman"/>
          <w:sz w:val="20"/>
        </w:rPr>
        <w:t>nolikumam</w:t>
      </w:r>
    </w:p>
    <w:p w:rsidR="00D71CB1" w:rsidRPr="00404B5B" w:rsidRDefault="00D71CB1" w:rsidP="00404B5B">
      <w:pPr>
        <w:spacing w:after="0"/>
        <w:jc w:val="right"/>
        <w:rPr>
          <w:rFonts w:ascii="Times New Roman" w:eastAsia="Times New Roman" w:hAnsi="Times New Roman" w:cs="Times New Roman"/>
        </w:rPr>
      </w:pPr>
    </w:p>
    <w:p w:rsidR="00404B5B" w:rsidRPr="00404B5B" w:rsidRDefault="00782E4C" w:rsidP="00404B5B">
      <w:pPr>
        <w:spacing w:after="0"/>
        <w:jc w:val="center"/>
        <w:rPr>
          <w:rFonts w:ascii="Times New Roman Bold" w:eastAsia="Times New Roman" w:hAnsi="Times New Roman Bold" w:cs="Times New Roman"/>
          <w:b/>
          <w:caps/>
          <w:sz w:val="28"/>
          <w:szCs w:val="24"/>
        </w:rPr>
      </w:pPr>
      <w:r>
        <w:rPr>
          <w:rFonts w:ascii="Times New Roman Bold" w:eastAsia="Times New Roman" w:hAnsi="Times New Roman Bold" w:cs="Times New Roman"/>
          <w:b/>
          <w:caps/>
          <w:sz w:val="28"/>
          <w:szCs w:val="24"/>
        </w:rPr>
        <w:t>VIDEONOVĒROŠANAS SISTĒMAS APRAKSTS</w:t>
      </w:r>
    </w:p>
    <w:p w:rsidR="00404B5B" w:rsidRPr="00404B5B" w:rsidRDefault="00404B5B" w:rsidP="00404B5B">
      <w:pPr>
        <w:jc w:val="center"/>
        <w:rPr>
          <w:rFonts w:ascii="Times New Roman" w:eastAsia="Times New Roman" w:hAnsi="Times New Roman" w:cs="Times New Roman"/>
          <w:sz w:val="24"/>
          <w:szCs w:val="24"/>
        </w:rPr>
      </w:pPr>
    </w:p>
    <w:tbl>
      <w:tblPr>
        <w:tblW w:w="0" w:type="auto"/>
        <w:tblInd w:w="-72" w:type="dxa"/>
        <w:tblLayout w:type="fixed"/>
        <w:tblLook w:val="04A0" w:firstRow="1" w:lastRow="0" w:firstColumn="1" w:lastColumn="0" w:noHBand="0" w:noVBand="1"/>
      </w:tblPr>
      <w:tblGrid>
        <w:gridCol w:w="879"/>
        <w:gridCol w:w="1371"/>
        <w:gridCol w:w="2160"/>
        <w:gridCol w:w="990"/>
        <w:gridCol w:w="2008"/>
        <w:gridCol w:w="839"/>
        <w:gridCol w:w="1293"/>
        <w:gridCol w:w="3510"/>
        <w:gridCol w:w="1800"/>
      </w:tblGrid>
      <w:tr w:rsidR="007E6668" w:rsidRPr="007E6668" w:rsidTr="00A9406B">
        <w:trPr>
          <w:trHeight w:val="420"/>
        </w:trPr>
        <w:tc>
          <w:tcPr>
            <w:tcW w:w="879" w:type="dxa"/>
            <w:vMerge w:val="restart"/>
            <w:tcBorders>
              <w:top w:val="single" w:sz="4" w:space="0" w:color="auto"/>
              <w:left w:val="single" w:sz="4" w:space="0" w:color="auto"/>
              <w:bottom w:val="single" w:sz="4" w:space="0" w:color="auto"/>
              <w:right w:val="nil"/>
            </w:tcBorders>
            <w:shd w:val="clear" w:color="000000" w:fill="D9D9D9"/>
            <w:noWrap/>
            <w:vAlign w:val="center"/>
            <w:hideMark/>
          </w:tcPr>
          <w:p w:rsidR="007E6668" w:rsidRPr="007E6668" w:rsidRDefault="007E6668" w:rsidP="00A9406B">
            <w:pPr>
              <w:spacing w:after="0"/>
              <w:jc w:val="center"/>
              <w:rPr>
                <w:rFonts w:ascii="Times New Roman" w:eastAsia="Times New Roman" w:hAnsi="Times New Roman" w:cs="Times New Roman"/>
                <w:b/>
                <w:bCs/>
                <w:color w:val="000000"/>
                <w:sz w:val="20"/>
                <w:szCs w:val="20"/>
                <w:lang w:eastAsia="lv-LV"/>
              </w:rPr>
            </w:pPr>
            <w:proofErr w:type="spellStart"/>
            <w:r w:rsidRPr="007E6668">
              <w:rPr>
                <w:rFonts w:ascii="Times New Roman" w:eastAsia="Times New Roman" w:hAnsi="Times New Roman" w:cs="Times New Roman"/>
                <w:b/>
                <w:bCs/>
                <w:color w:val="000000"/>
                <w:sz w:val="20"/>
                <w:szCs w:val="20"/>
                <w:lang w:eastAsia="lv-LV"/>
              </w:rPr>
              <w:t>Teri</w:t>
            </w:r>
            <w:r w:rsidR="00A9406B">
              <w:rPr>
                <w:rFonts w:ascii="Times New Roman" w:eastAsia="Times New Roman" w:hAnsi="Times New Roman" w:cs="Times New Roman"/>
                <w:b/>
                <w:bCs/>
                <w:color w:val="000000"/>
                <w:sz w:val="20"/>
                <w:szCs w:val="20"/>
                <w:lang w:eastAsia="lv-LV"/>
              </w:rPr>
              <w:t>t</w:t>
            </w:r>
            <w:r w:rsidRPr="007E6668">
              <w:rPr>
                <w:rFonts w:ascii="Times New Roman" w:eastAsia="Times New Roman" w:hAnsi="Times New Roman" w:cs="Times New Roman"/>
                <w:b/>
                <w:bCs/>
                <w:color w:val="000000"/>
                <w:sz w:val="20"/>
                <w:szCs w:val="20"/>
                <w:lang w:eastAsia="lv-LV"/>
              </w:rPr>
              <w:t>o</w:t>
            </w:r>
            <w:r w:rsidR="00A9406B">
              <w:rPr>
                <w:rFonts w:ascii="Times New Roman" w:eastAsia="Times New Roman" w:hAnsi="Times New Roman" w:cs="Times New Roman"/>
                <w:b/>
                <w:bCs/>
                <w:color w:val="000000"/>
                <w:sz w:val="20"/>
                <w:szCs w:val="20"/>
                <w:lang w:eastAsia="lv-LV"/>
              </w:rPr>
              <w:t>-</w:t>
            </w:r>
            <w:r w:rsidRPr="007E6668">
              <w:rPr>
                <w:rFonts w:ascii="Times New Roman" w:eastAsia="Times New Roman" w:hAnsi="Times New Roman" w:cs="Times New Roman"/>
                <w:b/>
                <w:bCs/>
                <w:color w:val="000000"/>
                <w:sz w:val="20"/>
                <w:szCs w:val="20"/>
                <w:lang w:eastAsia="lv-LV"/>
              </w:rPr>
              <w:t>r</w:t>
            </w:r>
            <w:r w:rsidR="00A9406B">
              <w:rPr>
                <w:rFonts w:ascii="Times New Roman" w:eastAsia="Times New Roman" w:hAnsi="Times New Roman" w:cs="Times New Roman"/>
                <w:b/>
                <w:bCs/>
                <w:color w:val="000000"/>
                <w:sz w:val="20"/>
                <w:szCs w:val="20"/>
                <w:lang w:eastAsia="lv-LV"/>
              </w:rPr>
              <w:t>iālā</w:t>
            </w:r>
            <w:proofErr w:type="spellEnd"/>
            <w:r w:rsidR="00A9406B">
              <w:rPr>
                <w:rFonts w:ascii="Times New Roman" w:eastAsia="Times New Roman" w:hAnsi="Times New Roman" w:cs="Times New Roman"/>
                <w:b/>
                <w:bCs/>
                <w:color w:val="000000"/>
                <w:sz w:val="20"/>
                <w:szCs w:val="20"/>
                <w:lang w:eastAsia="lv-LV"/>
              </w:rPr>
              <w:t xml:space="preserve"> vienība</w:t>
            </w:r>
          </w:p>
        </w:tc>
        <w:tc>
          <w:tcPr>
            <w:tcW w:w="4521"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E6668" w:rsidRPr="007E6668" w:rsidRDefault="007E6668" w:rsidP="007E6668">
            <w:pPr>
              <w:spacing w:after="0"/>
              <w:jc w:val="center"/>
              <w:rPr>
                <w:rFonts w:ascii="Times New Roman" w:eastAsia="Times New Roman" w:hAnsi="Times New Roman" w:cs="Times New Roman"/>
                <w:b/>
                <w:bCs/>
                <w:color w:val="000000"/>
                <w:sz w:val="20"/>
                <w:szCs w:val="20"/>
                <w:lang w:eastAsia="lv-LV"/>
              </w:rPr>
            </w:pPr>
            <w:r w:rsidRPr="007E6668">
              <w:rPr>
                <w:rFonts w:ascii="Times New Roman" w:eastAsia="Times New Roman" w:hAnsi="Times New Roman" w:cs="Times New Roman"/>
                <w:b/>
                <w:bCs/>
                <w:color w:val="000000"/>
                <w:sz w:val="20"/>
                <w:szCs w:val="20"/>
                <w:lang w:eastAsia="lv-LV"/>
              </w:rPr>
              <w:t>Uzstādīšanas vieta</w:t>
            </w:r>
          </w:p>
        </w:tc>
        <w:tc>
          <w:tcPr>
            <w:tcW w:w="284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E6668" w:rsidRPr="007E6668" w:rsidRDefault="007E6668" w:rsidP="007E6668">
            <w:pPr>
              <w:spacing w:after="0"/>
              <w:jc w:val="center"/>
              <w:rPr>
                <w:rFonts w:ascii="Times New Roman" w:eastAsia="Times New Roman" w:hAnsi="Times New Roman" w:cs="Times New Roman"/>
                <w:b/>
                <w:bCs/>
                <w:color w:val="000000"/>
                <w:sz w:val="20"/>
                <w:szCs w:val="20"/>
                <w:lang w:eastAsia="lv-LV"/>
              </w:rPr>
            </w:pPr>
            <w:r w:rsidRPr="007E6668">
              <w:rPr>
                <w:rFonts w:ascii="Times New Roman" w:eastAsia="Times New Roman" w:hAnsi="Times New Roman" w:cs="Times New Roman"/>
                <w:b/>
                <w:bCs/>
                <w:color w:val="000000"/>
                <w:sz w:val="20"/>
                <w:szCs w:val="20"/>
                <w:lang w:eastAsia="lv-LV"/>
              </w:rPr>
              <w:t>Uzstādāmās iekārtas</w:t>
            </w:r>
          </w:p>
        </w:tc>
        <w:tc>
          <w:tcPr>
            <w:tcW w:w="1293" w:type="dxa"/>
            <w:tcBorders>
              <w:top w:val="single" w:sz="4" w:space="0" w:color="auto"/>
              <w:left w:val="nil"/>
              <w:bottom w:val="single" w:sz="4" w:space="0" w:color="auto"/>
              <w:right w:val="nil"/>
            </w:tcBorders>
            <w:shd w:val="clear" w:color="000000" w:fill="D9D9D9"/>
            <w:noWrap/>
            <w:vAlign w:val="center"/>
            <w:hideMark/>
          </w:tcPr>
          <w:p w:rsidR="007E6668" w:rsidRPr="007E6668" w:rsidRDefault="007E6668" w:rsidP="007E6668">
            <w:pPr>
              <w:spacing w:after="0"/>
              <w:jc w:val="center"/>
              <w:rPr>
                <w:rFonts w:ascii="Times New Roman" w:eastAsia="Times New Roman" w:hAnsi="Times New Roman" w:cs="Times New Roman"/>
                <w:b/>
                <w:bCs/>
                <w:color w:val="000000"/>
                <w:sz w:val="20"/>
                <w:szCs w:val="20"/>
                <w:lang w:eastAsia="lv-LV"/>
              </w:rPr>
            </w:pPr>
            <w:r w:rsidRPr="007E6668">
              <w:rPr>
                <w:rFonts w:ascii="Times New Roman" w:eastAsia="Times New Roman" w:hAnsi="Times New Roman" w:cs="Times New Roman"/>
                <w:b/>
                <w:bCs/>
                <w:color w:val="000000"/>
                <w:sz w:val="20"/>
                <w:szCs w:val="20"/>
                <w:lang w:eastAsia="lv-LV"/>
              </w:rPr>
              <w:t> </w:t>
            </w:r>
          </w:p>
        </w:tc>
        <w:tc>
          <w:tcPr>
            <w:tcW w:w="531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E6668" w:rsidRPr="007E6668" w:rsidRDefault="007E6668" w:rsidP="007E6668">
            <w:pPr>
              <w:spacing w:after="0"/>
              <w:jc w:val="center"/>
              <w:rPr>
                <w:rFonts w:ascii="Times New Roman" w:eastAsia="Times New Roman" w:hAnsi="Times New Roman" w:cs="Times New Roman"/>
                <w:b/>
                <w:bCs/>
                <w:color w:val="000000"/>
                <w:sz w:val="20"/>
                <w:szCs w:val="20"/>
                <w:lang w:eastAsia="lv-LV"/>
              </w:rPr>
            </w:pPr>
            <w:r w:rsidRPr="007E6668">
              <w:rPr>
                <w:rFonts w:ascii="Times New Roman" w:eastAsia="Times New Roman" w:hAnsi="Times New Roman" w:cs="Times New Roman"/>
                <w:b/>
                <w:bCs/>
                <w:color w:val="000000"/>
                <w:sz w:val="20"/>
                <w:szCs w:val="20"/>
                <w:lang w:eastAsia="lv-LV"/>
              </w:rPr>
              <w:t>Veicamie darbi</w:t>
            </w:r>
          </w:p>
        </w:tc>
      </w:tr>
      <w:tr w:rsidR="007E6668" w:rsidRPr="007E6668" w:rsidTr="00A9406B">
        <w:trPr>
          <w:trHeight w:val="810"/>
        </w:trPr>
        <w:tc>
          <w:tcPr>
            <w:tcW w:w="879" w:type="dxa"/>
            <w:vMerge/>
            <w:tcBorders>
              <w:top w:val="single" w:sz="4" w:space="0" w:color="auto"/>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tcBorders>
              <w:top w:val="nil"/>
              <w:left w:val="single" w:sz="4" w:space="0" w:color="auto"/>
              <w:bottom w:val="nil"/>
              <w:right w:val="single" w:sz="4" w:space="0" w:color="auto"/>
            </w:tcBorders>
            <w:shd w:val="clear" w:color="000000" w:fill="D9D9D9"/>
            <w:noWrap/>
            <w:vAlign w:val="center"/>
            <w:hideMark/>
          </w:tcPr>
          <w:p w:rsidR="007E6668" w:rsidRPr="007E6668" w:rsidRDefault="007E6668" w:rsidP="007E6668">
            <w:pPr>
              <w:spacing w:after="0"/>
              <w:jc w:val="center"/>
              <w:rPr>
                <w:rFonts w:ascii="Times New Roman" w:eastAsia="Times New Roman" w:hAnsi="Times New Roman" w:cs="Times New Roman"/>
                <w:b/>
                <w:bCs/>
                <w:i/>
                <w:iCs/>
                <w:color w:val="000000"/>
                <w:sz w:val="20"/>
                <w:szCs w:val="20"/>
                <w:lang w:eastAsia="lv-LV"/>
              </w:rPr>
            </w:pPr>
            <w:r w:rsidRPr="007E6668">
              <w:rPr>
                <w:rFonts w:ascii="Times New Roman" w:eastAsia="Times New Roman" w:hAnsi="Times New Roman" w:cs="Times New Roman"/>
                <w:b/>
                <w:bCs/>
                <w:i/>
                <w:iCs/>
                <w:color w:val="000000"/>
                <w:sz w:val="20"/>
                <w:szCs w:val="20"/>
                <w:lang w:eastAsia="lv-LV"/>
              </w:rPr>
              <w:t>Objekts</w:t>
            </w:r>
          </w:p>
        </w:tc>
        <w:tc>
          <w:tcPr>
            <w:tcW w:w="2160" w:type="dxa"/>
            <w:tcBorders>
              <w:top w:val="nil"/>
              <w:left w:val="nil"/>
              <w:bottom w:val="nil"/>
              <w:right w:val="single" w:sz="4" w:space="0" w:color="auto"/>
            </w:tcBorders>
            <w:shd w:val="clear" w:color="000000" w:fill="D9D9D9"/>
            <w:noWrap/>
            <w:vAlign w:val="center"/>
            <w:hideMark/>
          </w:tcPr>
          <w:p w:rsidR="007E6668" w:rsidRPr="007E6668" w:rsidRDefault="007E6668" w:rsidP="007E6668">
            <w:pPr>
              <w:spacing w:after="0"/>
              <w:jc w:val="center"/>
              <w:rPr>
                <w:rFonts w:ascii="Times New Roman" w:eastAsia="Times New Roman" w:hAnsi="Times New Roman" w:cs="Times New Roman"/>
                <w:b/>
                <w:bCs/>
                <w:i/>
                <w:iCs/>
                <w:color w:val="000000"/>
                <w:sz w:val="20"/>
                <w:szCs w:val="20"/>
                <w:lang w:eastAsia="lv-LV"/>
              </w:rPr>
            </w:pPr>
            <w:r w:rsidRPr="007E6668">
              <w:rPr>
                <w:rFonts w:ascii="Times New Roman" w:eastAsia="Times New Roman" w:hAnsi="Times New Roman" w:cs="Times New Roman"/>
                <w:b/>
                <w:bCs/>
                <w:i/>
                <w:iCs/>
                <w:color w:val="000000"/>
                <w:sz w:val="20"/>
                <w:szCs w:val="20"/>
                <w:lang w:eastAsia="lv-LV"/>
              </w:rPr>
              <w:t>Adrese</w:t>
            </w:r>
          </w:p>
        </w:tc>
        <w:tc>
          <w:tcPr>
            <w:tcW w:w="990" w:type="dxa"/>
            <w:tcBorders>
              <w:top w:val="nil"/>
              <w:left w:val="nil"/>
              <w:bottom w:val="nil"/>
              <w:right w:val="single" w:sz="4" w:space="0" w:color="auto"/>
            </w:tcBorders>
            <w:shd w:val="clear" w:color="000000" w:fill="D9D9D9"/>
            <w:vAlign w:val="center"/>
            <w:hideMark/>
          </w:tcPr>
          <w:p w:rsidR="007E6668" w:rsidRPr="007E6668" w:rsidRDefault="007E6668" w:rsidP="007E6668">
            <w:pPr>
              <w:spacing w:after="0"/>
              <w:jc w:val="center"/>
              <w:rPr>
                <w:rFonts w:ascii="Times New Roman" w:eastAsia="Times New Roman" w:hAnsi="Times New Roman" w:cs="Times New Roman"/>
                <w:b/>
                <w:bCs/>
                <w:i/>
                <w:iCs/>
                <w:color w:val="000000"/>
                <w:sz w:val="20"/>
                <w:szCs w:val="20"/>
                <w:lang w:eastAsia="lv-LV"/>
              </w:rPr>
            </w:pPr>
            <w:r w:rsidRPr="007E6668">
              <w:rPr>
                <w:rFonts w:ascii="Times New Roman" w:eastAsia="Times New Roman" w:hAnsi="Times New Roman" w:cs="Times New Roman"/>
                <w:b/>
                <w:bCs/>
                <w:i/>
                <w:iCs/>
                <w:color w:val="000000"/>
                <w:sz w:val="20"/>
                <w:szCs w:val="20"/>
                <w:lang w:eastAsia="lv-LV"/>
              </w:rPr>
              <w:t>Vieta</w:t>
            </w:r>
          </w:p>
        </w:tc>
        <w:tc>
          <w:tcPr>
            <w:tcW w:w="2008" w:type="dxa"/>
            <w:tcBorders>
              <w:top w:val="nil"/>
              <w:left w:val="nil"/>
              <w:bottom w:val="nil"/>
              <w:right w:val="single" w:sz="4" w:space="0" w:color="auto"/>
            </w:tcBorders>
            <w:shd w:val="clear" w:color="000000" w:fill="D9D9D9"/>
            <w:noWrap/>
            <w:vAlign w:val="center"/>
            <w:hideMark/>
          </w:tcPr>
          <w:p w:rsidR="007E6668" w:rsidRPr="007E6668" w:rsidRDefault="007E6668" w:rsidP="007E6668">
            <w:pPr>
              <w:spacing w:after="0"/>
              <w:jc w:val="center"/>
              <w:rPr>
                <w:rFonts w:ascii="Times New Roman" w:eastAsia="Times New Roman" w:hAnsi="Times New Roman" w:cs="Times New Roman"/>
                <w:b/>
                <w:bCs/>
                <w:i/>
                <w:iCs/>
                <w:color w:val="000000"/>
                <w:sz w:val="20"/>
                <w:szCs w:val="20"/>
                <w:lang w:eastAsia="lv-LV"/>
              </w:rPr>
            </w:pPr>
            <w:r w:rsidRPr="007E6668">
              <w:rPr>
                <w:rFonts w:ascii="Times New Roman" w:eastAsia="Times New Roman" w:hAnsi="Times New Roman" w:cs="Times New Roman"/>
                <w:b/>
                <w:bCs/>
                <w:i/>
                <w:iCs/>
                <w:color w:val="000000"/>
                <w:sz w:val="20"/>
                <w:szCs w:val="20"/>
                <w:lang w:eastAsia="lv-LV"/>
              </w:rPr>
              <w:t>Iekārta</w:t>
            </w:r>
          </w:p>
        </w:tc>
        <w:tc>
          <w:tcPr>
            <w:tcW w:w="839" w:type="dxa"/>
            <w:tcBorders>
              <w:top w:val="nil"/>
              <w:left w:val="nil"/>
              <w:bottom w:val="nil"/>
              <w:right w:val="nil"/>
            </w:tcBorders>
            <w:shd w:val="clear" w:color="000000" w:fill="D9D9D9"/>
            <w:vAlign w:val="center"/>
            <w:hideMark/>
          </w:tcPr>
          <w:p w:rsidR="007E6668" w:rsidRPr="007E6668" w:rsidRDefault="007E6668" w:rsidP="007E6668">
            <w:pPr>
              <w:spacing w:after="0"/>
              <w:jc w:val="center"/>
              <w:rPr>
                <w:rFonts w:ascii="Times New Roman" w:eastAsia="Times New Roman" w:hAnsi="Times New Roman" w:cs="Times New Roman"/>
                <w:b/>
                <w:bCs/>
                <w:i/>
                <w:iCs/>
                <w:color w:val="000000"/>
                <w:sz w:val="20"/>
                <w:szCs w:val="20"/>
                <w:lang w:eastAsia="lv-LV"/>
              </w:rPr>
            </w:pPr>
            <w:r w:rsidRPr="007E6668">
              <w:rPr>
                <w:rFonts w:ascii="Times New Roman" w:eastAsia="Times New Roman" w:hAnsi="Times New Roman" w:cs="Times New Roman"/>
                <w:b/>
                <w:bCs/>
                <w:i/>
                <w:iCs/>
                <w:color w:val="000000"/>
                <w:sz w:val="20"/>
                <w:szCs w:val="20"/>
                <w:lang w:eastAsia="lv-LV"/>
              </w:rPr>
              <w:t>Iekārtu skaits</w:t>
            </w:r>
          </w:p>
        </w:tc>
        <w:tc>
          <w:tcPr>
            <w:tcW w:w="1293" w:type="dxa"/>
            <w:tcBorders>
              <w:top w:val="nil"/>
              <w:left w:val="single" w:sz="4" w:space="0" w:color="auto"/>
              <w:bottom w:val="nil"/>
              <w:right w:val="single" w:sz="4" w:space="0" w:color="auto"/>
            </w:tcBorders>
            <w:shd w:val="clear" w:color="000000" w:fill="D9D9D9"/>
            <w:vAlign w:val="center"/>
            <w:hideMark/>
          </w:tcPr>
          <w:p w:rsidR="007E6668" w:rsidRPr="007E6668" w:rsidRDefault="007E6668" w:rsidP="007E6668">
            <w:pPr>
              <w:spacing w:after="0"/>
              <w:jc w:val="center"/>
              <w:rPr>
                <w:rFonts w:ascii="Times New Roman" w:eastAsia="Times New Roman" w:hAnsi="Times New Roman" w:cs="Times New Roman"/>
                <w:b/>
                <w:bCs/>
                <w:i/>
                <w:iCs/>
                <w:color w:val="000000"/>
                <w:sz w:val="20"/>
                <w:szCs w:val="20"/>
                <w:lang w:eastAsia="lv-LV"/>
              </w:rPr>
            </w:pPr>
            <w:r w:rsidRPr="007E6668">
              <w:rPr>
                <w:rFonts w:ascii="Times New Roman" w:eastAsia="Times New Roman" w:hAnsi="Times New Roman" w:cs="Times New Roman"/>
                <w:b/>
                <w:bCs/>
                <w:i/>
                <w:iCs/>
                <w:color w:val="000000"/>
                <w:sz w:val="20"/>
                <w:szCs w:val="20"/>
                <w:lang w:eastAsia="lv-LV"/>
              </w:rPr>
              <w:t xml:space="preserve">Iekārtas Nr. tehniskajā specifikācijā </w:t>
            </w:r>
          </w:p>
        </w:tc>
        <w:tc>
          <w:tcPr>
            <w:tcW w:w="3510" w:type="dxa"/>
            <w:tcBorders>
              <w:top w:val="nil"/>
              <w:left w:val="nil"/>
              <w:bottom w:val="nil"/>
              <w:right w:val="single" w:sz="4" w:space="0" w:color="auto"/>
            </w:tcBorders>
            <w:shd w:val="clear" w:color="000000" w:fill="D9D9D9"/>
            <w:vAlign w:val="center"/>
            <w:hideMark/>
          </w:tcPr>
          <w:p w:rsidR="007E6668" w:rsidRPr="007E6668" w:rsidRDefault="007E6668" w:rsidP="007E6668">
            <w:pPr>
              <w:spacing w:after="0"/>
              <w:jc w:val="center"/>
              <w:rPr>
                <w:rFonts w:ascii="Times New Roman" w:eastAsia="Times New Roman" w:hAnsi="Times New Roman" w:cs="Times New Roman"/>
                <w:b/>
                <w:bCs/>
                <w:i/>
                <w:iCs/>
                <w:color w:val="000000"/>
                <w:sz w:val="20"/>
                <w:szCs w:val="20"/>
                <w:lang w:eastAsia="lv-LV"/>
              </w:rPr>
            </w:pPr>
            <w:r w:rsidRPr="007E6668">
              <w:rPr>
                <w:rFonts w:ascii="Times New Roman" w:eastAsia="Times New Roman" w:hAnsi="Times New Roman" w:cs="Times New Roman"/>
                <w:b/>
                <w:bCs/>
                <w:i/>
                <w:iCs/>
                <w:color w:val="000000"/>
                <w:sz w:val="20"/>
                <w:szCs w:val="20"/>
                <w:lang w:eastAsia="lv-LV"/>
              </w:rPr>
              <w:t>Vispārējs darbu apraksts</w:t>
            </w:r>
          </w:p>
        </w:tc>
        <w:tc>
          <w:tcPr>
            <w:tcW w:w="1800" w:type="dxa"/>
            <w:tcBorders>
              <w:top w:val="nil"/>
              <w:left w:val="nil"/>
              <w:bottom w:val="nil"/>
              <w:right w:val="single" w:sz="4" w:space="0" w:color="auto"/>
            </w:tcBorders>
            <w:shd w:val="clear" w:color="000000" w:fill="D9D9D9"/>
            <w:noWrap/>
            <w:vAlign w:val="center"/>
            <w:hideMark/>
          </w:tcPr>
          <w:p w:rsidR="007E6668" w:rsidRPr="007E6668" w:rsidRDefault="007E6668" w:rsidP="007E6668">
            <w:pPr>
              <w:spacing w:after="0"/>
              <w:jc w:val="center"/>
              <w:rPr>
                <w:rFonts w:ascii="Times New Roman" w:eastAsia="Times New Roman" w:hAnsi="Times New Roman" w:cs="Times New Roman"/>
                <w:b/>
                <w:bCs/>
                <w:i/>
                <w:iCs/>
                <w:color w:val="000000"/>
                <w:sz w:val="20"/>
                <w:szCs w:val="20"/>
                <w:lang w:eastAsia="lv-LV"/>
              </w:rPr>
            </w:pPr>
            <w:r w:rsidRPr="007E6668">
              <w:rPr>
                <w:rFonts w:ascii="Times New Roman" w:eastAsia="Times New Roman" w:hAnsi="Times New Roman" w:cs="Times New Roman"/>
                <w:b/>
                <w:bCs/>
                <w:i/>
                <w:iCs/>
                <w:color w:val="000000"/>
                <w:sz w:val="20"/>
                <w:szCs w:val="20"/>
                <w:lang w:eastAsia="lv-LV"/>
              </w:rPr>
              <w:t>Komentāri</w:t>
            </w:r>
          </w:p>
        </w:tc>
      </w:tr>
      <w:tr w:rsidR="007E6668" w:rsidRPr="007E6668" w:rsidTr="00A9406B">
        <w:trPr>
          <w:trHeight w:val="510"/>
        </w:trPr>
        <w:tc>
          <w:tcPr>
            <w:tcW w:w="879"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rsidR="007E6668" w:rsidRPr="007E6668" w:rsidRDefault="007E6668" w:rsidP="007E6668">
            <w:pPr>
              <w:spacing w:after="0"/>
              <w:jc w:val="center"/>
              <w:rPr>
                <w:rFonts w:ascii="Times New Roman" w:eastAsia="Times New Roman" w:hAnsi="Times New Roman" w:cs="Times New Roman"/>
                <w:b/>
                <w:bCs/>
                <w:color w:val="000000"/>
                <w:sz w:val="20"/>
                <w:szCs w:val="20"/>
                <w:lang w:eastAsia="lv-LV"/>
              </w:rPr>
            </w:pPr>
            <w:r w:rsidRPr="007E6668">
              <w:rPr>
                <w:rFonts w:ascii="Times New Roman" w:eastAsia="Times New Roman" w:hAnsi="Times New Roman" w:cs="Times New Roman"/>
                <w:b/>
                <w:bCs/>
                <w:color w:val="000000"/>
                <w:sz w:val="20"/>
                <w:szCs w:val="20"/>
                <w:lang w:eastAsia="lv-LV"/>
              </w:rPr>
              <w:t>VIRGAS PAGASTS</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Virgas pagasta </w:t>
            </w:r>
            <w:r w:rsidRPr="007E6668">
              <w:rPr>
                <w:rFonts w:ascii="Times New Roman" w:eastAsia="Times New Roman" w:hAnsi="Times New Roman" w:cs="Times New Roman"/>
                <w:color w:val="000000"/>
                <w:sz w:val="20"/>
                <w:szCs w:val="20"/>
                <w:lang w:eastAsia="lv-LV"/>
              </w:rPr>
              <w:br/>
              <w:t>1.novērošanas punkts (1.VNP)</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Pašvaldības autoceļš B33</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"Virgas skolas ceļš"</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Virga, Virgas pagasts, Priekules novads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 un apgaismojuma stabi</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single" w:sz="4" w:space="0" w:color="auto"/>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color w:val="000000"/>
                <w:sz w:val="20"/>
                <w:szCs w:val="20"/>
                <w:lang w:eastAsia="lv-LV"/>
              </w:rPr>
              <w:t>1 (viena) videonovērošanas kamera Nr.1</w:t>
            </w:r>
            <w:r w:rsidRPr="007E6668">
              <w:rPr>
                <w:rFonts w:ascii="Times New Roman" w:eastAsia="Times New Roman" w:hAnsi="Times New Roman" w:cs="Times New Roman"/>
                <w:color w:val="000000"/>
                <w:sz w:val="20"/>
                <w:szCs w:val="20"/>
                <w:lang w:eastAsia="lv-LV"/>
              </w:rPr>
              <w:t xml:space="preserve"> stiprināma pie Virgas pamatskolas ēkas stūra un ar </w:t>
            </w:r>
            <w:r w:rsidRPr="007E6668">
              <w:rPr>
                <w:rFonts w:ascii="Times New Roman" w:eastAsia="Times New Roman" w:hAnsi="Times New Roman" w:cs="Times New Roman"/>
                <w:b/>
                <w:bCs/>
                <w:color w:val="000000"/>
                <w:sz w:val="20"/>
                <w:szCs w:val="20"/>
                <w:lang w:eastAsia="lv-LV"/>
              </w:rPr>
              <w:t>tīkla kabeli</w:t>
            </w:r>
            <w:r w:rsidRPr="007E6668">
              <w:rPr>
                <w:rFonts w:ascii="Times New Roman" w:eastAsia="Times New Roman" w:hAnsi="Times New Roman" w:cs="Times New Roman"/>
                <w:color w:val="000000"/>
                <w:sz w:val="20"/>
                <w:szCs w:val="20"/>
                <w:lang w:eastAsia="lv-LV"/>
              </w:rPr>
              <w:t xml:space="preserve"> pieslēdzama pie </w:t>
            </w:r>
            <w:r w:rsidRPr="007E6668">
              <w:rPr>
                <w:rFonts w:ascii="Times New Roman" w:eastAsia="Times New Roman" w:hAnsi="Times New Roman" w:cs="Times New Roman"/>
                <w:b/>
                <w:bCs/>
                <w:color w:val="000000"/>
                <w:sz w:val="20"/>
                <w:szCs w:val="20"/>
                <w:lang w:eastAsia="lv-LV"/>
              </w:rPr>
              <w:t>rakstošās iekārtas Nr.1</w:t>
            </w:r>
            <w:r w:rsidRPr="007E6668">
              <w:rPr>
                <w:rFonts w:ascii="Times New Roman" w:eastAsia="Times New Roman" w:hAnsi="Times New Roman" w:cs="Times New Roman"/>
                <w:color w:val="000000"/>
                <w:sz w:val="20"/>
                <w:szCs w:val="20"/>
                <w:lang w:eastAsia="lv-LV"/>
              </w:rPr>
              <w:t xml:space="preserve">, kas atrodas tajā pašā ēkā.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color w:val="000000"/>
                <w:sz w:val="20"/>
                <w:szCs w:val="20"/>
                <w:lang w:eastAsia="lv-LV"/>
              </w:rPr>
              <w:t xml:space="preserve">Tīkla kabeļa </w:t>
            </w:r>
            <w:r w:rsidRPr="007E6668">
              <w:rPr>
                <w:rFonts w:ascii="Times New Roman" w:eastAsia="Times New Roman" w:hAnsi="Times New Roman" w:cs="Times New Roman"/>
                <w:color w:val="000000"/>
                <w:sz w:val="20"/>
                <w:szCs w:val="20"/>
                <w:lang w:eastAsia="lv-LV"/>
              </w:rPr>
              <w:t>garums 30 m.</w:t>
            </w:r>
            <w:r w:rsidRPr="007E6668">
              <w:rPr>
                <w:rFonts w:ascii="Times New Roman" w:eastAsia="Times New Roman" w:hAnsi="Times New Roman" w:cs="Times New Roman"/>
                <w:color w:val="000000"/>
                <w:sz w:val="20"/>
                <w:szCs w:val="20"/>
                <w:lang w:eastAsia="lv-LV"/>
              </w:rPr>
              <w:br/>
              <w:t xml:space="preserve">Iekārtas pie strāvas pieslēgtas caur </w:t>
            </w:r>
            <w:r w:rsidRPr="007E6668">
              <w:rPr>
                <w:rFonts w:ascii="Times New Roman" w:eastAsia="Times New Roman" w:hAnsi="Times New Roman" w:cs="Times New Roman"/>
                <w:b/>
                <w:bCs/>
                <w:color w:val="000000"/>
                <w:sz w:val="20"/>
                <w:szCs w:val="20"/>
                <w:lang w:eastAsia="lv-LV"/>
              </w:rPr>
              <w:t>nepārtrauktās barošanas bloku (UPS)</w:t>
            </w:r>
            <w:r w:rsidRPr="007E6668">
              <w:rPr>
                <w:rFonts w:ascii="Times New Roman" w:eastAsia="Times New Roman" w:hAnsi="Times New Roman" w:cs="Times New Roman"/>
                <w:color w:val="000000"/>
                <w:sz w:val="20"/>
                <w:szCs w:val="20"/>
                <w:lang w:eastAsia="lv-LV"/>
              </w:rPr>
              <w:t>.</w:t>
            </w: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rakstošā iekārta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2.1.</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nepārtrauktās barošanas bloks (UPS)</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3.1.</w:t>
            </w: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val="restart"/>
            <w:tcBorders>
              <w:top w:val="nil"/>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Virgas pagasta </w:t>
            </w:r>
            <w:r w:rsidRPr="007E6668">
              <w:rPr>
                <w:rFonts w:ascii="Times New Roman" w:eastAsia="Times New Roman" w:hAnsi="Times New Roman" w:cs="Times New Roman"/>
                <w:color w:val="000000"/>
                <w:sz w:val="20"/>
                <w:szCs w:val="20"/>
                <w:lang w:eastAsia="lv-LV"/>
              </w:rPr>
              <w:br/>
              <w:t>2.novērošanas punkts (2.VNP)</w:t>
            </w:r>
          </w:p>
        </w:tc>
        <w:tc>
          <w:tcPr>
            <w:tcW w:w="2160" w:type="dxa"/>
            <w:vMerge w:val="restart"/>
            <w:tcBorders>
              <w:top w:val="nil"/>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Valsts autoceļš V1210</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"Priekule - Paplaka - Virga"</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Priekule - Paplaka - Virga, Paplaka, Virgas pagasts, Priekules novads</w:t>
            </w:r>
          </w:p>
        </w:tc>
        <w:tc>
          <w:tcPr>
            <w:tcW w:w="990" w:type="dxa"/>
            <w:vMerge w:val="restart"/>
            <w:tcBorders>
              <w:top w:val="nil"/>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 un apgaismojuma stabi</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Uzstādāmas </w:t>
            </w:r>
            <w:r w:rsidRPr="007E6668">
              <w:rPr>
                <w:rFonts w:ascii="Times New Roman" w:eastAsia="Times New Roman" w:hAnsi="Times New Roman" w:cs="Times New Roman"/>
                <w:b/>
                <w:bCs/>
                <w:color w:val="000000"/>
                <w:sz w:val="20"/>
                <w:szCs w:val="20"/>
                <w:lang w:eastAsia="lv-LV"/>
              </w:rPr>
              <w:t>2 (divas) IP videonovērošanas kameras Nr.1</w:t>
            </w:r>
            <w:r w:rsidRPr="007E6668">
              <w:rPr>
                <w:rFonts w:ascii="Times New Roman" w:eastAsia="Times New Roman" w:hAnsi="Times New Roman" w:cs="Times New Roman"/>
                <w:color w:val="000000"/>
                <w:sz w:val="20"/>
                <w:szCs w:val="20"/>
                <w:lang w:eastAsia="lv-LV"/>
              </w:rPr>
              <w:t xml:space="preserve"> esošajos ielu apgaismojuma stabos, katrā pusē iebrauktuvei pie Virgas pagasta padomes. Padomes ēkā uzstādāma </w:t>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kas savienota ar abām videonovērošanas kamerām caur bezvadu saiti. Bezvadu tīkla iekārtas uzstādāmas: pie pagasta padomes ēkas - </w:t>
            </w:r>
            <w:r w:rsidRPr="007E6668">
              <w:rPr>
                <w:rFonts w:ascii="Times New Roman" w:eastAsia="Times New Roman" w:hAnsi="Times New Roman" w:cs="Times New Roman"/>
                <w:b/>
                <w:bCs/>
                <w:color w:val="000000"/>
                <w:sz w:val="20"/>
                <w:szCs w:val="20"/>
                <w:lang w:eastAsia="lv-LV"/>
              </w:rPr>
              <w:t>bezvadu tīkla iekārta Nr.2</w:t>
            </w:r>
            <w:r w:rsidRPr="007E6668">
              <w:rPr>
                <w:rFonts w:ascii="Times New Roman" w:eastAsia="Times New Roman" w:hAnsi="Times New Roman" w:cs="Times New Roman"/>
                <w:color w:val="000000"/>
                <w:sz w:val="20"/>
                <w:szCs w:val="20"/>
                <w:lang w:eastAsia="lv-LV"/>
              </w:rPr>
              <w:t xml:space="preserve">, </w:t>
            </w:r>
            <w:r w:rsidRPr="007E6668">
              <w:rPr>
                <w:rFonts w:ascii="Times New Roman" w:eastAsia="Times New Roman" w:hAnsi="Times New Roman" w:cs="Times New Roman"/>
                <w:color w:val="000000"/>
                <w:sz w:val="20"/>
                <w:szCs w:val="20"/>
                <w:u w:val="single"/>
                <w:lang w:eastAsia="lv-LV"/>
              </w:rPr>
              <w:t>pie katras</w:t>
            </w:r>
            <w:r w:rsidRPr="007E6668">
              <w:rPr>
                <w:rFonts w:ascii="Times New Roman" w:eastAsia="Times New Roman" w:hAnsi="Times New Roman" w:cs="Times New Roman"/>
                <w:color w:val="000000"/>
                <w:sz w:val="20"/>
                <w:szCs w:val="20"/>
                <w:lang w:eastAsia="lv-LV"/>
              </w:rPr>
              <w:t xml:space="preserve"> videonovērošanas kameras- </w:t>
            </w:r>
            <w:r w:rsidRPr="007E6668">
              <w:rPr>
                <w:rFonts w:ascii="Times New Roman" w:eastAsia="Times New Roman" w:hAnsi="Times New Roman" w:cs="Times New Roman"/>
                <w:b/>
                <w:bCs/>
                <w:color w:val="000000"/>
                <w:sz w:val="20"/>
                <w:szCs w:val="20"/>
                <w:lang w:eastAsia="lv-LV"/>
              </w:rPr>
              <w:t>bezvadu tīkla iekārta Nr.3</w:t>
            </w:r>
            <w:r w:rsidRPr="007E6668">
              <w:rPr>
                <w:rFonts w:ascii="Times New Roman" w:eastAsia="Times New Roman" w:hAnsi="Times New Roman" w:cs="Times New Roman"/>
                <w:color w:val="000000"/>
                <w:sz w:val="20"/>
                <w:szCs w:val="20"/>
                <w:lang w:eastAsia="lv-LV"/>
              </w:rPr>
              <w:t>.</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color w:val="000000"/>
                <w:sz w:val="20"/>
                <w:szCs w:val="20"/>
                <w:lang w:eastAsia="lv-LV"/>
              </w:rPr>
              <w:t>Tīkla kabeļa</w:t>
            </w:r>
            <w:r w:rsidRPr="007E6668">
              <w:rPr>
                <w:rFonts w:ascii="Times New Roman" w:eastAsia="Times New Roman" w:hAnsi="Times New Roman" w:cs="Times New Roman"/>
                <w:color w:val="000000"/>
                <w:sz w:val="20"/>
                <w:szCs w:val="20"/>
                <w:lang w:eastAsia="lv-LV"/>
              </w:rPr>
              <w:t xml:space="preserve"> garums  20 m.</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Nr.2</w:t>
            </w:r>
            <w:r w:rsidRPr="007E6668">
              <w:rPr>
                <w:rFonts w:ascii="Times New Roman" w:eastAsia="Times New Roman" w:hAnsi="Times New Roman" w:cs="Times New Roman"/>
                <w:color w:val="000000"/>
                <w:sz w:val="20"/>
                <w:szCs w:val="20"/>
                <w:lang w:eastAsia="lv-LV"/>
              </w:rPr>
              <w:t xml:space="preserve"> pieslēgtas pie elektrības caur </w:t>
            </w:r>
            <w:r w:rsidRPr="007E6668">
              <w:rPr>
                <w:rFonts w:ascii="Times New Roman" w:eastAsia="Times New Roman" w:hAnsi="Times New Roman" w:cs="Times New Roman"/>
                <w:b/>
                <w:bCs/>
                <w:color w:val="000000"/>
                <w:sz w:val="20"/>
                <w:szCs w:val="20"/>
                <w:lang w:eastAsia="lv-LV"/>
              </w:rPr>
              <w:t>nepārtrauktās barošanas bloku (UPS)</w:t>
            </w:r>
            <w:r w:rsidRPr="007E6668">
              <w:rPr>
                <w:rFonts w:ascii="Times New Roman" w:eastAsia="Times New Roman" w:hAnsi="Times New Roman" w:cs="Times New Roman"/>
                <w:color w:val="000000"/>
                <w:sz w:val="20"/>
                <w:szCs w:val="20"/>
                <w:lang w:eastAsia="lv-LV"/>
              </w:rPr>
              <w:t>.</w:t>
            </w: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rakstošā iekārta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2.1.</w:t>
            </w:r>
          </w:p>
        </w:tc>
        <w:tc>
          <w:tcPr>
            <w:tcW w:w="351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Nr.2</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4.2.</w:t>
            </w:r>
          </w:p>
        </w:tc>
        <w:tc>
          <w:tcPr>
            <w:tcW w:w="351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Nr.3</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4.3.</w:t>
            </w:r>
          </w:p>
        </w:tc>
        <w:tc>
          <w:tcPr>
            <w:tcW w:w="351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nepārtrauktās barošanas bloks (UPS)</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3.1.</w:t>
            </w:r>
          </w:p>
        </w:tc>
        <w:tc>
          <w:tcPr>
            <w:tcW w:w="351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auto"/>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Virgas pagasta </w:t>
            </w:r>
            <w:r w:rsidRPr="007E6668">
              <w:rPr>
                <w:rFonts w:ascii="Times New Roman" w:eastAsia="Times New Roman" w:hAnsi="Times New Roman" w:cs="Times New Roman"/>
                <w:color w:val="000000"/>
                <w:sz w:val="20"/>
                <w:szCs w:val="20"/>
                <w:lang w:eastAsia="lv-LV"/>
              </w:rPr>
              <w:br/>
              <w:t>3.novērošanas punkts (3.VNP)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Pašvaldības autoceļš B46</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w:t>
            </w:r>
            <w:proofErr w:type="spellStart"/>
            <w:r w:rsidRPr="007E6668">
              <w:rPr>
                <w:rFonts w:ascii="Times New Roman" w:eastAsia="Times New Roman" w:hAnsi="Times New Roman" w:cs="Times New Roman"/>
                <w:b/>
                <w:bCs/>
                <w:i/>
                <w:iCs/>
                <w:color w:val="000000"/>
                <w:sz w:val="20"/>
                <w:szCs w:val="20"/>
                <w:lang w:eastAsia="lv-LV"/>
              </w:rPr>
              <w:t>Zundi</w:t>
            </w:r>
            <w:proofErr w:type="spellEnd"/>
            <w:r w:rsidRPr="007E6668">
              <w:rPr>
                <w:rFonts w:ascii="Times New Roman" w:eastAsia="Times New Roman" w:hAnsi="Times New Roman" w:cs="Times New Roman"/>
                <w:b/>
                <w:bCs/>
                <w:i/>
                <w:iCs/>
                <w:color w:val="000000"/>
                <w:sz w:val="20"/>
                <w:szCs w:val="20"/>
                <w:lang w:eastAsia="lv-LV"/>
              </w:rPr>
              <w:t xml:space="preserve"> - Purmsātu skola - </w:t>
            </w:r>
            <w:proofErr w:type="spellStart"/>
            <w:r w:rsidRPr="007E6668">
              <w:rPr>
                <w:rFonts w:ascii="Times New Roman" w:eastAsia="Times New Roman" w:hAnsi="Times New Roman" w:cs="Times New Roman"/>
                <w:b/>
                <w:bCs/>
                <w:i/>
                <w:iCs/>
                <w:color w:val="000000"/>
                <w:sz w:val="20"/>
                <w:szCs w:val="20"/>
                <w:lang w:eastAsia="lv-LV"/>
              </w:rPr>
              <w:t>Strujas</w:t>
            </w:r>
            <w:proofErr w:type="spellEnd"/>
            <w:r w:rsidRPr="007E6668">
              <w:rPr>
                <w:rFonts w:ascii="Times New Roman" w:eastAsia="Times New Roman" w:hAnsi="Times New Roman" w:cs="Times New Roman"/>
                <w:b/>
                <w:bCs/>
                <w:i/>
                <w:iCs/>
                <w:color w:val="000000"/>
                <w:sz w:val="20"/>
                <w:szCs w:val="20"/>
                <w:lang w:eastAsia="lv-LV"/>
              </w:rPr>
              <w:t>"</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Purmsāti, Virgas pagasts, Priekules novads</w:t>
            </w: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 un apgaismojuma stabi</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Uzstādāmas </w:t>
            </w:r>
            <w:r w:rsidRPr="007E6668">
              <w:rPr>
                <w:rFonts w:ascii="Times New Roman" w:eastAsia="Times New Roman" w:hAnsi="Times New Roman" w:cs="Times New Roman"/>
                <w:b/>
                <w:bCs/>
                <w:color w:val="000000"/>
                <w:sz w:val="20"/>
                <w:szCs w:val="20"/>
                <w:lang w:eastAsia="lv-LV"/>
              </w:rPr>
              <w:t>2 (divas) IP videonovērošanas kameras Nr.1</w:t>
            </w:r>
            <w:r w:rsidRPr="007E6668">
              <w:rPr>
                <w:rFonts w:ascii="Times New Roman" w:eastAsia="Times New Roman" w:hAnsi="Times New Roman" w:cs="Times New Roman"/>
                <w:color w:val="000000"/>
                <w:sz w:val="20"/>
                <w:szCs w:val="20"/>
                <w:lang w:eastAsia="lv-LV"/>
              </w:rPr>
              <w:t xml:space="preserve">, katra savā stabā (esoši āra apgaismojuma stabi). Purmsātu speciālā internātpamatskolā uzstādāmas </w:t>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 2</w:t>
            </w:r>
            <w:r w:rsidRPr="007E6668">
              <w:rPr>
                <w:rFonts w:ascii="Times New Roman" w:eastAsia="Times New Roman" w:hAnsi="Times New Roman" w:cs="Times New Roman"/>
                <w:color w:val="000000"/>
                <w:sz w:val="20"/>
                <w:szCs w:val="20"/>
                <w:lang w:eastAsia="lv-LV"/>
              </w:rPr>
              <w:t xml:space="preserve">, kas savienotas ar kamerām caur bezvadu saiti, </w:t>
            </w:r>
            <w:r w:rsidRPr="007E6668">
              <w:rPr>
                <w:rFonts w:ascii="Times New Roman" w:eastAsia="Times New Roman" w:hAnsi="Times New Roman" w:cs="Times New Roman"/>
                <w:color w:val="000000"/>
                <w:sz w:val="20"/>
                <w:szCs w:val="20"/>
                <w:u w:val="single"/>
                <w:lang w:eastAsia="lv-LV"/>
              </w:rPr>
              <w:t>pie katras</w:t>
            </w:r>
            <w:r w:rsidRPr="007E6668">
              <w:rPr>
                <w:rFonts w:ascii="Times New Roman" w:eastAsia="Times New Roman" w:hAnsi="Times New Roman" w:cs="Times New Roman"/>
                <w:color w:val="000000"/>
                <w:sz w:val="20"/>
                <w:szCs w:val="20"/>
                <w:lang w:eastAsia="lv-LV"/>
              </w:rPr>
              <w:t xml:space="preserve"> videonovērošanas kameras uzstādāma </w:t>
            </w:r>
            <w:r w:rsidRPr="007E6668">
              <w:rPr>
                <w:rFonts w:ascii="Times New Roman" w:eastAsia="Times New Roman" w:hAnsi="Times New Roman" w:cs="Times New Roman"/>
                <w:b/>
                <w:bCs/>
                <w:color w:val="000000"/>
                <w:sz w:val="20"/>
                <w:szCs w:val="20"/>
                <w:lang w:eastAsia="lv-LV"/>
              </w:rPr>
              <w:t>bezvadu tīkla iekārta Nr.3</w:t>
            </w:r>
            <w:r w:rsidRPr="007E6668">
              <w:rPr>
                <w:rFonts w:ascii="Times New Roman" w:eastAsia="Times New Roman" w:hAnsi="Times New Roman" w:cs="Times New Roman"/>
                <w:color w:val="000000"/>
                <w:sz w:val="20"/>
                <w:szCs w:val="20"/>
                <w:lang w:eastAsia="lv-LV"/>
              </w:rPr>
              <w:t>.</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color w:val="000000"/>
                <w:sz w:val="20"/>
                <w:szCs w:val="20"/>
                <w:lang w:eastAsia="lv-LV"/>
              </w:rPr>
              <w:t>Tīkla kabeļa</w:t>
            </w:r>
            <w:r w:rsidRPr="007E6668">
              <w:rPr>
                <w:rFonts w:ascii="Times New Roman" w:eastAsia="Times New Roman" w:hAnsi="Times New Roman" w:cs="Times New Roman"/>
                <w:color w:val="000000"/>
                <w:sz w:val="20"/>
                <w:szCs w:val="20"/>
                <w:lang w:eastAsia="lv-LV"/>
              </w:rPr>
              <w:t xml:space="preserve"> garums  10 m.</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Nr.2</w:t>
            </w:r>
            <w:r w:rsidRPr="007E6668">
              <w:rPr>
                <w:rFonts w:ascii="Times New Roman" w:eastAsia="Times New Roman" w:hAnsi="Times New Roman" w:cs="Times New Roman"/>
                <w:color w:val="000000"/>
                <w:sz w:val="20"/>
                <w:szCs w:val="20"/>
                <w:lang w:eastAsia="lv-LV"/>
              </w:rPr>
              <w:t xml:space="preserve">  pieslēgtas pie elektrības caur </w:t>
            </w:r>
            <w:r w:rsidRPr="007E6668">
              <w:rPr>
                <w:rFonts w:ascii="Times New Roman" w:eastAsia="Times New Roman" w:hAnsi="Times New Roman" w:cs="Times New Roman"/>
                <w:b/>
                <w:bCs/>
                <w:color w:val="000000"/>
                <w:sz w:val="20"/>
                <w:szCs w:val="20"/>
                <w:lang w:eastAsia="lv-LV"/>
              </w:rPr>
              <w:t>nepārtrauktās barošanas bloku (UPS)</w:t>
            </w:r>
            <w:r w:rsidRPr="007E6668">
              <w:rPr>
                <w:rFonts w:ascii="Times New Roman" w:eastAsia="Times New Roman" w:hAnsi="Times New Roman" w:cs="Times New Roman"/>
                <w:color w:val="000000"/>
                <w:sz w:val="20"/>
                <w:szCs w:val="20"/>
                <w:lang w:eastAsia="lv-LV"/>
              </w:rPr>
              <w:t>.</w:t>
            </w: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rakstošā iekārta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2.1.</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Nr.2</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4.2.</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Nr.3</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4.3.</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single" w:sz="4" w:space="0" w:color="auto"/>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nepārtrauktās barošanas bloks (UPS)</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3.1.</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E6668" w:rsidRPr="007E6668" w:rsidRDefault="007E6668" w:rsidP="007E6668">
            <w:pPr>
              <w:spacing w:after="0"/>
              <w:jc w:val="center"/>
              <w:rPr>
                <w:rFonts w:ascii="Times New Roman" w:eastAsia="Times New Roman" w:hAnsi="Times New Roman" w:cs="Times New Roman"/>
                <w:b/>
                <w:bCs/>
                <w:color w:val="000000"/>
                <w:sz w:val="20"/>
                <w:szCs w:val="20"/>
                <w:lang w:eastAsia="lv-LV"/>
              </w:rPr>
            </w:pPr>
            <w:r w:rsidRPr="007E6668">
              <w:rPr>
                <w:rFonts w:ascii="Times New Roman" w:eastAsia="Times New Roman" w:hAnsi="Times New Roman" w:cs="Times New Roman"/>
                <w:b/>
                <w:bCs/>
                <w:color w:val="000000"/>
                <w:sz w:val="20"/>
                <w:szCs w:val="20"/>
                <w:lang w:eastAsia="lv-LV"/>
              </w:rPr>
              <w:t>BUNKAS PAGASTS</w:t>
            </w: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Bunkas pagasta </w:t>
            </w:r>
            <w:r w:rsidRPr="007E6668">
              <w:rPr>
                <w:rFonts w:ascii="Times New Roman" w:eastAsia="Times New Roman" w:hAnsi="Times New Roman" w:cs="Times New Roman"/>
                <w:color w:val="000000"/>
                <w:sz w:val="20"/>
                <w:szCs w:val="20"/>
                <w:lang w:eastAsia="lv-LV"/>
              </w:rPr>
              <w:br/>
              <w:t>1.novērošanas punkts (1.BNP)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Valsts autoceļš V1206</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"Durbe - Tadaiķi - Bunka - Priekule"</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Bunka, Bunkas pagasts, Priekules novads</w:t>
            </w:r>
          </w:p>
        </w:tc>
        <w:tc>
          <w:tcPr>
            <w:tcW w:w="990" w:type="dxa"/>
            <w:vMerge w:val="restart"/>
            <w:tcBorders>
              <w:top w:val="nil"/>
              <w:left w:val="single" w:sz="4" w:space="0" w:color="auto"/>
              <w:bottom w:val="single" w:sz="4" w:space="0" w:color="000000"/>
              <w:right w:val="nil"/>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 un apgaismojuma stabi</w:t>
            </w:r>
          </w:p>
        </w:tc>
        <w:tc>
          <w:tcPr>
            <w:tcW w:w="2008" w:type="dxa"/>
            <w:tcBorders>
              <w:top w:val="nil"/>
              <w:left w:val="single" w:sz="4" w:space="0" w:color="auto"/>
              <w:bottom w:val="nil"/>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nil"/>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Uzstādāmas </w:t>
            </w:r>
            <w:r w:rsidRPr="007E6668">
              <w:rPr>
                <w:rFonts w:ascii="Times New Roman" w:eastAsia="Times New Roman" w:hAnsi="Times New Roman" w:cs="Times New Roman"/>
                <w:b/>
                <w:bCs/>
                <w:color w:val="000000"/>
                <w:sz w:val="20"/>
                <w:szCs w:val="20"/>
                <w:lang w:eastAsia="lv-LV"/>
              </w:rPr>
              <w:t>2 (divas) IP videonovērošanas kameras Nr.1</w:t>
            </w:r>
            <w:r w:rsidRPr="007E6668">
              <w:rPr>
                <w:rFonts w:ascii="Times New Roman" w:eastAsia="Times New Roman" w:hAnsi="Times New Roman" w:cs="Times New Roman"/>
                <w:color w:val="000000"/>
                <w:sz w:val="20"/>
                <w:szCs w:val="20"/>
                <w:lang w:eastAsia="lv-LV"/>
              </w:rPr>
              <w:t xml:space="preserve">, katra savā stabā (esoši āra apgaismojuma stabi). Bunkas padomes ēkā uzstādāmas </w:t>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iekārta Nr.2</w:t>
            </w:r>
            <w:r w:rsidRPr="007E6668">
              <w:rPr>
                <w:rFonts w:ascii="Times New Roman" w:eastAsia="Times New Roman" w:hAnsi="Times New Roman" w:cs="Times New Roman"/>
                <w:color w:val="000000"/>
                <w:sz w:val="20"/>
                <w:szCs w:val="20"/>
                <w:lang w:eastAsia="lv-LV"/>
              </w:rPr>
              <w:t xml:space="preserve">, kas savienotas ar kamerām caur bezvadu saiti, </w:t>
            </w:r>
            <w:r w:rsidRPr="007E6668">
              <w:rPr>
                <w:rFonts w:ascii="Times New Roman" w:eastAsia="Times New Roman" w:hAnsi="Times New Roman" w:cs="Times New Roman"/>
                <w:color w:val="000000"/>
                <w:sz w:val="20"/>
                <w:szCs w:val="20"/>
                <w:u w:val="single"/>
                <w:lang w:eastAsia="lv-LV"/>
              </w:rPr>
              <w:t>pie katras</w:t>
            </w:r>
            <w:r w:rsidRPr="007E6668">
              <w:rPr>
                <w:rFonts w:ascii="Times New Roman" w:eastAsia="Times New Roman" w:hAnsi="Times New Roman" w:cs="Times New Roman"/>
                <w:color w:val="000000"/>
                <w:sz w:val="20"/>
                <w:szCs w:val="20"/>
                <w:lang w:eastAsia="lv-LV"/>
              </w:rPr>
              <w:t xml:space="preserve"> videonovērošanas kameras uzstādāma </w:t>
            </w:r>
            <w:r w:rsidRPr="007E6668">
              <w:rPr>
                <w:rFonts w:ascii="Times New Roman" w:eastAsia="Times New Roman" w:hAnsi="Times New Roman" w:cs="Times New Roman"/>
                <w:b/>
                <w:bCs/>
                <w:color w:val="000000"/>
                <w:sz w:val="20"/>
                <w:szCs w:val="20"/>
                <w:lang w:eastAsia="lv-LV"/>
              </w:rPr>
              <w:t>bezvadu iekārta Nr.3</w:t>
            </w:r>
            <w:r w:rsidRPr="007E6668">
              <w:rPr>
                <w:rFonts w:ascii="Times New Roman" w:eastAsia="Times New Roman" w:hAnsi="Times New Roman" w:cs="Times New Roman"/>
                <w:color w:val="000000"/>
                <w:sz w:val="20"/>
                <w:szCs w:val="20"/>
                <w:lang w:eastAsia="lv-LV"/>
              </w:rPr>
              <w:t>.</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color w:val="000000"/>
                <w:sz w:val="20"/>
                <w:szCs w:val="20"/>
                <w:lang w:eastAsia="lv-LV"/>
              </w:rPr>
              <w:t>Tīkla kabeļa</w:t>
            </w:r>
            <w:r w:rsidRPr="007E6668">
              <w:rPr>
                <w:rFonts w:ascii="Times New Roman" w:eastAsia="Times New Roman" w:hAnsi="Times New Roman" w:cs="Times New Roman"/>
                <w:color w:val="000000"/>
                <w:sz w:val="20"/>
                <w:szCs w:val="20"/>
                <w:lang w:eastAsia="lv-LV"/>
              </w:rPr>
              <w:t xml:space="preserve"> garums  10 m.</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iekārta Nr.2</w:t>
            </w:r>
            <w:r w:rsidRPr="007E6668">
              <w:rPr>
                <w:rFonts w:ascii="Times New Roman" w:eastAsia="Times New Roman" w:hAnsi="Times New Roman" w:cs="Times New Roman"/>
                <w:color w:val="000000"/>
                <w:sz w:val="20"/>
                <w:szCs w:val="20"/>
                <w:lang w:eastAsia="lv-LV"/>
              </w:rPr>
              <w:t xml:space="preserve">  pieslēgtas pie elektrības caur </w:t>
            </w:r>
            <w:r w:rsidRPr="007E6668">
              <w:rPr>
                <w:rFonts w:ascii="Times New Roman" w:eastAsia="Times New Roman" w:hAnsi="Times New Roman" w:cs="Times New Roman"/>
                <w:b/>
                <w:bCs/>
                <w:color w:val="000000"/>
                <w:sz w:val="20"/>
                <w:szCs w:val="20"/>
                <w:lang w:eastAsia="lv-LV"/>
              </w:rPr>
              <w:t>nepārtrauktās barošanas bloku (UPS)</w:t>
            </w:r>
            <w:r w:rsidRPr="007E6668">
              <w:rPr>
                <w:rFonts w:ascii="Times New Roman" w:eastAsia="Times New Roman" w:hAnsi="Times New Roman" w:cs="Times New Roman"/>
                <w:color w:val="000000"/>
                <w:sz w:val="20"/>
                <w:szCs w:val="20"/>
                <w:lang w:eastAsia="lv-LV"/>
              </w:rPr>
              <w:t>.</w:t>
            </w:r>
          </w:p>
        </w:tc>
      </w:tr>
      <w:tr w:rsidR="007E6668" w:rsidRPr="007E6668" w:rsidTr="00A9406B">
        <w:trPr>
          <w:trHeight w:val="510"/>
        </w:trPr>
        <w:tc>
          <w:tcPr>
            <w:tcW w:w="879"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rakstošā iekārta Nr.1</w:t>
            </w:r>
          </w:p>
        </w:tc>
        <w:tc>
          <w:tcPr>
            <w:tcW w:w="839" w:type="dxa"/>
            <w:tcBorders>
              <w:top w:val="single" w:sz="4" w:space="0" w:color="auto"/>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2.1.</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single" w:sz="4" w:space="0" w:color="auto"/>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Nr.2</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4.2.</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single" w:sz="4" w:space="0" w:color="auto"/>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Nr.3</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4.3.</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single" w:sz="4" w:space="0" w:color="auto"/>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nepārtrauktās barošanas bloks (UPS)</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3.1.</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val="restart"/>
            <w:tcBorders>
              <w:top w:val="nil"/>
              <w:left w:val="single" w:sz="4" w:space="0" w:color="auto"/>
              <w:bottom w:val="single" w:sz="4" w:space="0" w:color="000000"/>
              <w:right w:val="nil"/>
            </w:tcBorders>
            <w:shd w:val="clear" w:color="auto" w:fill="auto"/>
            <w:textDirection w:val="btLr"/>
            <w:vAlign w:val="center"/>
            <w:hideMark/>
          </w:tcPr>
          <w:p w:rsidR="007E6668" w:rsidRPr="007E6668" w:rsidRDefault="007E6668" w:rsidP="007E6668">
            <w:pPr>
              <w:spacing w:after="0"/>
              <w:jc w:val="center"/>
              <w:rPr>
                <w:rFonts w:ascii="Times New Roman" w:eastAsia="Times New Roman" w:hAnsi="Times New Roman" w:cs="Times New Roman"/>
                <w:b/>
                <w:bCs/>
                <w:color w:val="000000"/>
                <w:sz w:val="20"/>
                <w:szCs w:val="20"/>
                <w:lang w:eastAsia="lv-LV"/>
              </w:rPr>
            </w:pPr>
            <w:r w:rsidRPr="007E6668">
              <w:rPr>
                <w:rFonts w:ascii="Times New Roman" w:eastAsia="Times New Roman" w:hAnsi="Times New Roman" w:cs="Times New Roman"/>
                <w:b/>
                <w:bCs/>
                <w:color w:val="000000"/>
                <w:sz w:val="20"/>
                <w:szCs w:val="20"/>
                <w:lang w:eastAsia="lv-LV"/>
              </w:rPr>
              <w:t>KALĒTU PAGASTS</w:t>
            </w:r>
          </w:p>
        </w:tc>
        <w:tc>
          <w:tcPr>
            <w:tcW w:w="1371"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Kalētu pagasta </w:t>
            </w:r>
            <w:r w:rsidRPr="007E6668">
              <w:rPr>
                <w:rFonts w:ascii="Times New Roman" w:eastAsia="Times New Roman" w:hAnsi="Times New Roman" w:cs="Times New Roman"/>
                <w:color w:val="000000"/>
                <w:sz w:val="20"/>
                <w:szCs w:val="20"/>
                <w:lang w:eastAsia="lv-LV"/>
              </w:rPr>
              <w:br/>
              <w:t>1.novērošanas punkts (1.KNP)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Valsts autoceļš V1218</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"Bārta - Kalēti - Gramzda"</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Kalētu pagasts,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 un apgaismojuma stabi</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Uzstādāmas </w:t>
            </w:r>
            <w:r w:rsidRPr="007E6668">
              <w:rPr>
                <w:rFonts w:ascii="Times New Roman" w:eastAsia="Times New Roman" w:hAnsi="Times New Roman" w:cs="Times New Roman"/>
                <w:b/>
                <w:bCs/>
                <w:color w:val="000000"/>
                <w:sz w:val="20"/>
                <w:szCs w:val="20"/>
                <w:lang w:eastAsia="lv-LV"/>
              </w:rPr>
              <w:t>2 (divas) IP videonovērošanas kameras Nr.1</w:t>
            </w:r>
            <w:r w:rsidRPr="007E6668">
              <w:rPr>
                <w:rFonts w:ascii="Times New Roman" w:eastAsia="Times New Roman" w:hAnsi="Times New Roman" w:cs="Times New Roman"/>
                <w:color w:val="000000"/>
                <w:sz w:val="20"/>
                <w:szCs w:val="20"/>
                <w:lang w:eastAsia="lv-LV"/>
              </w:rPr>
              <w:t xml:space="preserve">, katra savā esošā apgaismojuma stabā. Kalētu pamatskolas ēkā uzstādāma </w:t>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Nr.2</w:t>
            </w:r>
            <w:r w:rsidRPr="007E6668">
              <w:rPr>
                <w:rFonts w:ascii="Times New Roman" w:eastAsia="Times New Roman" w:hAnsi="Times New Roman" w:cs="Times New Roman"/>
                <w:color w:val="000000"/>
                <w:sz w:val="20"/>
                <w:szCs w:val="20"/>
                <w:lang w:eastAsia="lv-LV"/>
              </w:rPr>
              <w:t xml:space="preserve">, kas savienots ar kamerām caur bezvadu saiti, </w:t>
            </w:r>
            <w:r w:rsidRPr="007E6668">
              <w:rPr>
                <w:rFonts w:ascii="Times New Roman" w:eastAsia="Times New Roman" w:hAnsi="Times New Roman" w:cs="Times New Roman"/>
                <w:color w:val="000000"/>
                <w:sz w:val="20"/>
                <w:szCs w:val="20"/>
                <w:u w:val="single"/>
                <w:lang w:eastAsia="lv-LV"/>
              </w:rPr>
              <w:t>pie katras</w:t>
            </w:r>
            <w:r w:rsidRPr="007E6668">
              <w:rPr>
                <w:rFonts w:ascii="Times New Roman" w:eastAsia="Times New Roman" w:hAnsi="Times New Roman" w:cs="Times New Roman"/>
                <w:color w:val="000000"/>
                <w:sz w:val="20"/>
                <w:szCs w:val="20"/>
                <w:lang w:eastAsia="lv-LV"/>
              </w:rPr>
              <w:t xml:space="preserve"> videonovērošanas kameras uzstādīta </w:t>
            </w:r>
            <w:r w:rsidRPr="007E6668">
              <w:rPr>
                <w:rFonts w:ascii="Times New Roman" w:eastAsia="Times New Roman" w:hAnsi="Times New Roman" w:cs="Times New Roman"/>
                <w:b/>
                <w:bCs/>
                <w:color w:val="000000"/>
                <w:sz w:val="20"/>
                <w:szCs w:val="20"/>
                <w:lang w:eastAsia="lv-LV"/>
              </w:rPr>
              <w:t>bezvadu tīkla iekārta Nr.3</w:t>
            </w:r>
            <w:r w:rsidRPr="007E6668">
              <w:rPr>
                <w:rFonts w:ascii="Times New Roman" w:eastAsia="Times New Roman" w:hAnsi="Times New Roman" w:cs="Times New Roman"/>
                <w:color w:val="000000"/>
                <w:sz w:val="20"/>
                <w:szCs w:val="20"/>
                <w:lang w:eastAsia="lv-LV"/>
              </w:rPr>
              <w:t>.</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color w:val="000000"/>
                <w:sz w:val="20"/>
                <w:szCs w:val="20"/>
                <w:lang w:eastAsia="lv-LV"/>
              </w:rPr>
              <w:t>Tīkla kabeļa</w:t>
            </w:r>
            <w:r w:rsidRPr="007E6668">
              <w:rPr>
                <w:rFonts w:ascii="Times New Roman" w:eastAsia="Times New Roman" w:hAnsi="Times New Roman" w:cs="Times New Roman"/>
                <w:color w:val="000000"/>
                <w:sz w:val="20"/>
                <w:szCs w:val="20"/>
                <w:lang w:eastAsia="lv-LV"/>
              </w:rPr>
              <w:t xml:space="preserve"> garums  50 m.</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Nr.2</w:t>
            </w:r>
            <w:r w:rsidRPr="007E6668">
              <w:rPr>
                <w:rFonts w:ascii="Times New Roman" w:eastAsia="Times New Roman" w:hAnsi="Times New Roman" w:cs="Times New Roman"/>
                <w:color w:val="000000"/>
                <w:sz w:val="20"/>
                <w:szCs w:val="20"/>
                <w:lang w:eastAsia="lv-LV"/>
              </w:rPr>
              <w:t xml:space="preserve">  pieslēgtas pie elektrības caur </w:t>
            </w:r>
            <w:r w:rsidRPr="007E6668">
              <w:rPr>
                <w:rFonts w:ascii="Times New Roman" w:eastAsia="Times New Roman" w:hAnsi="Times New Roman" w:cs="Times New Roman"/>
                <w:b/>
                <w:bCs/>
                <w:color w:val="000000"/>
                <w:sz w:val="20"/>
                <w:szCs w:val="20"/>
                <w:lang w:eastAsia="lv-LV"/>
              </w:rPr>
              <w:t>nepārtrauktās barošanas bloku (UPS)</w:t>
            </w:r>
            <w:r w:rsidRPr="007E6668">
              <w:rPr>
                <w:rFonts w:ascii="Times New Roman" w:eastAsia="Times New Roman" w:hAnsi="Times New Roman" w:cs="Times New Roman"/>
                <w:color w:val="000000"/>
                <w:sz w:val="20"/>
                <w:szCs w:val="20"/>
                <w:lang w:eastAsia="lv-LV"/>
              </w:rPr>
              <w:t xml:space="preserve">. </w:t>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ievietota pielāgota izmēra </w:t>
            </w:r>
            <w:r w:rsidRPr="007E6668">
              <w:rPr>
                <w:rFonts w:ascii="Times New Roman" w:eastAsia="Times New Roman" w:hAnsi="Times New Roman" w:cs="Times New Roman"/>
                <w:b/>
                <w:bCs/>
                <w:color w:val="000000"/>
                <w:sz w:val="20"/>
                <w:szCs w:val="20"/>
                <w:lang w:eastAsia="lv-LV"/>
              </w:rPr>
              <w:t>metāla serveru skapī ar slēdzeni</w:t>
            </w:r>
            <w:r w:rsidRPr="007E6668">
              <w:rPr>
                <w:rFonts w:ascii="Times New Roman" w:eastAsia="Times New Roman" w:hAnsi="Times New Roman" w:cs="Times New Roman"/>
                <w:color w:val="000000"/>
                <w:sz w:val="20"/>
                <w:szCs w:val="20"/>
                <w:lang w:eastAsia="lv-LV"/>
              </w:rPr>
              <w:t>.</w:t>
            </w:r>
          </w:p>
        </w:tc>
      </w:tr>
      <w:tr w:rsidR="007E6668" w:rsidRPr="007E6668" w:rsidTr="00A9406B">
        <w:trPr>
          <w:trHeight w:val="510"/>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rakstošā iekārta Nr.1</w:t>
            </w:r>
          </w:p>
        </w:tc>
        <w:tc>
          <w:tcPr>
            <w:tcW w:w="839"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2.1.</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bezvadu tīkla iekārta Nr.2 </w:t>
            </w:r>
          </w:p>
        </w:tc>
        <w:tc>
          <w:tcPr>
            <w:tcW w:w="839"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4.2.</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bezvadu tīkla iekārta Nr.3 </w:t>
            </w:r>
          </w:p>
        </w:tc>
        <w:tc>
          <w:tcPr>
            <w:tcW w:w="839"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4.3.</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nil"/>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nepārtrauktās barošanas bloks (UPS)</w:t>
            </w:r>
          </w:p>
        </w:tc>
        <w:tc>
          <w:tcPr>
            <w:tcW w:w="839" w:type="dxa"/>
            <w:tcBorders>
              <w:top w:val="nil"/>
              <w:left w:val="nil"/>
              <w:bottom w:val="nil"/>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3.1.</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single" w:sz="4" w:space="0" w:color="auto"/>
              <w:left w:val="nil"/>
              <w:bottom w:val="nil"/>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metāla serveru skapis ar slēdzeni</w:t>
            </w:r>
          </w:p>
        </w:tc>
        <w:tc>
          <w:tcPr>
            <w:tcW w:w="839" w:type="dxa"/>
            <w:tcBorders>
              <w:top w:val="single" w:sz="4" w:space="0" w:color="auto"/>
              <w:left w:val="nil"/>
              <w:bottom w:val="nil"/>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6.3.</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Kalētu pagasta </w:t>
            </w:r>
            <w:r w:rsidRPr="007E6668">
              <w:rPr>
                <w:rFonts w:ascii="Times New Roman" w:eastAsia="Times New Roman" w:hAnsi="Times New Roman" w:cs="Times New Roman"/>
                <w:color w:val="000000"/>
                <w:sz w:val="20"/>
                <w:szCs w:val="20"/>
                <w:lang w:eastAsia="lv-LV"/>
              </w:rPr>
              <w:br/>
              <w:t>2.novērošanas punkts (2.KNP)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Valsts autoceļš V1217</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"Ozoli - Kalēti"</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Ozolu ciems, Kalētu pagasts,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apgaismojuma stabs</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single" w:sz="4" w:space="0" w:color="auto"/>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Ielu apgaismojuma stabā uzstādāma </w:t>
            </w:r>
            <w:r w:rsidRPr="007E6668">
              <w:rPr>
                <w:rFonts w:ascii="Times New Roman" w:eastAsia="Times New Roman" w:hAnsi="Times New Roman" w:cs="Times New Roman"/>
                <w:b/>
                <w:bCs/>
                <w:color w:val="000000"/>
                <w:sz w:val="20"/>
                <w:szCs w:val="20"/>
                <w:lang w:eastAsia="lv-LV"/>
              </w:rPr>
              <w:t>1 (viena) IP videonovērošanas kamera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Nr.4</w:t>
            </w:r>
            <w:r w:rsidRPr="007E6668">
              <w:rPr>
                <w:rFonts w:ascii="Times New Roman" w:eastAsia="Times New Roman" w:hAnsi="Times New Roman" w:cs="Times New Roman"/>
                <w:color w:val="000000"/>
                <w:sz w:val="20"/>
                <w:szCs w:val="20"/>
                <w:lang w:eastAsia="lv-LV"/>
              </w:rPr>
              <w:t>, kas savienota pa bezvadu saiti ar jau esošu pie sūkņa stacijas piestiprinātu bezvadu tīkla iekārtu.</w:t>
            </w:r>
          </w:p>
        </w:tc>
        <w:tc>
          <w:tcPr>
            <w:tcW w:w="1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w:t>
            </w:r>
          </w:p>
        </w:tc>
      </w:tr>
      <w:tr w:rsidR="007E6668" w:rsidRPr="007E6668" w:rsidTr="00A9406B">
        <w:trPr>
          <w:trHeight w:val="510"/>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Nr.4</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4.4.</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780"/>
        </w:trPr>
        <w:tc>
          <w:tcPr>
            <w:tcW w:w="879" w:type="dxa"/>
            <w:vMerge w:val="restart"/>
            <w:tcBorders>
              <w:top w:val="nil"/>
              <w:left w:val="single" w:sz="4" w:space="0" w:color="auto"/>
              <w:bottom w:val="single" w:sz="4" w:space="0" w:color="000000"/>
              <w:right w:val="nil"/>
            </w:tcBorders>
            <w:shd w:val="clear" w:color="auto" w:fill="auto"/>
            <w:textDirection w:val="btLr"/>
            <w:vAlign w:val="center"/>
            <w:hideMark/>
          </w:tcPr>
          <w:p w:rsidR="007E6668" w:rsidRPr="007E6668" w:rsidRDefault="007E6668" w:rsidP="007E6668">
            <w:pPr>
              <w:spacing w:after="0"/>
              <w:jc w:val="center"/>
              <w:rPr>
                <w:rFonts w:ascii="Times New Roman" w:eastAsia="Times New Roman" w:hAnsi="Times New Roman" w:cs="Times New Roman"/>
                <w:b/>
                <w:bCs/>
                <w:color w:val="000000"/>
                <w:sz w:val="20"/>
                <w:szCs w:val="20"/>
                <w:lang w:eastAsia="lv-LV"/>
              </w:rPr>
            </w:pPr>
            <w:r w:rsidRPr="007E6668">
              <w:rPr>
                <w:rFonts w:ascii="Times New Roman" w:eastAsia="Times New Roman" w:hAnsi="Times New Roman" w:cs="Times New Roman"/>
                <w:b/>
                <w:bCs/>
                <w:color w:val="000000"/>
                <w:sz w:val="20"/>
                <w:szCs w:val="20"/>
                <w:lang w:eastAsia="lv-LV"/>
              </w:rPr>
              <w:t>GRAMZDAS PAGASTS</w:t>
            </w: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Gramzdas pagasta </w:t>
            </w:r>
            <w:r w:rsidRPr="007E6668">
              <w:rPr>
                <w:rFonts w:ascii="Times New Roman" w:eastAsia="Times New Roman" w:hAnsi="Times New Roman" w:cs="Times New Roman"/>
                <w:color w:val="000000"/>
                <w:sz w:val="20"/>
                <w:szCs w:val="20"/>
                <w:lang w:eastAsia="lv-LV"/>
              </w:rPr>
              <w:br/>
              <w:t>1.novērošanas punkts (1.GNP)</w:t>
            </w:r>
          </w:p>
        </w:tc>
        <w:tc>
          <w:tcPr>
            <w:tcW w:w="2160"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Valsts reģionālais autoceļš P114</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"Ilmāja - Priekule - Lietuvas robeža (Plūdoņi)"</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Gramzda, Gramzdas pagasts,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 un apgaismojuma stabi</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3</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Uzstādāmas </w:t>
            </w:r>
            <w:r w:rsidRPr="007E6668">
              <w:rPr>
                <w:rFonts w:ascii="Times New Roman" w:eastAsia="Times New Roman" w:hAnsi="Times New Roman" w:cs="Times New Roman"/>
                <w:b/>
                <w:bCs/>
                <w:color w:val="000000"/>
                <w:sz w:val="20"/>
                <w:szCs w:val="20"/>
                <w:lang w:eastAsia="lv-LV"/>
              </w:rPr>
              <w:t>3 (trīs) IP videonovērošanas kameras Nr.1</w:t>
            </w:r>
            <w:r w:rsidRPr="007E6668">
              <w:rPr>
                <w:rFonts w:ascii="Times New Roman" w:eastAsia="Times New Roman" w:hAnsi="Times New Roman" w:cs="Times New Roman"/>
                <w:color w:val="000000"/>
                <w:sz w:val="20"/>
                <w:szCs w:val="20"/>
                <w:lang w:eastAsia="lv-LV"/>
              </w:rPr>
              <w:t xml:space="preserve">, katra savā ielu apgaismojuma stabā. Gramzdas padomes ēkā uzstādāmas </w:t>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Nr.1</w:t>
            </w:r>
            <w:r w:rsidRPr="007E6668">
              <w:rPr>
                <w:rFonts w:ascii="Times New Roman" w:eastAsia="Times New Roman" w:hAnsi="Times New Roman" w:cs="Times New Roman"/>
                <w:color w:val="000000"/>
                <w:sz w:val="20"/>
                <w:szCs w:val="20"/>
                <w:lang w:eastAsia="lv-LV"/>
              </w:rPr>
              <w:t>, kas savienotas ar kamerām caur bezvadu saiti, pie katras videonovērošanas kameras uzstādīta</w:t>
            </w:r>
            <w:r w:rsidRPr="007E6668">
              <w:rPr>
                <w:rFonts w:ascii="Times New Roman" w:eastAsia="Times New Roman" w:hAnsi="Times New Roman" w:cs="Times New Roman"/>
                <w:b/>
                <w:bCs/>
                <w:color w:val="000000"/>
                <w:sz w:val="20"/>
                <w:szCs w:val="20"/>
                <w:lang w:eastAsia="lv-LV"/>
              </w:rPr>
              <w:t xml:space="preserve"> bezvadu tīkla iekārta Nr.3</w:t>
            </w:r>
            <w:r w:rsidRPr="007E6668">
              <w:rPr>
                <w:rFonts w:ascii="Times New Roman" w:eastAsia="Times New Roman" w:hAnsi="Times New Roman" w:cs="Times New Roman"/>
                <w:color w:val="000000"/>
                <w:sz w:val="20"/>
                <w:szCs w:val="20"/>
                <w:lang w:eastAsia="lv-LV"/>
              </w:rPr>
              <w:t>.</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color w:val="000000"/>
                <w:sz w:val="20"/>
                <w:szCs w:val="20"/>
                <w:lang w:eastAsia="lv-LV"/>
              </w:rPr>
              <w:t>Tīkla kabeļa</w:t>
            </w:r>
            <w:r w:rsidRPr="007E6668">
              <w:rPr>
                <w:rFonts w:ascii="Times New Roman" w:eastAsia="Times New Roman" w:hAnsi="Times New Roman" w:cs="Times New Roman"/>
                <w:color w:val="000000"/>
                <w:sz w:val="20"/>
                <w:szCs w:val="20"/>
                <w:lang w:eastAsia="lv-LV"/>
              </w:rPr>
              <w:t xml:space="preserve"> garums  50 m.</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color w:val="000000"/>
                <w:sz w:val="20"/>
                <w:szCs w:val="20"/>
                <w:lang w:eastAsia="lv-LV"/>
              </w:rPr>
              <w:t>Rakstošā iekārta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Nr.1</w:t>
            </w:r>
            <w:r w:rsidRPr="007E6668">
              <w:rPr>
                <w:rFonts w:ascii="Times New Roman" w:eastAsia="Times New Roman" w:hAnsi="Times New Roman" w:cs="Times New Roman"/>
                <w:color w:val="000000"/>
                <w:sz w:val="20"/>
                <w:szCs w:val="20"/>
                <w:lang w:eastAsia="lv-LV"/>
              </w:rPr>
              <w:t xml:space="preserve"> pieslēgtas pie elektrības caur </w:t>
            </w:r>
            <w:r w:rsidRPr="007E6668">
              <w:rPr>
                <w:rFonts w:ascii="Times New Roman" w:eastAsia="Times New Roman" w:hAnsi="Times New Roman" w:cs="Times New Roman"/>
                <w:b/>
                <w:bCs/>
                <w:color w:val="000000"/>
                <w:sz w:val="20"/>
                <w:szCs w:val="20"/>
                <w:lang w:eastAsia="lv-LV"/>
              </w:rPr>
              <w:t>nepārtrauktās barošanas bloku (UPS)</w:t>
            </w:r>
            <w:r w:rsidRPr="007E6668">
              <w:rPr>
                <w:rFonts w:ascii="Times New Roman" w:eastAsia="Times New Roman" w:hAnsi="Times New Roman" w:cs="Times New Roman"/>
                <w:color w:val="000000"/>
                <w:sz w:val="20"/>
                <w:szCs w:val="20"/>
                <w:lang w:eastAsia="lv-LV"/>
              </w:rPr>
              <w:t>.</w:t>
            </w:r>
          </w:p>
        </w:tc>
      </w:tr>
      <w:tr w:rsidR="007E6668" w:rsidRPr="007E6668" w:rsidTr="00A9406B">
        <w:trPr>
          <w:trHeight w:val="510"/>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Valsts reģionālais autoceļš P114</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"Ilmāja - Priekule - Lietuvas robeža (Plūdoņi)"</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Gramzda, Gramzdas pagasts, Priekules novads (Skolas iela 4, Gramzda, Gramzdas pagasts, Priekules novads)</w:t>
            </w: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rakstošā iekārta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2.1.</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4.1.</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Nr.3</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3</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4.3.</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855"/>
        </w:trPr>
        <w:tc>
          <w:tcPr>
            <w:tcW w:w="879" w:type="dxa"/>
            <w:vMerge/>
            <w:tcBorders>
              <w:top w:val="nil"/>
              <w:left w:val="single" w:sz="4" w:space="0" w:color="auto"/>
              <w:bottom w:val="single" w:sz="4" w:space="0" w:color="000000"/>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Pašvaldības iela D57</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Miera iela 3</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Gramzda, Gramzdas pagasts, Priekules novads</w:t>
            </w: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nepārtrauktās barošanas bloks (UPS)</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3.1.</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val="restart"/>
            <w:tcBorders>
              <w:top w:val="nil"/>
              <w:left w:val="single" w:sz="4" w:space="0" w:color="auto"/>
              <w:bottom w:val="single" w:sz="4" w:space="0" w:color="auto"/>
              <w:right w:val="nil"/>
            </w:tcBorders>
            <w:shd w:val="clear" w:color="auto" w:fill="auto"/>
            <w:textDirection w:val="btLr"/>
            <w:vAlign w:val="center"/>
            <w:hideMark/>
          </w:tcPr>
          <w:p w:rsidR="007E6668" w:rsidRPr="007E6668" w:rsidRDefault="007E6668" w:rsidP="00155676">
            <w:pPr>
              <w:spacing w:after="0"/>
              <w:jc w:val="center"/>
              <w:rPr>
                <w:rFonts w:ascii="Times New Roman" w:eastAsia="Times New Roman" w:hAnsi="Times New Roman" w:cs="Times New Roman"/>
                <w:b/>
                <w:bCs/>
                <w:color w:val="000000"/>
                <w:sz w:val="20"/>
                <w:szCs w:val="20"/>
                <w:lang w:eastAsia="lv-LV"/>
              </w:rPr>
            </w:pPr>
            <w:r w:rsidRPr="007E6668">
              <w:rPr>
                <w:rFonts w:ascii="Times New Roman" w:eastAsia="Times New Roman" w:hAnsi="Times New Roman" w:cs="Times New Roman"/>
                <w:b/>
                <w:bCs/>
                <w:color w:val="000000"/>
                <w:sz w:val="20"/>
                <w:szCs w:val="20"/>
                <w:lang w:eastAsia="lv-LV"/>
              </w:rPr>
              <w:t>PRIEKULES PILSĒTA</w:t>
            </w: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Priekules pilsētas </w:t>
            </w:r>
            <w:r w:rsidRPr="007E6668">
              <w:rPr>
                <w:rFonts w:ascii="Times New Roman" w:eastAsia="Times New Roman" w:hAnsi="Times New Roman" w:cs="Times New Roman"/>
                <w:color w:val="000000"/>
                <w:sz w:val="20"/>
                <w:szCs w:val="20"/>
                <w:lang w:eastAsia="lv-LV"/>
              </w:rPr>
              <w:br/>
              <w:t>1.novērošanas punkts (1.PNP)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Pašvaldības iela D41</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Zviedru vārtu iela 2</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Priekule,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apgaismojuma stabs</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Esošā ielu apgaismojuma stabā  uzstādāma </w:t>
            </w:r>
            <w:r w:rsidRPr="007E6668">
              <w:rPr>
                <w:rFonts w:ascii="Times New Roman" w:eastAsia="Times New Roman" w:hAnsi="Times New Roman" w:cs="Times New Roman"/>
                <w:b/>
                <w:bCs/>
                <w:color w:val="000000"/>
                <w:sz w:val="20"/>
                <w:szCs w:val="20"/>
                <w:lang w:eastAsia="lv-LV"/>
              </w:rPr>
              <w:t>1 (viena) IP videonovērošanas kamera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Nr.5</w:t>
            </w:r>
            <w:r w:rsidRPr="007E6668">
              <w:rPr>
                <w:rFonts w:ascii="Times New Roman" w:eastAsia="Times New Roman" w:hAnsi="Times New Roman" w:cs="Times New Roman"/>
                <w:color w:val="000000"/>
                <w:sz w:val="20"/>
                <w:szCs w:val="20"/>
                <w:lang w:eastAsia="lv-LV"/>
              </w:rPr>
              <w:t>, kas savienota pa bezvadu saiti ar Priekules vidusskolā uzstādīto rakstošo iekārtu.</w:t>
            </w:r>
          </w:p>
        </w:tc>
        <w:tc>
          <w:tcPr>
            <w:tcW w:w="1800" w:type="dxa"/>
            <w:vMerge w:val="restart"/>
            <w:tcBorders>
              <w:top w:val="nil"/>
              <w:left w:val="single" w:sz="4" w:space="0" w:color="auto"/>
              <w:bottom w:val="single" w:sz="4" w:space="0" w:color="000000"/>
              <w:right w:val="single" w:sz="4" w:space="0" w:color="auto"/>
            </w:tcBorders>
            <w:shd w:val="clear" w:color="auto" w:fill="auto"/>
            <w:noWrap/>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w:t>
            </w: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Nr.5</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4.5.</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Priekules pilsētas </w:t>
            </w:r>
            <w:r w:rsidRPr="007E6668">
              <w:rPr>
                <w:rFonts w:ascii="Times New Roman" w:eastAsia="Times New Roman" w:hAnsi="Times New Roman" w:cs="Times New Roman"/>
                <w:color w:val="000000"/>
                <w:sz w:val="20"/>
                <w:szCs w:val="20"/>
                <w:lang w:eastAsia="lv-LV"/>
              </w:rPr>
              <w:br/>
              <w:t>2.novērošanas punkts (2.PNP)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i/>
                <w:iCs/>
                <w:color w:val="000000"/>
                <w:sz w:val="20"/>
                <w:szCs w:val="20"/>
                <w:lang w:eastAsia="lv-LV"/>
              </w:rPr>
              <w:t xml:space="preserve">Pašvaldības ielu D1 "Aizputes iela", D41 "Zviedru vārtu iela", D42 "Uzvaras iela" un D43 "Vaiņodes iela" krustojums </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Priekule,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 un apgaismojuma stabi</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Uzstādāmas </w:t>
            </w:r>
            <w:r w:rsidRPr="007E6668">
              <w:rPr>
                <w:rFonts w:ascii="Times New Roman" w:eastAsia="Times New Roman" w:hAnsi="Times New Roman" w:cs="Times New Roman"/>
                <w:b/>
                <w:bCs/>
                <w:color w:val="000000"/>
                <w:sz w:val="20"/>
                <w:szCs w:val="20"/>
                <w:lang w:eastAsia="lv-LV"/>
              </w:rPr>
              <w:t>2 (divas ) IP videonovērošanas kameras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1 (viena) videonovērošanas kamera Nr.2</w:t>
            </w:r>
            <w:r w:rsidRPr="007E6668">
              <w:rPr>
                <w:rFonts w:ascii="Times New Roman" w:eastAsia="Times New Roman" w:hAnsi="Times New Roman" w:cs="Times New Roman"/>
                <w:color w:val="000000"/>
                <w:sz w:val="20"/>
                <w:szCs w:val="20"/>
                <w:lang w:eastAsia="lv-LV"/>
              </w:rPr>
              <w:t xml:space="preserve">. Viena </w:t>
            </w:r>
            <w:r w:rsidRPr="007E6668">
              <w:rPr>
                <w:rFonts w:ascii="Times New Roman" w:eastAsia="Times New Roman" w:hAnsi="Times New Roman" w:cs="Times New Roman"/>
                <w:b/>
                <w:bCs/>
                <w:color w:val="000000"/>
                <w:sz w:val="20"/>
                <w:szCs w:val="20"/>
                <w:lang w:eastAsia="lv-LV"/>
              </w:rPr>
              <w:t>videonovērošanas kamera Nr.1</w:t>
            </w:r>
            <w:r w:rsidRPr="007E6668">
              <w:rPr>
                <w:rFonts w:ascii="Times New Roman" w:eastAsia="Times New Roman" w:hAnsi="Times New Roman" w:cs="Times New Roman"/>
                <w:color w:val="000000"/>
                <w:sz w:val="20"/>
                <w:szCs w:val="20"/>
                <w:lang w:eastAsia="lv-LV"/>
              </w:rPr>
              <w:t xml:space="preserve"> stiprināma ielu apgaismojuma stabā, pārējās divas kameras - pie ēkas sienas. Visas kameras pieslēgtas Zviedru vārtu ēkā esošā datortīkla </w:t>
            </w:r>
            <w:r w:rsidRPr="007E6668">
              <w:rPr>
                <w:rFonts w:ascii="Times New Roman" w:eastAsia="Times New Roman" w:hAnsi="Times New Roman" w:cs="Times New Roman"/>
                <w:b/>
                <w:bCs/>
                <w:color w:val="000000"/>
                <w:sz w:val="20"/>
                <w:szCs w:val="20"/>
                <w:lang w:eastAsia="lv-LV"/>
              </w:rPr>
              <w:t xml:space="preserve">sadales kastē </w:t>
            </w:r>
            <w:r w:rsidRPr="007E6668">
              <w:rPr>
                <w:rFonts w:ascii="Times New Roman" w:eastAsia="Times New Roman" w:hAnsi="Times New Roman" w:cs="Times New Roman"/>
                <w:color w:val="000000"/>
                <w:sz w:val="20"/>
                <w:szCs w:val="20"/>
                <w:lang w:eastAsia="lv-LV"/>
              </w:rPr>
              <w:t>(nodrošina piegādātājs).</w:t>
            </w:r>
            <w:r w:rsidRPr="007E6668">
              <w:rPr>
                <w:rFonts w:ascii="Times New Roman" w:eastAsia="Times New Roman" w:hAnsi="Times New Roman" w:cs="Times New Roman"/>
                <w:color w:val="000000"/>
                <w:sz w:val="20"/>
                <w:szCs w:val="20"/>
                <w:lang w:eastAsia="lv-LV"/>
              </w:rPr>
              <w:br/>
              <w:t xml:space="preserve">Pie Zviedru vārtu ēkas uzstādāma </w:t>
            </w:r>
            <w:r w:rsidRPr="007E6668">
              <w:rPr>
                <w:rFonts w:ascii="Times New Roman" w:eastAsia="Times New Roman" w:hAnsi="Times New Roman" w:cs="Times New Roman"/>
                <w:b/>
                <w:bCs/>
                <w:color w:val="000000"/>
                <w:sz w:val="20"/>
                <w:szCs w:val="20"/>
                <w:lang w:eastAsia="lv-LV"/>
              </w:rPr>
              <w:t>bezvadu tīkla iekārta Nr.5</w:t>
            </w:r>
            <w:r w:rsidRPr="007E6668">
              <w:rPr>
                <w:rFonts w:ascii="Times New Roman" w:eastAsia="Times New Roman" w:hAnsi="Times New Roman" w:cs="Times New Roman"/>
                <w:color w:val="000000"/>
                <w:sz w:val="20"/>
                <w:szCs w:val="20"/>
                <w:lang w:eastAsia="lv-LV"/>
              </w:rPr>
              <w:t xml:space="preserve">, kas pa bezvadu saiti savienojas ar pie vidusskolas uzstādāmu </w:t>
            </w:r>
            <w:r w:rsidRPr="007E6668">
              <w:rPr>
                <w:rFonts w:ascii="Times New Roman" w:eastAsia="Times New Roman" w:hAnsi="Times New Roman" w:cs="Times New Roman"/>
                <w:b/>
                <w:bCs/>
                <w:color w:val="000000"/>
                <w:sz w:val="20"/>
                <w:szCs w:val="20"/>
                <w:lang w:eastAsia="lv-LV"/>
              </w:rPr>
              <w:t>bezvadu tīkla iekārtu Nr.2</w:t>
            </w:r>
            <w:r w:rsidRPr="007E6668">
              <w:rPr>
                <w:rFonts w:ascii="Times New Roman" w:eastAsia="Times New Roman" w:hAnsi="Times New Roman" w:cs="Times New Roman"/>
                <w:color w:val="000000"/>
                <w:sz w:val="20"/>
                <w:szCs w:val="20"/>
                <w:lang w:eastAsia="lv-LV"/>
              </w:rPr>
              <w:t xml:space="preserve">. Vidusskolas ēkā uzstādāma </w:t>
            </w:r>
            <w:r w:rsidRPr="007E6668">
              <w:rPr>
                <w:rFonts w:ascii="Times New Roman" w:eastAsia="Times New Roman" w:hAnsi="Times New Roman" w:cs="Times New Roman"/>
                <w:b/>
                <w:bCs/>
                <w:color w:val="000000"/>
                <w:sz w:val="20"/>
                <w:szCs w:val="20"/>
                <w:lang w:eastAsia="lv-LV"/>
              </w:rPr>
              <w:t>rakstošā iekārta Nr.2</w:t>
            </w:r>
            <w:r w:rsidRPr="007E6668">
              <w:rPr>
                <w:rFonts w:ascii="Times New Roman" w:eastAsia="Times New Roman" w:hAnsi="Times New Roman" w:cs="Times New Roman"/>
                <w:color w:val="000000"/>
                <w:sz w:val="20"/>
                <w:szCs w:val="20"/>
                <w:lang w:eastAsia="lv-LV"/>
              </w:rPr>
              <w:t>, kas veic ierakstu no 3 videonovērošanas kamerām, bet viena videonovērošanas kamera (Nr.2) datus sūtīs caur internetu uz pašvaldības ēkā atrodošos rakstošo iekārtu.</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color w:val="000000"/>
                <w:sz w:val="20"/>
                <w:szCs w:val="20"/>
                <w:lang w:eastAsia="lv-LV"/>
              </w:rPr>
              <w:t>Tīkla kabeļi</w:t>
            </w:r>
            <w:r w:rsidRPr="007E6668">
              <w:rPr>
                <w:rFonts w:ascii="Times New Roman" w:eastAsia="Times New Roman" w:hAnsi="Times New Roman" w:cs="Times New Roman"/>
                <w:color w:val="000000"/>
                <w:sz w:val="20"/>
                <w:szCs w:val="20"/>
                <w:lang w:eastAsia="lv-LV"/>
              </w:rPr>
              <w:t xml:space="preserve"> jau ir uzstādīti.</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color w:val="000000"/>
                <w:sz w:val="20"/>
                <w:szCs w:val="20"/>
                <w:lang w:eastAsia="lv-LV"/>
              </w:rPr>
              <w:t>Videonovērošanas kamerai Nr.2</w:t>
            </w:r>
            <w:r w:rsidRPr="007E6668">
              <w:rPr>
                <w:rFonts w:ascii="Times New Roman" w:eastAsia="Times New Roman" w:hAnsi="Times New Roman" w:cs="Times New Roman"/>
                <w:color w:val="000000"/>
                <w:sz w:val="20"/>
                <w:szCs w:val="20"/>
                <w:lang w:eastAsia="lv-LV"/>
              </w:rPr>
              <w:t xml:space="preserve"> jābūt novietotai un konfigurētai tā, lai tā spētu maksimāli efektīvi atpazīt automašīnu numurzīmes.</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color w:val="000000"/>
                <w:sz w:val="20"/>
                <w:szCs w:val="20"/>
                <w:lang w:eastAsia="lv-LV"/>
              </w:rPr>
              <w:t>Rakstošā iekārta Nr.2</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 xml:space="preserve">bezvadu tīkla iekārta Nr.2 </w:t>
            </w:r>
            <w:r w:rsidRPr="007E6668">
              <w:rPr>
                <w:rFonts w:ascii="Times New Roman" w:eastAsia="Times New Roman" w:hAnsi="Times New Roman" w:cs="Times New Roman"/>
                <w:color w:val="000000"/>
                <w:sz w:val="20"/>
                <w:szCs w:val="20"/>
                <w:lang w:eastAsia="lv-LV"/>
              </w:rPr>
              <w:t xml:space="preserve">pieslēgtas pie elektrības caur </w:t>
            </w:r>
            <w:r w:rsidRPr="007E6668">
              <w:rPr>
                <w:rFonts w:ascii="Times New Roman" w:eastAsia="Times New Roman" w:hAnsi="Times New Roman" w:cs="Times New Roman"/>
                <w:b/>
                <w:bCs/>
                <w:color w:val="000000"/>
                <w:sz w:val="20"/>
                <w:szCs w:val="20"/>
                <w:lang w:eastAsia="lv-LV"/>
              </w:rPr>
              <w:t>nepārtrauktās barošanas bloku (UPS)</w:t>
            </w:r>
            <w:r w:rsidRPr="007E6668">
              <w:rPr>
                <w:rFonts w:ascii="Times New Roman" w:eastAsia="Times New Roman" w:hAnsi="Times New Roman" w:cs="Times New Roman"/>
                <w:color w:val="000000"/>
                <w:sz w:val="20"/>
                <w:szCs w:val="20"/>
                <w:lang w:eastAsia="lv-LV"/>
              </w:rPr>
              <w:t>.</w:t>
            </w: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Nr.2</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1.2.</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sadales kaste</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6.2.</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Nr.5</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4.5.</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Nr.2</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4.2.</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rakstošā iekārta Nr.2</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2.2.</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nepārtrauktās barošanas bloks (UPS)</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3.1.</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Priekules pilsētas </w:t>
            </w:r>
            <w:r w:rsidRPr="007E6668">
              <w:rPr>
                <w:rFonts w:ascii="Times New Roman" w:eastAsia="Times New Roman" w:hAnsi="Times New Roman" w:cs="Times New Roman"/>
                <w:color w:val="000000"/>
                <w:sz w:val="20"/>
                <w:szCs w:val="20"/>
                <w:lang w:eastAsia="lv-LV"/>
              </w:rPr>
              <w:br/>
              <w:t>3.novērošanas punkts (3.PNP)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Pašvaldības iela D40</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Dzirnavu iela 4</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Priekule,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 un apgaismojuma stabs</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 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Esošā ielu apgaismojuma stabā uzstādāma </w:t>
            </w:r>
            <w:r w:rsidRPr="007E6668">
              <w:rPr>
                <w:rFonts w:ascii="Times New Roman" w:eastAsia="Times New Roman" w:hAnsi="Times New Roman" w:cs="Times New Roman"/>
                <w:b/>
                <w:bCs/>
                <w:color w:val="000000"/>
                <w:sz w:val="20"/>
                <w:szCs w:val="20"/>
                <w:lang w:eastAsia="lv-LV"/>
              </w:rPr>
              <w:t>1 (viena) IP videonovērošanas kamera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Nr.5</w:t>
            </w:r>
            <w:r w:rsidRPr="007E6668">
              <w:rPr>
                <w:rFonts w:ascii="Times New Roman" w:eastAsia="Times New Roman" w:hAnsi="Times New Roman" w:cs="Times New Roman"/>
                <w:color w:val="000000"/>
                <w:sz w:val="20"/>
                <w:szCs w:val="20"/>
                <w:lang w:eastAsia="lv-LV"/>
              </w:rPr>
              <w:t xml:space="preserve">. Uz bērnudārza jumta uzstādāma </w:t>
            </w:r>
            <w:r w:rsidRPr="007E6668">
              <w:rPr>
                <w:rFonts w:ascii="Times New Roman" w:eastAsia="Times New Roman" w:hAnsi="Times New Roman" w:cs="Times New Roman"/>
                <w:b/>
                <w:bCs/>
                <w:color w:val="000000"/>
                <w:sz w:val="20"/>
                <w:szCs w:val="20"/>
                <w:lang w:eastAsia="lv-LV"/>
              </w:rPr>
              <w:t>bezvadu tīkla iekārta Nr.2</w:t>
            </w:r>
            <w:r w:rsidRPr="007E6668">
              <w:rPr>
                <w:rFonts w:ascii="Times New Roman" w:eastAsia="Times New Roman" w:hAnsi="Times New Roman" w:cs="Times New Roman"/>
                <w:color w:val="000000"/>
                <w:sz w:val="20"/>
                <w:szCs w:val="20"/>
                <w:lang w:eastAsia="lv-LV"/>
              </w:rPr>
              <w:t>, kas savstarpēji savienotas ar bezvadu saiti.</w:t>
            </w:r>
          </w:p>
        </w:tc>
        <w:tc>
          <w:tcPr>
            <w:tcW w:w="1800" w:type="dxa"/>
            <w:vMerge w:val="restart"/>
            <w:tcBorders>
              <w:top w:val="nil"/>
              <w:left w:val="single" w:sz="4" w:space="0" w:color="auto"/>
              <w:bottom w:val="single" w:sz="4" w:space="0" w:color="000000"/>
              <w:right w:val="single" w:sz="4" w:space="0" w:color="auto"/>
            </w:tcBorders>
            <w:shd w:val="clear" w:color="auto" w:fill="auto"/>
            <w:noWrap/>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w:t>
            </w: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Nr.5</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4.5.</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Nr.2</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4.2.</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Priekules pilsētas </w:t>
            </w:r>
            <w:r w:rsidRPr="007E6668">
              <w:rPr>
                <w:rFonts w:ascii="Times New Roman" w:eastAsia="Times New Roman" w:hAnsi="Times New Roman" w:cs="Times New Roman"/>
                <w:color w:val="000000"/>
                <w:sz w:val="20"/>
                <w:szCs w:val="20"/>
                <w:lang w:eastAsia="lv-LV"/>
              </w:rPr>
              <w:br/>
              <w:t>4.novērošanas punkts (4.PNP)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i/>
                <w:iCs/>
                <w:color w:val="000000"/>
                <w:sz w:val="20"/>
                <w:szCs w:val="20"/>
                <w:lang w:eastAsia="lv-LV"/>
              </w:rPr>
              <w:t xml:space="preserve">Pašvaldības ielu D26 "Raiņa iela" un D1 "Aizputes iela" krustojums </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Priekule,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apgaismojuma stabi</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Uzstādāmas </w:t>
            </w:r>
            <w:r w:rsidRPr="007E6668">
              <w:rPr>
                <w:rFonts w:ascii="Times New Roman" w:eastAsia="Times New Roman" w:hAnsi="Times New Roman" w:cs="Times New Roman"/>
                <w:b/>
                <w:bCs/>
                <w:color w:val="000000"/>
                <w:sz w:val="20"/>
                <w:szCs w:val="20"/>
                <w:lang w:eastAsia="lv-LV"/>
              </w:rPr>
              <w:t>2 (divas) IP videonovērošanas kameras Nr.1</w:t>
            </w:r>
            <w:r w:rsidRPr="007E6668">
              <w:rPr>
                <w:rFonts w:ascii="Times New Roman" w:eastAsia="Times New Roman" w:hAnsi="Times New Roman" w:cs="Times New Roman"/>
                <w:color w:val="000000"/>
                <w:sz w:val="20"/>
                <w:szCs w:val="20"/>
                <w:lang w:eastAsia="lv-LV"/>
              </w:rPr>
              <w:t xml:space="preserve">, katra savā esošā ielu apgaismojuma stabā, un  </w:t>
            </w:r>
            <w:r w:rsidRPr="007E6668">
              <w:rPr>
                <w:rFonts w:ascii="Times New Roman" w:eastAsia="Times New Roman" w:hAnsi="Times New Roman" w:cs="Times New Roman"/>
                <w:b/>
                <w:bCs/>
                <w:color w:val="000000"/>
                <w:sz w:val="20"/>
                <w:szCs w:val="20"/>
                <w:lang w:eastAsia="lv-LV"/>
              </w:rPr>
              <w:t>2 (divas) bezvadu tīkla  iekārtas Nr.5</w:t>
            </w:r>
            <w:r w:rsidRPr="007E6668">
              <w:rPr>
                <w:rFonts w:ascii="Times New Roman" w:eastAsia="Times New Roman" w:hAnsi="Times New Roman" w:cs="Times New Roman"/>
                <w:color w:val="000000"/>
                <w:sz w:val="20"/>
                <w:szCs w:val="20"/>
                <w:lang w:eastAsia="lv-LV"/>
              </w:rPr>
              <w:t>, kas pa bezvadu saiti savienotas ar bezvadu tīkla iekārtu uz pašvaldības administrācijas ēkas jumta.</w:t>
            </w:r>
          </w:p>
        </w:tc>
        <w:tc>
          <w:tcPr>
            <w:tcW w:w="1800" w:type="dxa"/>
            <w:vMerge w:val="restart"/>
            <w:tcBorders>
              <w:top w:val="nil"/>
              <w:left w:val="single" w:sz="4" w:space="0" w:color="auto"/>
              <w:bottom w:val="single" w:sz="4" w:space="0" w:color="000000"/>
              <w:right w:val="single" w:sz="4" w:space="0" w:color="auto"/>
            </w:tcBorders>
            <w:shd w:val="clear" w:color="auto" w:fill="auto"/>
            <w:noWrap/>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w:t>
            </w: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Nr.5</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4.5.</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Priekules pilsētas </w:t>
            </w:r>
            <w:r w:rsidRPr="007E6668">
              <w:rPr>
                <w:rFonts w:ascii="Times New Roman" w:eastAsia="Times New Roman" w:hAnsi="Times New Roman" w:cs="Times New Roman"/>
                <w:color w:val="000000"/>
                <w:sz w:val="20"/>
                <w:szCs w:val="20"/>
                <w:lang w:eastAsia="lv-LV"/>
              </w:rPr>
              <w:br/>
              <w:t>5.novērošanas punkts (5.PNP)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i/>
                <w:iCs/>
                <w:color w:val="000000"/>
                <w:sz w:val="20"/>
                <w:szCs w:val="20"/>
                <w:lang w:eastAsia="lv-LV"/>
              </w:rPr>
            </w:pPr>
            <w:r w:rsidRPr="007E6668">
              <w:rPr>
                <w:rFonts w:ascii="Times New Roman" w:eastAsia="Times New Roman" w:hAnsi="Times New Roman" w:cs="Times New Roman"/>
                <w:b/>
                <w:bCs/>
                <w:i/>
                <w:iCs/>
                <w:color w:val="000000"/>
                <w:sz w:val="20"/>
                <w:szCs w:val="20"/>
                <w:lang w:eastAsia="lv-LV"/>
              </w:rPr>
              <w:t>Pašvaldības ielu D14 "Liepājas iela", D1 "Aizputes iela" un D17 "Galvenā iela" krustojums</w:t>
            </w:r>
            <w:r w:rsidRPr="007E6668">
              <w:rPr>
                <w:rFonts w:ascii="Times New Roman" w:eastAsia="Times New Roman" w:hAnsi="Times New Roman" w:cs="Times New Roman"/>
                <w:i/>
                <w:iCs/>
                <w:color w:val="000000"/>
                <w:sz w:val="20"/>
                <w:szCs w:val="20"/>
                <w:lang w:eastAsia="lv-LV"/>
              </w:rPr>
              <w:br/>
              <w:t>Priekule,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apgaismojuma stabi</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Vienā esošā ielu apgaismojuma stabā uzstādāmas </w:t>
            </w:r>
            <w:r w:rsidRPr="007E6668">
              <w:rPr>
                <w:rFonts w:ascii="Times New Roman" w:eastAsia="Times New Roman" w:hAnsi="Times New Roman" w:cs="Times New Roman"/>
                <w:b/>
                <w:bCs/>
                <w:color w:val="000000"/>
                <w:sz w:val="20"/>
                <w:szCs w:val="20"/>
                <w:lang w:eastAsia="lv-LV"/>
              </w:rPr>
              <w:t>2 (divas) IP videonovērošanas kameras Nr.1</w:t>
            </w:r>
            <w:r w:rsidRPr="007E6668">
              <w:rPr>
                <w:rFonts w:ascii="Times New Roman" w:eastAsia="Times New Roman" w:hAnsi="Times New Roman" w:cs="Times New Roman"/>
                <w:color w:val="000000"/>
                <w:sz w:val="20"/>
                <w:szCs w:val="20"/>
                <w:lang w:eastAsia="lv-LV"/>
              </w:rPr>
              <w:t xml:space="preserve"> un Aizputes ielas pretējā pusē esošā ielu apgaismojuma stabā uzstādāma </w:t>
            </w:r>
            <w:r w:rsidRPr="007E6668">
              <w:rPr>
                <w:rFonts w:ascii="Times New Roman" w:eastAsia="Times New Roman" w:hAnsi="Times New Roman" w:cs="Times New Roman"/>
                <w:b/>
                <w:bCs/>
                <w:color w:val="000000"/>
                <w:sz w:val="20"/>
                <w:szCs w:val="20"/>
                <w:lang w:eastAsia="lv-LV"/>
              </w:rPr>
              <w:t>1 (viena) IP videonovērošanas kamera Nr.2</w:t>
            </w:r>
            <w:r w:rsidRPr="007E6668">
              <w:rPr>
                <w:rFonts w:ascii="Times New Roman" w:eastAsia="Times New Roman" w:hAnsi="Times New Roman" w:cs="Times New Roman"/>
                <w:color w:val="000000"/>
                <w:sz w:val="20"/>
                <w:szCs w:val="20"/>
                <w:lang w:eastAsia="lv-LV"/>
              </w:rPr>
              <w:t xml:space="preserve">. Katrā stabā tiek uzstādīta </w:t>
            </w:r>
            <w:r w:rsidRPr="007E6668">
              <w:rPr>
                <w:rFonts w:ascii="Times New Roman" w:eastAsia="Times New Roman" w:hAnsi="Times New Roman" w:cs="Times New Roman"/>
                <w:b/>
                <w:bCs/>
                <w:color w:val="000000"/>
                <w:sz w:val="20"/>
                <w:szCs w:val="20"/>
                <w:lang w:eastAsia="lv-LV"/>
              </w:rPr>
              <w:t>bezvadu tīkla iekārta Nr.5</w:t>
            </w:r>
            <w:r w:rsidRPr="007E6668">
              <w:rPr>
                <w:rFonts w:ascii="Times New Roman" w:eastAsia="Times New Roman" w:hAnsi="Times New Roman" w:cs="Times New Roman"/>
                <w:color w:val="000000"/>
                <w:sz w:val="20"/>
                <w:szCs w:val="20"/>
                <w:lang w:eastAsia="lv-LV"/>
              </w:rPr>
              <w:t xml:space="preserve"> (kopā 2 </w:t>
            </w:r>
            <w:proofErr w:type="spellStart"/>
            <w:r w:rsidRPr="007E6668">
              <w:rPr>
                <w:rFonts w:ascii="Times New Roman" w:eastAsia="Times New Roman" w:hAnsi="Times New Roman" w:cs="Times New Roman"/>
                <w:color w:val="000000"/>
                <w:sz w:val="20"/>
                <w:szCs w:val="20"/>
                <w:lang w:eastAsia="lv-LV"/>
              </w:rPr>
              <w:t>gab</w:t>
            </w:r>
            <w:proofErr w:type="spellEnd"/>
            <w:r w:rsidRPr="007E6668">
              <w:rPr>
                <w:rFonts w:ascii="Times New Roman" w:eastAsia="Times New Roman" w:hAnsi="Times New Roman" w:cs="Times New Roman"/>
                <w:color w:val="000000"/>
                <w:sz w:val="20"/>
                <w:szCs w:val="20"/>
                <w:lang w:eastAsia="lv-LV"/>
              </w:rPr>
              <w:t>), kas savienotas bezvadu sasaitē ar bezvadu iekārtu uz pašvaldības administrācijas ēkas jumta.</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color w:val="000000"/>
                <w:sz w:val="20"/>
                <w:szCs w:val="20"/>
                <w:lang w:eastAsia="lv-LV"/>
              </w:rPr>
              <w:t>Videonovērošanas kamerai Nr.2</w:t>
            </w:r>
            <w:r w:rsidRPr="007E6668">
              <w:rPr>
                <w:rFonts w:ascii="Times New Roman" w:eastAsia="Times New Roman" w:hAnsi="Times New Roman" w:cs="Times New Roman"/>
                <w:color w:val="000000"/>
                <w:sz w:val="20"/>
                <w:szCs w:val="20"/>
                <w:lang w:eastAsia="lv-LV"/>
              </w:rPr>
              <w:t xml:space="preserve"> jābūt novietotai un konfigurētai tā, lai tā spētu maksimāli efektīvi atpazīt automašīnu numurzīmes.</w:t>
            </w: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i/>
                <w:iCs/>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Nr.2</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1.2.</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i/>
                <w:iCs/>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Nr.5</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4.5.</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Priekules pilsētas </w:t>
            </w:r>
            <w:r w:rsidRPr="007E6668">
              <w:rPr>
                <w:rFonts w:ascii="Times New Roman" w:eastAsia="Times New Roman" w:hAnsi="Times New Roman" w:cs="Times New Roman"/>
                <w:color w:val="000000"/>
                <w:sz w:val="20"/>
                <w:szCs w:val="20"/>
                <w:lang w:eastAsia="lv-LV"/>
              </w:rPr>
              <w:br/>
              <w:t>6.novērošanas punkts (6.PNP)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Pašvaldības iela D17 "Galvenā iela"</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Aizputes iela 18</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Priekule,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apgaismojuma stabs</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Esošā ielu apgaismojuma stabā uzstādāma </w:t>
            </w:r>
            <w:r w:rsidRPr="007E6668">
              <w:rPr>
                <w:rFonts w:ascii="Times New Roman" w:eastAsia="Times New Roman" w:hAnsi="Times New Roman" w:cs="Times New Roman"/>
                <w:b/>
                <w:bCs/>
                <w:color w:val="000000"/>
                <w:sz w:val="20"/>
                <w:szCs w:val="20"/>
                <w:lang w:eastAsia="lv-LV"/>
              </w:rPr>
              <w:t>1 (viena) IP videonovērošanas kamera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Nr.5</w:t>
            </w:r>
            <w:r w:rsidRPr="007E6668">
              <w:rPr>
                <w:rFonts w:ascii="Times New Roman" w:eastAsia="Times New Roman" w:hAnsi="Times New Roman" w:cs="Times New Roman"/>
                <w:color w:val="000000"/>
                <w:sz w:val="20"/>
                <w:szCs w:val="20"/>
                <w:lang w:eastAsia="lv-LV"/>
              </w:rPr>
              <w:t>. Bezvadu tīkla iekārta savienota bezvadu sasaitē ar bezvadu tīkla iekārtu uz pašvaldības administrācijas ēkas jumta.</w:t>
            </w:r>
          </w:p>
        </w:tc>
        <w:tc>
          <w:tcPr>
            <w:tcW w:w="1800" w:type="dxa"/>
            <w:vMerge w:val="restart"/>
            <w:tcBorders>
              <w:top w:val="nil"/>
              <w:left w:val="single" w:sz="4" w:space="0" w:color="auto"/>
              <w:bottom w:val="single" w:sz="4" w:space="0" w:color="000000"/>
              <w:right w:val="single" w:sz="4" w:space="0" w:color="auto"/>
            </w:tcBorders>
            <w:shd w:val="clear" w:color="auto" w:fill="auto"/>
            <w:noWrap/>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w:t>
            </w: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Nr.5</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4.5.</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78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Priekules pilsētas </w:t>
            </w:r>
            <w:r w:rsidRPr="007E6668">
              <w:rPr>
                <w:rFonts w:ascii="Times New Roman" w:eastAsia="Times New Roman" w:hAnsi="Times New Roman" w:cs="Times New Roman"/>
                <w:color w:val="000000"/>
                <w:sz w:val="20"/>
                <w:szCs w:val="20"/>
                <w:lang w:eastAsia="lv-LV"/>
              </w:rPr>
              <w:br/>
              <w:t>7.novērošanas punkts (7.PNP)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i/>
                <w:iCs/>
                <w:color w:val="000000"/>
                <w:sz w:val="20"/>
                <w:szCs w:val="20"/>
                <w:lang w:eastAsia="lv-LV"/>
              </w:rPr>
              <w:t>Pašvaldības ielu D17 "Galvenā iela" un D6 "Ķieģeļu iela" krustojums</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Priekule,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IP videonovērošanas </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Uzstādāmas </w:t>
            </w:r>
            <w:r w:rsidRPr="007E6668">
              <w:rPr>
                <w:rFonts w:ascii="Times New Roman" w:eastAsia="Times New Roman" w:hAnsi="Times New Roman" w:cs="Times New Roman"/>
                <w:b/>
                <w:bCs/>
                <w:color w:val="000000"/>
                <w:sz w:val="20"/>
                <w:szCs w:val="20"/>
                <w:lang w:eastAsia="lv-LV"/>
              </w:rPr>
              <w:t>2 (divas) IP videonovērošanas kameras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Nr.5</w:t>
            </w:r>
            <w:r w:rsidRPr="007E6668">
              <w:rPr>
                <w:rFonts w:ascii="Times New Roman" w:eastAsia="Times New Roman" w:hAnsi="Times New Roman" w:cs="Times New Roman"/>
                <w:color w:val="000000"/>
                <w:sz w:val="20"/>
                <w:szCs w:val="20"/>
                <w:lang w:eastAsia="lv-LV"/>
              </w:rPr>
              <w:t>. Videonovērošanas kameras stiprināmas pie ēkas sienas, un savienojamas ar bezvadu tīkla iekārtu. Ierīces savstarpēji savienotas Sociālā centra datortīkla centrmezglā. Bezvadu tīkla iekārta savienota bezvadu sasaitē ar bezvadu tīkla iekārtu uz pašvaldības administrācijas ēkas jumta.</w:t>
            </w:r>
          </w:p>
        </w:tc>
        <w:tc>
          <w:tcPr>
            <w:tcW w:w="1800" w:type="dxa"/>
            <w:vMerge w:val="restart"/>
            <w:tcBorders>
              <w:top w:val="nil"/>
              <w:left w:val="single" w:sz="4" w:space="0" w:color="auto"/>
              <w:bottom w:val="single" w:sz="4" w:space="0" w:color="000000"/>
              <w:right w:val="single" w:sz="4" w:space="0" w:color="auto"/>
            </w:tcBorders>
            <w:shd w:val="clear" w:color="auto" w:fill="auto"/>
            <w:noWrap/>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b/>
                <w:bCs/>
                <w:color w:val="000000"/>
                <w:sz w:val="20"/>
                <w:szCs w:val="20"/>
                <w:lang w:eastAsia="lv-LV"/>
              </w:rPr>
              <w:t>Tīkla kabeļu</w:t>
            </w:r>
            <w:r w:rsidRPr="007E6668">
              <w:rPr>
                <w:rFonts w:ascii="Times New Roman" w:eastAsia="Times New Roman" w:hAnsi="Times New Roman" w:cs="Times New Roman"/>
                <w:color w:val="000000"/>
                <w:sz w:val="20"/>
                <w:szCs w:val="20"/>
                <w:lang w:eastAsia="lv-LV"/>
              </w:rPr>
              <w:t xml:space="preserve"> garums  100 m.</w:t>
            </w:r>
          </w:p>
        </w:tc>
      </w:tr>
      <w:tr w:rsidR="007E6668" w:rsidRPr="007E6668" w:rsidTr="00A9406B">
        <w:trPr>
          <w:trHeight w:val="78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Nr.5</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4.5.</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Priekules pilsētas </w:t>
            </w:r>
            <w:r w:rsidRPr="007E6668">
              <w:rPr>
                <w:rFonts w:ascii="Times New Roman" w:eastAsia="Times New Roman" w:hAnsi="Times New Roman" w:cs="Times New Roman"/>
                <w:color w:val="000000"/>
                <w:sz w:val="20"/>
                <w:szCs w:val="20"/>
                <w:lang w:eastAsia="lv-LV"/>
              </w:rPr>
              <w:br/>
              <w:t>8.novērošanas punkts (8.PNP)</w:t>
            </w:r>
          </w:p>
        </w:tc>
        <w:tc>
          <w:tcPr>
            <w:tcW w:w="216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Pašvaldības iela D14</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Liepājas iela</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Priekule, Priekules novads</w:t>
            </w:r>
          </w:p>
        </w:tc>
        <w:tc>
          <w:tcPr>
            <w:tcW w:w="990" w:type="dxa"/>
            <w:vMerge w:val="restart"/>
            <w:tcBorders>
              <w:top w:val="nil"/>
              <w:left w:val="single" w:sz="4" w:space="0" w:color="auto"/>
              <w:bottom w:val="single" w:sz="4" w:space="0" w:color="000000"/>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apgaismojuma stabs</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IP videonovērošanas</w:t>
            </w:r>
            <w:r w:rsidRPr="007E6668">
              <w:rPr>
                <w:rFonts w:ascii="Times New Roman" w:eastAsia="Times New Roman" w:hAnsi="Times New Roman" w:cs="Times New Roman"/>
                <w:color w:val="000000"/>
                <w:sz w:val="20"/>
                <w:szCs w:val="20"/>
                <w:lang w:eastAsia="lv-LV"/>
              </w:rPr>
              <w:br/>
              <w:t>kamera Nr.1</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1.1.</w:t>
            </w:r>
          </w:p>
        </w:tc>
        <w:tc>
          <w:tcPr>
            <w:tcW w:w="3510" w:type="dxa"/>
            <w:vMerge w:val="restart"/>
            <w:tcBorders>
              <w:top w:val="nil"/>
              <w:left w:val="single" w:sz="4" w:space="0" w:color="auto"/>
              <w:bottom w:val="single" w:sz="4" w:space="0" w:color="000000"/>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Uzstādāma </w:t>
            </w:r>
            <w:r w:rsidRPr="007E6668">
              <w:rPr>
                <w:rFonts w:ascii="Times New Roman" w:eastAsia="Times New Roman" w:hAnsi="Times New Roman" w:cs="Times New Roman"/>
                <w:b/>
                <w:bCs/>
                <w:color w:val="000000"/>
                <w:sz w:val="20"/>
                <w:szCs w:val="20"/>
                <w:lang w:eastAsia="lv-LV"/>
              </w:rPr>
              <w:t>1 (viena) IP videonovērošanas kamera Nr.1</w:t>
            </w:r>
            <w:r w:rsidRPr="007E6668">
              <w:rPr>
                <w:rFonts w:ascii="Times New Roman" w:eastAsia="Times New Roman" w:hAnsi="Times New Roman" w:cs="Times New Roman"/>
                <w:color w:val="000000"/>
                <w:sz w:val="20"/>
                <w:szCs w:val="20"/>
                <w:lang w:eastAsia="lv-LV"/>
              </w:rPr>
              <w:t xml:space="preserve"> un </w:t>
            </w:r>
            <w:r w:rsidRPr="007E6668">
              <w:rPr>
                <w:rFonts w:ascii="Times New Roman" w:eastAsia="Times New Roman" w:hAnsi="Times New Roman" w:cs="Times New Roman"/>
                <w:b/>
                <w:bCs/>
                <w:color w:val="000000"/>
                <w:sz w:val="20"/>
                <w:szCs w:val="20"/>
                <w:lang w:eastAsia="lv-LV"/>
              </w:rPr>
              <w:t>bezvadu tīkla iekārta Nr.5</w:t>
            </w:r>
            <w:r w:rsidRPr="007E6668">
              <w:rPr>
                <w:rFonts w:ascii="Times New Roman" w:eastAsia="Times New Roman" w:hAnsi="Times New Roman" w:cs="Times New Roman"/>
                <w:color w:val="000000"/>
                <w:sz w:val="20"/>
                <w:szCs w:val="20"/>
                <w:lang w:eastAsia="lv-LV"/>
              </w:rPr>
              <w:t>.  Bezvadu tīkla iekārta savienota bezvadu sasaitē ar bezvadu tīkla iekārtu uz pašvaldības administrācijas ēkas jumta.</w:t>
            </w:r>
          </w:p>
        </w:tc>
        <w:tc>
          <w:tcPr>
            <w:tcW w:w="1800" w:type="dxa"/>
            <w:vMerge w:val="restart"/>
            <w:tcBorders>
              <w:top w:val="nil"/>
              <w:left w:val="single" w:sz="4" w:space="0" w:color="auto"/>
              <w:bottom w:val="single" w:sz="4" w:space="0" w:color="000000"/>
              <w:right w:val="single" w:sz="4" w:space="0" w:color="auto"/>
            </w:tcBorders>
            <w:shd w:val="clear" w:color="auto" w:fill="auto"/>
            <w:noWrap/>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w:t>
            </w:r>
          </w:p>
        </w:tc>
      </w:tr>
      <w:tr w:rsidR="007E6668" w:rsidRPr="007E6668" w:rsidTr="00A9406B">
        <w:trPr>
          <w:trHeight w:val="51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16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99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Nr.5</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4.5.</w:t>
            </w:r>
          </w:p>
        </w:tc>
        <w:tc>
          <w:tcPr>
            <w:tcW w:w="351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c>
          <w:tcPr>
            <w:tcW w:w="1800" w:type="dxa"/>
            <w:vMerge/>
            <w:tcBorders>
              <w:top w:val="nil"/>
              <w:left w:val="single" w:sz="4" w:space="0" w:color="auto"/>
              <w:bottom w:val="single" w:sz="4" w:space="0" w:color="000000"/>
              <w:right w:val="single" w:sz="4" w:space="0" w:color="auto"/>
            </w:tcBorders>
            <w:vAlign w:val="center"/>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p>
        </w:tc>
      </w:tr>
      <w:tr w:rsidR="007E6668" w:rsidRPr="007E6668" w:rsidTr="00A9406B">
        <w:trPr>
          <w:trHeight w:val="1275"/>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tcBorders>
              <w:top w:val="nil"/>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Novērošanas punktu kontroles centrs</w:t>
            </w:r>
          </w:p>
        </w:tc>
        <w:tc>
          <w:tcPr>
            <w:tcW w:w="2160" w:type="dxa"/>
            <w:tcBorders>
              <w:top w:val="nil"/>
              <w:left w:val="nil"/>
              <w:bottom w:val="single" w:sz="4" w:space="0" w:color="auto"/>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Pašvaldības iela D16</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Saules iela 1</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Priekule, Priekules novads</w:t>
            </w:r>
          </w:p>
        </w:tc>
        <w:tc>
          <w:tcPr>
            <w:tcW w:w="990" w:type="dxa"/>
            <w:tcBorders>
              <w:top w:val="nil"/>
              <w:left w:val="nil"/>
              <w:bottom w:val="single" w:sz="4" w:space="0" w:color="auto"/>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w:t>
            </w:r>
          </w:p>
        </w:tc>
        <w:tc>
          <w:tcPr>
            <w:tcW w:w="2008"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dators videonovērošanas sistēmai ar programmatūru</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5.1.</w:t>
            </w:r>
          </w:p>
        </w:tc>
        <w:tc>
          <w:tcPr>
            <w:tcW w:w="3510" w:type="dxa"/>
            <w:tcBorders>
              <w:top w:val="nil"/>
              <w:left w:val="nil"/>
              <w:bottom w:val="single" w:sz="4" w:space="0" w:color="auto"/>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Pašvaldības ēkas servera skapī tiek uzstādīts personālais </w:t>
            </w:r>
            <w:r w:rsidRPr="007E6668">
              <w:rPr>
                <w:rFonts w:ascii="Times New Roman" w:eastAsia="Times New Roman" w:hAnsi="Times New Roman" w:cs="Times New Roman"/>
                <w:b/>
                <w:bCs/>
                <w:color w:val="000000"/>
                <w:sz w:val="20"/>
                <w:szCs w:val="20"/>
                <w:lang w:eastAsia="lv-LV"/>
              </w:rPr>
              <w:t>dators videonovērošanas ieraksta sistēmai ar programmatūru</w:t>
            </w:r>
            <w:r w:rsidRPr="007E6668">
              <w:rPr>
                <w:rFonts w:ascii="Times New Roman" w:eastAsia="Times New Roman" w:hAnsi="Times New Roman" w:cs="Times New Roman"/>
                <w:color w:val="000000"/>
                <w:sz w:val="20"/>
                <w:szCs w:val="20"/>
                <w:lang w:eastAsia="lv-LV"/>
              </w:rPr>
              <w:t xml:space="preserve">. Visai programmatūrai datorā jābūt uzstādītai un konfigurētai atbilstoši dotajam uzdevumam- videoierakstam no vairākām novērošanas kamerām un numura atpazīšanai no divām novērošanas kamerām. </w:t>
            </w:r>
          </w:p>
        </w:tc>
        <w:tc>
          <w:tcPr>
            <w:tcW w:w="1800" w:type="dxa"/>
            <w:tcBorders>
              <w:top w:val="nil"/>
              <w:left w:val="nil"/>
              <w:bottom w:val="single" w:sz="4" w:space="0" w:color="auto"/>
              <w:right w:val="single" w:sz="4" w:space="0" w:color="auto"/>
            </w:tcBorders>
            <w:shd w:val="clear" w:color="auto" w:fill="auto"/>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Tiek nodrošināts personāla apmācības </w:t>
            </w:r>
            <w:proofErr w:type="spellStart"/>
            <w:r w:rsidRPr="007E6668">
              <w:rPr>
                <w:rFonts w:ascii="Times New Roman" w:eastAsia="Times New Roman" w:hAnsi="Times New Roman" w:cs="Times New Roman"/>
                <w:color w:val="000000"/>
                <w:sz w:val="20"/>
                <w:szCs w:val="20"/>
                <w:lang w:eastAsia="lv-LV"/>
              </w:rPr>
              <w:t>pamatkurss</w:t>
            </w:r>
            <w:proofErr w:type="spellEnd"/>
            <w:r w:rsidRPr="007E6668">
              <w:rPr>
                <w:rFonts w:ascii="Times New Roman" w:eastAsia="Times New Roman" w:hAnsi="Times New Roman" w:cs="Times New Roman"/>
                <w:color w:val="000000"/>
                <w:sz w:val="20"/>
                <w:szCs w:val="20"/>
                <w:lang w:eastAsia="lv-LV"/>
              </w:rPr>
              <w:t xml:space="preserve"> darbam ar programmatūru.</w:t>
            </w:r>
          </w:p>
        </w:tc>
      </w:tr>
      <w:tr w:rsidR="007E6668" w:rsidRPr="007E6668" w:rsidTr="00A9406B">
        <w:trPr>
          <w:trHeight w:val="780"/>
        </w:trPr>
        <w:tc>
          <w:tcPr>
            <w:tcW w:w="879" w:type="dxa"/>
            <w:vMerge/>
            <w:tcBorders>
              <w:top w:val="nil"/>
              <w:left w:val="single" w:sz="4" w:space="0" w:color="auto"/>
              <w:bottom w:val="single" w:sz="4" w:space="0" w:color="auto"/>
              <w:right w:val="nil"/>
            </w:tcBorders>
            <w:vAlign w:val="center"/>
            <w:hideMark/>
          </w:tcPr>
          <w:p w:rsidR="007E6668" w:rsidRPr="007E6668" w:rsidRDefault="007E6668" w:rsidP="007E6668">
            <w:pPr>
              <w:spacing w:after="0"/>
              <w:rPr>
                <w:rFonts w:ascii="Times New Roman" w:eastAsia="Times New Roman" w:hAnsi="Times New Roman" w:cs="Times New Roman"/>
                <w:b/>
                <w:bCs/>
                <w:color w:val="000000"/>
                <w:sz w:val="20"/>
                <w:szCs w:val="20"/>
                <w:lang w:eastAsia="lv-LV"/>
              </w:rPr>
            </w:pPr>
          </w:p>
        </w:tc>
        <w:tc>
          <w:tcPr>
            <w:tcW w:w="1371" w:type="dxa"/>
            <w:tcBorders>
              <w:top w:val="nil"/>
              <w:left w:val="single" w:sz="4" w:space="0" w:color="auto"/>
              <w:bottom w:val="single" w:sz="4" w:space="0" w:color="auto"/>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Novērošanas punktu kontroles centrs</w:t>
            </w:r>
          </w:p>
        </w:tc>
        <w:tc>
          <w:tcPr>
            <w:tcW w:w="2160" w:type="dxa"/>
            <w:tcBorders>
              <w:top w:val="nil"/>
              <w:left w:val="nil"/>
              <w:bottom w:val="single" w:sz="4" w:space="0" w:color="auto"/>
              <w:right w:val="single" w:sz="4" w:space="0" w:color="auto"/>
            </w:tcBorders>
            <w:shd w:val="clear" w:color="auto" w:fill="auto"/>
            <w:hideMark/>
          </w:tcPr>
          <w:p w:rsidR="007E6668" w:rsidRPr="007E6668" w:rsidRDefault="007E6668" w:rsidP="007E6668">
            <w:pPr>
              <w:spacing w:after="0"/>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Pašvaldības iela D16</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b/>
                <w:bCs/>
                <w:i/>
                <w:iCs/>
                <w:color w:val="000000"/>
                <w:sz w:val="20"/>
                <w:szCs w:val="20"/>
                <w:lang w:eastAsia="lv-LV"/>
              </w:rPr>
              <w:t>Saules iela 1</w:t>
            </w:r>
            <w:r w:rsidRPr="007E6668">
              <w:rPr>
                <w:rFonts w:ascii="Times New Roman" w:eastAsia="Times New Roman" w:hAnsi="Times New Roman" w:cs="Times New Roman"/>
                <w:color w:val="000000"/>
                <w:sz w:val="20"/>
                <w:szCs w:val="20"/>
                <w:lang w:eastAsia="lv-LV"/>
              </w:rPr>
              <w:br/>
            </w:r>
            <w:r w:rsidRPr="007E6668">
              <w:rPr>
                <w:rFonts w:ascii="Times New Roman" w:eastAsia="Times New Roman" w:hAnsi="Times New Roman" w:cs="Times New Roman"/>
                <w:i/>
                <w:iCs/>
                <w:color w:val="000000"/>
                <w:sz w:val="20"/>
                <w:szCs w:val="20"/>
                <w:lang w:eastAsia="lv-LV"/>
              </w:rPr>
              <w:t>Priekule, Priekules novads</w:t>
            </w:r>
          </w:p>
        </w:tc>
        <w:tc>
          <w:tcPr>
            <w:tcW w:w="990" w:type="dxa"/>
            <w:tcBorders>
              <w:top w:val="nil"/>
              <w:left w:val="nil"/>
              <w:bottom w:val="single" w:sz="4" w:space="0" w:color="auto"/>
              <w:right w:val="single" w:sz="4" w:space="0" w:color="auto"/>
            </w:tcBorders>
            <w:shd w:val="clear" w:color="000000" w:fill="FFFFFF"/>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ēka</w:t>
            </w:r>
          </w:p>
        </w:tc>
        <w:tc>
          <w:tcPr>
            <w:tcW w:w="2008"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bezvadu tīkla iekārta Nr.2</w:t>
            </w:r>
          </w:p>
        </w:tc>
        <w:tc>
          <w:tcPr>
            <w:tcW w:w="839" w:type="dxa"/>
            <w:tcBorders>
              <w:top w:val="nil"/>
              <w:left w:val="nil"/>
              <w:bottom w:val="single" w:sz="4" w:space="0" w:color="auto"/>
              <w:right w:val="nil"/>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2</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4.2.</w:t>
            </w:r>
          </w:p>
        </w:tc>
        <w:tc>
          <w:tcPr>
            <w:tcW w:w="3510" w:type="dxa"/>
            <w:tcBorders>
              <w:top w:val="nil"/>
              <w:left w:val="nil"/>
              <w:bottom w:val="single" w:sz="4" w:space="0" w:color="auto"/>
              <w:right w:val="single" w:sz="4" w:space="0" w:color="auto"/>
            </w:tcBorders>
            <w:shd w:val="clear" w:color="auto" w:fill="auto"/>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xml:space="preserve">Uz novada pašvaldības ēkas jumta uzstādītas </w:t>
            </w:r>
            <w:r w:rsidRPr="007E6668">
              <w:rPr>
                <w:rFonts w:ascii="Times New Roman" w:eastAsia="Times New Roman" w:hAnsi="Times New Roman" w:cs="Times New Roman"/>
                <w:b/>
                <w:bCs/>
                <w:color w:val="000000"/>
                <w:sz w:val="20"/>
                <w:szCs w:val="20"/>
                <w:lang w:eastAsia="lv-LV"/>
              </w:rPr>
              <w:t>2 (divas) bezvadu tīkla iekārtas Nr.2</w:t>
            </w:r>
            <w:r w:rsidRPr="007E6668">
              <w:rPr>
                <w:rFonts w:ascii="Times New Roman" w:eastAsia="Times New Roman" w:hAnsi="Times New Roman" w:cs="Times New Roman"/>
                <w:color w:val="000000"/>
                <w:sz w:val="20"/>
                <w:szCs w:val="20"/>
                <w:lang w:eastAsia="lv-LV"/>
              </w:rPr>
              <w:t>, kas savienotas ar ēkas lokālo datortīklu.</w:t>
            </w:r>
          </w:p>
        </w:tc>
        <w:tc>
          <w:tcPr>
            <w:tcW w:w="1800" w:type="dxa"/>
            <w:tcBorders>
              <w:top w:val="nil"/>
              <w:left w:val="nil"/>
              <w:bottom w:val="single" w:sz="4" w:space="0" w:color="auto"/>
              <w:right w:val="single" w:sz="4" w:space="0" w:color="auto"/>
            </w:tcBorders>
            <w:shd w:val="clear" w:color="auto" w:fill="auto"/>
            <w:noWrap/>
            <w:vAlign w:val="center"/>
            <w:hideMark/>
          </w:tcPr>
          <w:p w:rsidR="007E6668" w:rsidRPr="007E6668" w:rsidRDefault="007E6668" w:rsidP="007E6668">
            <w:pPr>
              <w:spacing w:after="0"/>
              <w:jc w:val="center"/>
              <w:rPr>
                <w:rFonts w:ascii="Times New Roman" w:eastAsia="Times New Roman" w:hAnsi="Times New Roman" w:cs="Times New Roman"/>
                <w:color w:val="000000"/>
                <w:sz w:val="20"/>
                <w:szCs w:val="20"/>
                <w:lang w:eastAsia="lv-LV"/>
              </w:rPr>
            </w:pPr>
            <w:r w:rsidRPr="007E6668">
              <w:rPr>
                <w:rFonts w:ascii="Times New Roman" w:eastAsia="Times New Roman" w:hAnsi="Times New Roman" w:cs="Times New Roman"/>
                <w:color w:val="000000"/>
                <w:sz w:val="20"/>
                <w:szCs w:val="20"/>
                <w:lang w:eastAsia="lv-LV"/>
              </w:rPr>
              <w:t> </w:t>
            </w:r>
          </w:p>
        </w:tc>
      </w:tr>
    </w:tbl>
    <w:p w:rsidR="008B4C37" w:rsidRDefault="008B4C37" w:rsidP="009A4555">
      <w:pPr>
        <w:spacing w:before="240" w:after="0"/>
        <w:jc w:val="center"/>
        <w:rPr>
          <w:rFonts w:ascii="Times New Roman" w:eastAsia="Times New Roman" w:hAnsi="Times New Roman" w:cs="Times New Roman"/>
          <w:sz w:val="24"/>
          <w:szCs w:val="24"/>
        </w:rPr>
      </w:pPr>
    </w:p>
    <w:sectPr w:rsidR="008B4C37" w:rsidSect="009A4555">
      <w:pgSz w:w="16838" w:h="11906" w:orient="landscape" w:code="9"/>
      <w:pgMar w:top="1138" w:right="1138" w:bottom="270" w:left="1138" w:header="706" w:footer="706" w:gutter="5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16" w:rsidRDefault="00466D16">
      <w:pPr>
        <w:spacing w:after="0"/>
      </w:pPr>
      <w:r>
        <w:separator/>
      </w:r>
    </w:p>
  </w:endnote>
  <w:endnote w:type="continuationSeparator" w:id="0">
    <w:p w:rsidR="00466D16" w:rsidRDefault="00466D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16" w:rsidRDefault="00466D16" w:rsidP="0059029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6D16" w:rsidRDefault="00466D1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16" w:rsidRDefault="00466D16" w:rsidP="0059029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722F8">
      <w:rPr>
        <w:rStyle w:val="Lappusesnumurs"/>
        <w:noProof/>
      </w:rPr>
      <w:t>21</w:t>
    </w:r>
    <w:r>
      <w:rPr>
        <w:rStyle w:val="Lappusesnumurs"/>
      </w:rPr>
      <w:fldChar w:fldCharType="end"/>
    </w:r>
  </w:p>
  <w:p w:rsidR="00466D16" w:rsidRDefault="00466D1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16" w:rsidRDefault="00466D16">
      <w:pPr>
        <w:spacing w:after="0"/>
      </w:pPr>
      <w:r>
        <w:separator/>
      </w:r>
    </w:p>
  </w:footnote>
  <w:footnote w:type="continuationSeparator" w:id="0">
    <w:p w:rsidR="00466D16" w:rsidRDefault="00466D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16" w:rsidRDefault="00466D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66D16" w:rsidRDefault="00466D1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16" w:rsidRDefault="00466D16">
    <w:pPr>
      <w:pStyle w:val="Galvene"/>
      <w:framePr w:wrap="around" w:vAnchor="text" w:hAnchor="margin" w:xAlign="center" w:y="1"/>
      <w:rPr>
        <w:rStyle w:val="Lappusesnumurs"/>
      </w:rPr>
    </w:pPr>
  </w:p>
  <w:p w:rsidR="00466D16" w:rsidRDefault="00466D16" w:rsidP="005902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2BBA26CF"/>
    <w:multiLevelType w:val="multilevel"/>
    <w:tmpl w:val="E9A4BFE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9"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7300CA"/>
    <w:multiLevelType w:val="hybridMultilevel"/>
    <w:tmpl w:val="C32864DA"/>
    <w:lvl w:ilvl="0" w:tplc="F23EBBB0">
      <w:start w:val="1"/>
      <w:numFmt w:val="decimal"/>
      <w:suff w:val="nothing"/>
      <w:lvlText w:val="%1."/>
      <w:lvlJc w:val="left"/>
      <w:pPr>
        <w:ind w:left="567" w:hanging="20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EB6374"/>
    <w:multiLevelType w:val="multilevel"/>
    <w:tmpl w:val="61C2DC2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07E7554"/>
    <w:multiLevelType w:val="hybridMultilevel"/>
    <w:tmpl w:val="F14A51DC"/>
    <w:lvl w:ilvl="0" w:tplc="F2AA0726">
      <w:start w:val="1"/>
      <w:numFmt w:val="decimal"/>
      <w:lvlText w:val="7.3.%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2A601B"/>
    <w:multiLevelType w:val="multilevel"/>
    <w:tmpl w:val="9CDC30FC"/>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9" w15:restartNumberingAfterBreak="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981284"/>
    <w:multiLevelType w:val="hybridMultilevel"/>
    <w:tmpl w:val="D338B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5"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24"/>
  </w:num>
  <w:num w:numId="4">
    <w:abstractNumId w:val="25"/>
  </w:num>
  <w:num w:numId="5">
    <w:abstractNumId w:val="28"/>
  </w:num>
  <w:num w:numId="6">
    <w:abstractNumId w:val="19"/>
  </w:num>
  <w:num w:numId="7">
    <w:abstractNumId w:val="9"/>
  </w:num>
  <w:num w:numId="8">
    <w:abstractNumId w:val="18"/>
  </w:num>
  <w:num w:numId="9">
    <w:abstractNumId w:val="15"/>
  </w:num>
  <w:num w:numId="10">
    <w:abstractNumId w:val="27"/>
  </w:num>
  <w:num w:numId="11">
    <w:abstractNumId w:val="21"/>
  </w:num>
  <w:num w:numId="12">
    <w:abstractNumId w:val="5"/>
  </w:num>
  <w:num w:numId="13">
    <w:abstractNumId w:val="10"/>
  </w:num>
  <w:num w:numId="14">
    <w:abstractNumId w:val="3"/>
  </w:num>
  <w:num w:numId="15">
    <w:abstractNumId w:val="14"/>
  </w:num>
  <w:num w:numId="16">
    <w:abstractNumId w:val="17"/>
  </w:num>
  <w:num w:numId="17">
    <w:abstractNumId w:val="1"/>
  </w:num>
  <w:num w:numId="18">
    <w:abstractNumId w:val="20"/>
  </w:num>
  <w:num w:numId="19">
    <w:abstractNumId w:val="8"/>
  </w:num>
  <w:num w:numId="20">
    <w:abstractNumId w:val="0"/>
  </w:num>
  <w:num w:numId="21">
    <w:abstractNumId w:val="26"/>
  </w:num>
  <w:num w:numId="22">
    <w:abstractNumId w:val="16"/>
  </w:num>
  <w:num w:numId="23">
    <w:abstractNumId w:val="7"/>
  </w:num>
  <w:num w:numId="24">
    <w:abstractNumId w:val="11"/>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173A"/>
    <w:rsid w:val="00001B1F"/>
    <w:rsid w:val="000021A0"/>
    <w:rsid w:val="00002DE1"/>
    <w:rsid w:val="000033B0"/>
    <w:rsid w:val="0000516D"/>
    <w:rsid w:val="00005284"/>
    <w:rsid w:val="0000583D"/>
    <w:rsid w:val="00005AE5"/>
    <w:rsid w:val="00005B76"/>
    <w:rsid w:val="00005D0E"/>
    <w:rsid w:val="000060B2"/>
    <w:rsid w:val="00006DD9"/>
    <w:rsid w:val="000071FA"/>
    <w:rsid w:val="00007585"/>
    <w:rsid w:val="00007B48"/>
    <w:rsid w:val="00007C69"/>
    <w:rsid w:val="00010593"/>
    <w:rsid w:val="00011812"/>
    <w:rsid w:val="00011AA3"/>
    <w:rsid w:val="0001234B"/>
    <w:rsid w:val="0001247D"/>
    <w:rsid w:val="00012BEF"/>
    <w:rsid w:val="0001362E"/>
    <w:rsid w:val="00013664"/>
    <w:rsid w:val="00013DAD"/>
    <w:rsid w:val="00014B21"/>
    <w:rsid w:val="00014CA3"/>
    <w:rsid w:val="000161A5"/>
    <w:rsid w:val="00016374"/>
    <w:rsid w:val="00016534"/>
    <w:rsid w:val="00016832"/>
    <w:rsid w:val="00017233"/>
    <w:rsid w:val="000172CE"/>
    <w:rsid w:val="00017362"/>
    <w:rsid w:val="0001752F"/>
    <w:rsid w:val="00017F36"/>
    <w:rsid w:val="000201B3"/>
    <w:rsid w:val="00021BC3"/>
    <w:rsid w:val="00022DAF"/>
    <w:rsid w:val="000231C5"/>
    <w:rsid w:val="000237F3"/>
    <w:rsid w:val="00023CC6"/>
    <w:rsid w:val="00024AC9"/>
    <w:rsid w:val="00024B4B"/>
    <w:rsid w:val="00024BED"/>
    <w:rsid w:val="0002602B"/>
    <w:rsid w:val="00026490"/>
    <w:rsid w:val="00027C39"/>
    <w:rsid w:val="00030C2F"/>
    <w:rsid w:val="0003117A"/>
    <w:rsid w:val="00031511"/>
    <w:rsid w:val="000334ED"/>
    <w:rsid w:val="000335CE"/>
    <w:rsid w:val="000337B5"/>
    <w:rsid w:val="00033BE3"/>
    <w:rsid w:val="000345E4"/>
    <w:rsid w:val="00034E4E"/>
    <w:rsid w:val="00036455"/>
    <w:rsid w:val="00037306"/>
    <w:rsid w:val="000373E3"/>
    <w:rsid w:val="0004038E"/>
    <w:rsid w:val="00040690"/>
    <w:rsid w:val="000416A8"/>
    <w:rsid w:val="00042992"/>
    <w:rsid w:val="00042D66"/>
    <w:rsid w:val="00043BCA"/>
    <w:rsid w:val="00044888"/>
    <w:rsid w:val="00044ECA"/>
    <w:rsid w:val="000453E2"/>
    <w:rsid w:val="00045C50"/>
    <w:rsid w:val="00045F1A"/>
    <w:rsid w:val="00046816"/>
    <w:rsid w:val="000471DA"/>
    <w:rsid w:val="00047E47"/>
    <w:rsid w:val="000502AE"/>
    <w:rsid w:val="00050783"/>
    <w:rsid w:val="0005173F"/>
    <w:rsid w:val="00051DDF"/>
    <w:rsid w:val="0005201C"/>
    <w:rsid w:val="000521F7"/>
    <w:rsid w:val="00053009"/>
    <w:rsid w:val="000533B4"/>
    <w:rsid w:val="000534CF"/>
    <w:rsid w:val="00053DEE"/>
    <w:rsid w:val="00053E71"/>
    <w:rsid w:val="000544CC"/>
    <w:rsid w:val="00054586"/>
    <w:rsid w:val="00055BEF"/>
    <w:rsid w:val="00055C43"/>
    <w:rsid w:val="00055F92"/>
    <w:rsid w:val="00056B45"/>
    <w:rsid w:val="0005707C"/>
    <w:rsid w:val="000601F7"/>
    <w:rsid w:val="0006085C"/>
    <w:rsid w:val="00060A96"/>
    <w:rsid w:val="00060B45"/>
    <w:rsid w:val="00061E5A"/>
    <w:rsid w:val="000620C6"/>
    <w:rsid w:val="00062448"/>
    <w:rsid w:val="00062939"/>
    <w:rsid w:val="0006390A"/>
    <w:rsid w:val="00063B20"/>
    <w:rsid w:val="00064EBE"/>
    <w:rsid w:val="00064F6C"/>
    <w:rsid w:val="00065D74"/>
    <w:rsid w:val="000668B6"/>
    <w:rsid w:val="00066B8B"/>
    <w:rsid w:val="0006784C"/>
    <w:rsid w:val="00067E77"/>
    <w:rsid w:val="00070ADA"/>
    <w:rsid w:val="00070B63"/>
    <w:rsid w:val="000726E1"/>
    <w:rsid w:val="000728AD"/>
    <w:rsid w:val="0007433C"/>
    <w:rsid w:val="00074500"/>
    <w:rsid w:val="00074504"/>
    <w:rsid w:val="0007480C"/>
    <w:rsid w:val="00074EC4"/>
    <w:rsid w:val="00074F6C"/>
    <w:rsid w:val="0007508D"/>
    <w:rsid w:val="00075E22"/>
    <w:rsid w:val="00076847"/>
    <w:rsid w:val="00076BB7"/>
    <w:rsid w:val="00081616"/>
    <w:rsid w:val="00081C88"/>
    <w:rsid w:val="00081CA7"/>
    <w:rsid w:val="00081D96"/>
    <w:rsid w:val="00082058"/>
    <w:rsid w:val="00082357"/>
    <w:rsid w:val="000827C6"/>
    <w:rsid w:val="00082BC8"/>
    <w:rsid w:val="00082C0E"/>
    <w:rsid w:val="000841F5"/>
    <w:rsid w:val="00084613"/>
    <w:rsid w:val="00086276"/>
    <w:rsid w:val="00086C28"/>
    <w:rsid w:val="0008725F"/>
    <w:rsid w:val="00090087"/>
    <w:rsid w:val="000901FF"/>
    <w:rsid w:val="0009165A"/>
    <w:rsid w:val="00091E1F"/>
    <w:rsid w:val="00091F45"/>
    <w:rsid w:val="000920DA"/>
    <w:rsid w:val="000926AF"/>
    <w:rsid w:val="00092C31"/>
    <w:rsid w:val="00093133"/>
    <w:rsid w:val="00093986"/>
    <w:rsid w:val="000948E8"/>
    <w:rsid w:val="000949FD"/>
    <w:rsid w:val="00094E92"/>
    <w:rsid w:val="00096524"/>
    <w:rsid w:val="0009666D"/>
    <w:rsid w:val="000A1B42"/>
    <w:rsid w:val="000A1C6A"/>
    <w:rsid w:val="000A1C71"/>
    <w:rsid w:val="000A1EA8"/>
    <w:rsid w:val="000A2E24"/>
    <w:rsid w:val="000A3BE0"/>
    <w:rsid w:val="000A44B1"/>
    <w:rsid w:val="000A4A1E"/>
    <w:rsid w:val="000A520B"/>
    <w:rsid w:val="000A541F"/>
    <w:rsid w:val="000A5B73"/>
    <w:rsid w:val="000A61EC"/>
    <w:rsid w:val="000A64FC"/>
    <w:rsid w:val="000A708A"/>
    <w:rsid w:val="000A7BF0"/>
    <w:rsid w:val="000A7EE0"/>
    <w:rsid w:val="000B0A2E"/>
    <w:rsid w:val="000B16AE"/>
    <w:rsid w:val="000B17AF"/>
    <w:rsid w:val="000B1B79"/>
    <w:rsid w:val="000B28A9"/>
    <w:rsid w:val="000B2AA2"/>
    <w:rsid w:val="000B2B7F"/>
    <w:rsid w:val="000B3099"/>
    <w:rsid w:val="000B3199"/>
    <w:rsid w:val="000B348F"/>
    <w:rsid w:val="000B476C"/>
    <w:rsid w:val="000B5320"/>
    <w:rsid w:val="000B6B5C"/>
    <w:rsid w:val="000B6E61"/>
    <w:rsid w:val="000C0875"/>
    <w:rsid w:val="000C0B96"/>
    <w:rsid w:val="000C13E7"/>
    <w:rsid w:val="000C15D4"/>
    <w:rsid w:val="000C1925"/>
    <w:rsid w:val="000C1E16"/>
    <w:rsid w:val="000C3660"/>
    <w:rsid w:val="000C3BE4"/>
    <w:rsid w:val="000C3E43"/>
    <w:rsid w:val="000C3F3F"/>
    <w:rsid w:val="000C456F"/>
    <w:rsid w:val="000C5187"/>
    <w:rsid w:val="000C535D"/>
    <w:rsid w:val="000C64FA"/>
    <w:rsid w:val="000C713D"/>
    <w:rsid w:val="000C7FFC"/>
    <w:rsid w:val="000D0481"/>
    <w:rsid w:val="000D10C8"/>
    <w:rsid w:val="000D1EEE"/>
    <w:rsid w:val="000D20D7"/>
    <w:rsid w:val="000D25AB"/>
    <w:rsid w:val="000D2E64"/>
    <w:rsid w:val="000D30F9"/>
    <w:rsid w:val="000D31E5"/>
    <w:rsid w:val="000D327C"/>
    <w:rsid w:val="000D38D0"/>
    <w:rsid w:val="000D4BA1"/>
    <w:rsid w:val="000D5526"/>
    <w:rsid w:val="000D5C0A"/>
    <w:rsid w:val="000D60BE"/>
    <w:rsid w:val="000D61E8"/>
    <w:rsid w:val="000D62F2"/>
    <w:rsid w:val="000D74C6"/>
    <w:rsid w:val="000D77ED"/>
    <w:rsid w:val="000D78D8"/>
    <w:rsid w:val="000D7950"/>
    <w:rsid w:val="000D79A1"/>
    <w:rsid w:val="000E028F"/>
    <w:rsid w:val="000E0AAC"/>
    <w:rsid w:val="000E0D31"/>
    <w:rsid w:val="000E13EE"/>
    <w:rsid w:val="000E15CA"/>
    <w:rsid w:val="000E1ADC"/>
    <w:rsid w:val="000E1B87"/>
    <w:rsid w:val="000E2421"/>
    <w:rsid w:val="000E312B"/>
    <w:rsid w:val="000E3248"/>
    <w:rsid w:val="000E34B7"/>
    <w:rsid w:val="000E4002"/>
    <w:rsid w:val="000E42FC"/>
    <w:rsid w:val="000E450A"/>
    <w:rsid w:val="000E4995"/>
    <w:rsid w:val="000E511D"/>
    <w:rsid w:val="000E53B5"/>
    <w:rsid w:val="000F096E"/>
    <w:rsid w:val="000F0B3F"/>
    <w:rsid w:val="000F177A"/>
    <w:rsid w:val="000F1975"/>
    <w:rsid w:val="000F30AD"/>
    <w:rsid w:val="000F3985"/>
    <w:rsid w:val="000F3C3D"/>
    <w:rsid w:val="000F45EB"/>
    <w:rsid w:val="000F505B"/>
    <w:rsid w:val="000F508B"/>
    <w:rsid w:val="000F589F"/>
    <w:rsid w:val="000F705E"/>
    <w:rsid w:val="000F7076"/>
    <w:rsid w:val="000F7079"/>
    <w:rsid w:val="000F7699"/>
    <w:rsid w:val="00100857"/>
    <w:rsid w:val="00100E7E"/>
    <w:rsid w:val="00101203"/>
    <w:rsid w:val="001017B3"/>
    <w:rsid w:val="00101832"/>
    <w:rsid w:val="00101BB4"/>
    <w:rsid w:val="00101D0A"/>
    <w:rsid w:val="00102DA6"/>
    <w:rsid w:val="00102EED"/>
    <w:rsid w:val="0010362B"/>
    <w:rsid w:val="001038A2"/>
    <w:rsid w:val="00103911"/>
    <w:rsid w:val="00103E77"/>
    <w:rsid w:val="0010429C"/>
    <w:rsid w:val="001049D9"/>
    <w:rsid w:val="00106062"/>
    <w:rsid w:val="00106B60"/>
    <w:rsid w:val="00106E92"/>
    <w:rsid w:val="00107265"/>
    <w:rsid w:val="001077B7"/>
    <w:rsid w:val="00107E11"/>
    <w:rsid w:val="00107F1C"/>
    <w:rsid w:val="001105AA"/>
    <w:rsid w:val="00110683"/>
    <w:rsid w:val="00111856"/>
    <w:rsid w:val="00112542"/>
    <w:rsid w:val="001128E9"/>
    <w:rsid w:val="001133E7"/>
    <w:rsid w:val="00114721"/>
    <w:rsid w:val="0011473B"/>
    <w:rsid w:val="00114DC3"/>
    <w:rsid w:val="001152A1"/>
    <w:rsid w:val="00115958"/>
    <w:rsid w:val="00115F73"/>
    <w:rsid w:val="001167E5"/>
    <w:rsid w:val="00116C44"/>
    <w:rsid w:val="00116DEE"/>
    <w:rsid w:val="00117179"/>
    <w:rsid w:val="00120073"/>
    <w:rsid w:val="00120147"/>
    <w:rsid w:val="00120A5B"/>
    <w:rsid w:val="00120D2B"/>
    <w:rsid w:val="001212E6"/>
    <w:rsid w:val="0012136D"/>
    <w:rsid w:val="00121ECF"/>
    <w:rsid w:val="00122252"/>
    <w:rsid w:val="001229A8"/>
    <w:rsid w:val="00122A2A"/>
    <w:rsid w:val="00123742"/>
    <w:rsid w:val="00123BB1"/>
    <w:rsid w:val="00124529"/>
    <w:rsid w:val="00124734"/>
    <w:rsid w:val="00124CF7"/>
    <w:rsid w:val="00125088"/>
    <w:rsid w:val="001254D3"/>
    <w:rsid w:val="001259D9"/>
    <w:rsid w:val="001259DD"/>
    <w:rsid w:val="00126BC3"/>
    <w:rsid w:val="00126CF0"/>
    <w:rsid w:val="00126DE7"/>
    <w:rsid w:val="00126E4B"/>
    <w:rsid w:val="00127065"/>
    <w:rsid w:val="00127087"/>
    <w:rsid w:val="00127429"/>
    <w:rsid w:val="00127F5C"/>
    <w:rsid w:val="00130E5A"/>
    <w:rsid w:val="001314EE"/>
    <w:rsid w:val="00132971"/>
    <w:rsid w:val="00132EC1"/>
    <w:rsid w:val="0013390A"/>
    <w:rsid w:val="00133B81"/>
    <w:rsid w:val="0013417B"/>
    <w:rsid w:val="00134238"/>
    <w:rsid w:val="00134BC7"/>
    <w:rsid w:val="001351DB"/>
    <w:rsid w:val="001359F2"/>
    <w:rsid w:val="00136A30"/>
    <w:rsid w:val="00137A84"/>
    <w:rsid w:val="001400B5"/>
    <w:rsid w:val="00141299"/>
    <w:rsid w:val="001417F9"/>
    <w:rsid w:val="001423A5"/>
    <w:rsid w:val="0014262B"/>
    <w:rsid w:val="0014385C"/>
    <w:rsid w:val="001438BD"/>
    <w:rsid w:val="0014401B"/>
    <w:rsid w:val="0014406F"/>
    <w:rsid w:val="00144468"/>
    <w:rsid w:val="00144863"/>
    <w:rsid w:val="00145C04"/>
    <w:rsid w:val="00145FA5"/>
    <w:rsid w:val="00146D37"/>
    <w:rsid w:val="00146E24"/>
    <w:rsid w:val="00147175"/>
    <w:rsid w:val="00147352"/>
    <w:rsid w:val="00147E2F"/>
    <w:rsid w:val="001500EC"/>
    <w:rsid w:val="00150665"/>
    <w:rsid w:val="00150C7E"/>
    <w:rsid w:val="001514F7"/>
    <w:rsid w:val="00151713"/>
    <w:rsid w:val="00151E88"/>
    <w:rsid w:val="0015210E"/>
    <w:rsid w:val="00152A38"/>
    <w:rsid w:val="00152F96"/>
    <w:rsid w:val="001534F2"/>
    <w:rsid w:val="001534F9"/>
    <w:rsid w:val="0015407F"/>
    <w:rsid w:val="0015437E"/>
    <w:rsid w:val="00155279"/>
    <w:rsid w:val="00155676"/>
    <w:rsid w:val="00155D78"/>
    <w:rsid w:val="00156CE1"/>
    <w:rsid w:val="00157326"/>
    <w:rsid w:val="00157895"/>
    <w:rsid w:val="00157D5B"/>
    <w:rsid w:val="00157DD6"/>
    <w:rsid w:val="00160451"/>
    <w:rsid w:val="001608CB"/>
    <w:rsid w:val="0016296D"/>
    <w:rsid w:val="00164CBD"/>
    <w:rsid w:val="00165ADC"/>
    <w:rsid w:val="0016613E"/>
    <w:rsid w:val="0016702E"/>
    <w:rsid w:val="001670BF"/>
    <w:rsid w:val="00167427"/>
    <w:rsid w:val="001713A2"/>
    <w:rsid w:val="001713A3"/>
    <w:rsid w:val="00172B04"/>
    <w:rsid w:val="00173658"/>
    <w:rsid w:val="001745CD"/>
    <w:rsid w:val="001746F6"/>
    <w:rsid w:val="00174C5A"/>
    <w:rsid w:val="00174C63"/>
    <w:rsid w:val="00175162"/>
    <w:rsid w:val="0017533A"/>
    <w:rsid w:val="0017577F"/>
    <w:rsid w:val="0017610F"/>
    <w:rsid w:val="001767F9"/>
    <w:rsid w:val="00177163"/>
    <w:rsid w:val="00177935"/>
    <w:rsid w:val="00177C5C"/>
    <w:rsid w:val="001800FE"/>
    <w:rsid w:val="001805D0"/>
    <w:rsid w:val="001806B5"/>
    <w:rsid w:val="00180B70"/>
    <w:rsid w:val="0018146E"/>
    <w:rsid w:val="00181780"/>
    <w:rsid w:val="00182BAD"/>
    <w:rsid w:val="00182E94"/>
    <w:rsid w:val="0018314B"/>
    <w:rsid w:val="001836EC"/>
    <w:rsid w:val="00183F1D"/>
    <w:rsid w:val="00184B12"/>
    <w:rsid w:val="00185D2A"/>
    <w:rsid w:val="0018613E"/>
    <w:rsid w:val="00186A58"/>
    <w:rsid w:val="001872DA"/>
    <w:rsid w:val="001872DF"/>
    <w:rsid w:val="001875E8"/>
    <w:rsid w:val="00190124"/>
    <w:rsid w:val="001901C2"/>
    <w:rsid w:val="001901EB"/>
    <w:rsid w:val="00191AAA"/>
    <w:rsid w:val="00192782"/>
    <w:rsid w:val="00192C11"/>
    <w:rsid w:val="00192EF8"/>
    <w:rsid w:val="00193519"/>
    <w:rsid w:val="001938F1"/>
    <w:rsid w:val="0019452C"/>
    <w:rsid w:val="00194AF0"/>
    <w:rsid w:val="00194F35"/>
    <w:rsid w:val="00195012"/>
    <w:rsid w:val="00196F2A"/>
    <w:rsid w:val="00196FB7"/>
    <w:rsid w:val="001970FE"/>
    <w:rsid w:val="001975E5"/>
    <w:rsid w:val="0019775C"/>
    <w:rsid w:val="00197EBB"/>
    <w:rsid w:val="001A01DD"/>
    <w:rsid w:val="001A05D1"/>
    <w:rsid w:val="001A0C6C"/>
    <w:rsid w:val="001A1DD9"/>
    <w:rsid w:val="001A2188"/>
    <w:rsid w:val="001A2F49"/>
    <w:rsid w:val="001A4B39"/>
    <w:rsid w:val="001A4CBB"/>
    <w:rsid w:val="001A4CCD"/>
    <w:rsid w:val="001A5337"/>
    <w:rsid w:val="001A5B03"/>
    <w:rsid w:val="001A6213"/>
    <w:rsid w:val="001A658D"/>
    <w:rsid w:val="001A6694"/>
    <w:rsid w:val="001A6D4C"/>
    <w:rsid w:val="001A71F5"/>
    <w:rsid w:val="001A7367"/>
    <w:rsid w:val="001B01F7"/>
    <w:rsid w:val="001B0A1D"/>
    <w:rsid w:val="001B1D08"/>
    <w:rsid w:val="001B1DC4"/>
    <w:rsid w:val="001B21C9"/>
    <w:rsid w:val="001B2326"/>
    <w:rsid w:val="001B260C"/>
    <w:rsid w:val="001B2A49"/>
    <w:rsid w:val="001B2F2F"/>
    <w:rsid w:val="001B3140"/>
    <w:rsid w:val="001B457F"/>
    <w:rsid w:val="001B4625"/>
    <w:rsid w:val="001B55D5"/>
    <w:rsid w:val="001B5A32"/>
    <w:rsid w:val="001B6CFF"/>
    <w:rsid w:val="001C0214"/>
    <w:rsid w:val="001C0CC0"/>
    <w:rsid w:val="001C2A7A"/>
    <w:rsid w:val="001C2E4B"/>
    <w:rsid w:val="001C32AD"/>
    <w:rsid w:val="001C39C7"/>
    <w:rsid w:val="001C3E50"/>
    <w:rsid w:val="001C3E5C"/>
    <w:rsid w:val="001C4642"/>
    <w:rsid w:val="001C4B46"/>
    <w:rsid w:val="001C53ED"/>
    <w:rsid w:val="001C58F8"/>
    <w:rsid w:val="001C5D0A"/>
    <w:rsid w:val="001C5F03"/>
    <w:rsid w:val="001C6C3F"/>
    <w:rsid w:val="001C7AF4"/>
    <w:rsid w:val="001D00B5"/>
    <w:rsid w:val="001D0890"/>
    <w:rsid w:val="001D0E12"/>
    <w:rsid w:val="001D10B6"/>
    <w:rsid w:val="001D3551"/>
    <w:rsid w:val="001D401A"/>
    <w:rsid w:val="001D49E3"/>
    <w:rsid w:val="001D588F"/>
    <w:rsid w:val="001D59B8"/>
    <w:rsid w:val="001D667E"/>
    <w:rsid w:val="001D6F74"/>
    <w:rsid w:val="001D7783"/>
    <w:rsid w:val="001D79B7"/>
    <w:rsid w:val="001D7F5E"/>
    <w:rsid w:val="001E0624"/>
    <w:rsid w:val="001E0A17"/>
    <w:rsid w:val="001E0EE1"/>
    <w:rsid w:val="001E11E1"/>
    <w:rsid w:val="001E156C"/>
    <w:rsid w:val="001E2CED"/>
    <w:rsid w:val="001E31CF"/>
    <w:rsid w:val="001E40D9"/>
    <w:rsid w:val="001E427C"/>
    <w:rsid w:val="001E5C55"/>
    <w:rsid w:val="001E6016"/>
    <w:rsid w:val="001E6127"/>
    <w:rsid w:val="001E688C"/>
    <w:rsid w:val="001E6EDE"/>
    <w:rsid w:val="001E72A5"/>
    <w:rsid w:val="001E7EA7"/>
    <w:rsid w:val="001F17EB"/>
    <w:rsid w:val="001F1A22"/>
    <w:rsid w:val="001F1E3F"/>
    <w:rsid w:val="001F274C"/>
    <w:rsid w:val="001F3133"/>
    <w:rsid w:val="001F3189"/>
    <w:rsid w:val="001F35D7"/>
    <w:rsid w:val="001F409B"/>
    <w:rsid w:val="001F440C"/>
    <w:rsid w:val="001F456E"/>
    <w:rsid w:val="001F4723"/>
    <w:rsid w:val="001F5027"/>
    <w:rsid w:val="001F6706"/>
    <w:rsid w:val="001F6939"/>
    <w:rsid w:val="001F6D19"/>
    <w:rsid w:val="001F6D95"/>
    <w:rsid w:val="001F76C8"/>
    <w:rsid w:val="002004A5"/>
    <w:rsid w:val="00200882"/>
    <w:rsid w:val="00200DD9"/>
    <w:rsid w:val="002014FE"/>
    <w:rsid w:val="0020153D"/>
    <w:rsid w:val="00201853"/>
    <w:rsid w:val="00202393"/>
    <w:rsid w:val="00202483"/>
    <w:rsid w:val="0020251A"/>
    <w:rsid w:val="00202F41"/>
    <w:rsid w:val="00203072"/>
    <w:rsid w:val="00203099"/>
    <w:rsid w:val="00203404"/>
    <w:rsid w:val="00203EE6"/>
    <w:rsid w:val="002054D1"/>
    <w:rsid w:val="002055A2"/>
    <w:rsid w:val="00205CD6"/>
    <w:rsid w:val="00206137"/>
    <w:rsid w:val="00206B5A"/>
    <w:rsid w:val="00206F09"/>
    <w:rsid w:val="002073CB"/>
    <w:rsid w:val="00207783"/>
    <w:rsid w:val="00210236"/>
    <w:rsid w:val="00210BB3"/>
    <w:rsid w:val="002127C0"/>
    <w:rsid w:val="00212AFC"/>
    <w:rsid w:val="00212CAD"/>
    <w:rsid w:val="00214860"/>
    <w:rsid w:val="00215906"/>
    <w:rsid w:val="00216213"/>
    <w:rsid w:val="00216B0F"/>
    <w:rsid w:val="00216E8D"/>
    <w:rsid w:val="00217E12"/>
    <w:rsid w:val="0022077A"/>
    <w:rsid w:val="002218D5"/>
    <w:rsid w:val="00221FC0"/>
    <w:rsid w:val="002225A4"/>
    <w:rsid w:val="00223EBB"/>
    <w:rsid w:val="00224599"/>
    <w:rsid w:val="00224EF6"/>
    <w:rsid w:val="002251F1"/>
    <w:rsid w:val="0022574C"/>
    <w:rsid w:val="00225C70"/>
    <w:rsid w:val="002260F1"/>
    <w:rsid w:val="00226676"/>
    <w:rsid w:val="00226A06"/>
    <w:rsid w:val="00226E26"/>
    <w:rsid w:val="00227A67"/>
    <w:rsid w:val="00230451"/>
    <w:rsid w:val="002307EB"/>
    <w:rsid w:val="00230A5F"/>
    <w:rsid w:val="00230B51"/>
    <w:rsid w:val="00230E9A"/>
    <w:rsid w:val="00230FB3"/>
    <w:rsid w:val="00230FD7"/>
    <w:rsid w:val="0023145E"/>
    <w:rsid w:val="00232181"/>
    <w:rsid w:val="002321BB"/>
    <w:rsid w:val="002328BD"/>
    <w:rsid w:val="00233002"/>
    <w:rsid w:val="002332C4"/>
    <w:rsid w:val="00233318"/>
    <w:rsid w:val="00233DE0"/>
    <w:rsid w:val="002349F8"/>
    <w:rsid w:val="002356B3"/>
    <w:rsid w:val="00235792"/>
    <w:rsid w:val="00236A55"/>
    <w:rsid w:val="00236D87"/>
    <w:rsid w:val="0023723F"/>
    <w:rsid w:val="002400C8"/>
    <w:rsid w:val="00240900"/>
    <w:rsid w:val="00240B6B"/>
    <w:rsid w:val="00241B6D"/>
    <w:rsid w:val="0024274E"/>
    <w:rsid w:val="00243207"/>
    <w:rsid w:val="002437CE"/>
    <w:rsid w:val="0024447F"/>
    <w:rsid w:val="0024454B"/>
    <w:rsid w:val="00245087"/>
    <w:rsid w:val="00245FBE"/>
    <w:rsid w:val="00246038"/>
    <w:rsid w:val="00246C2F"/>
    <w:rsid w:val="00246D54"/>
    <w:rsid w:val="00246D7C"/>
    <w:rsid w:val="00247A87"/>
    <w:rsid w:val="00251194"/>
    <w:rsid w:val="00251F98"/>
    <w:rsid w:val="00253B69"/>
    <w:rsid w:val="00253C88"/>
    <w:rsid w:val="00254A45"/>
    <w:rsid w:val="00254CBF"/>
    <w:rsid w:val="002551D0"/>
    <w:rsid w:val="0025572D"/>
    <w:rsid w:val="00260078"/>
    <w:rsid w:val="00260739"/>
    <w:rsid w:val="002608CC"/>
    <w:rsid w:val="00260CDB"/>
    <w:rsid w:val="00262501"/>
    <w:rsid w:val="002627A9"/>
    <w:rsid w:val="00262C3C"/>
    <w:rsid w:val="0026326B"/>
    <w:rsid w:val="00263699"/>
    <w:rsid w:val="00264631"/>
    <w:rsid w:val="00264B47"/>
    <w:rsid w:val="00265669"/>
    <w:rsid w:val="002656C7"/>
    <w:rsid w:val="002657D4"/>
    <w:rsid w:val="00265D98"/>
    <w:rsid w:val="00265F0B"/>
    <w:rsid w:val="0026677D"/>
    <w:rsid w:val="00267C46"/>
    <w:rsid w:val="00270307"/>
    <w:rsid w:val="00270880"/>
    <w:rsid w:val="00270D7F"/>
    <w:rsid w:val="00271225"/>
    <w:rsid w:val="0027133F"/>
    <w:rsid w:val="00271720"/>
    <w:rsid w:val="0027224A"/>
    <w:rsid w:val="0027284F"/>
    <w:rsid w:val="002728A1"/>
    <w:rsid w:val="002729E0"/>
    <w:rsid w:val="00272DE5"/>
    <w:rsid w:val="00273CAB"/>
    <w:rsid w:val="0027427C"/>
    <w:rsid w:val="002746E0"/>
    <w:rsid w:val="00275166"/>
    <w:rsid w:val="00275F60"/>
    <w:rsid w:val="00276277"/>
    <w:rsid w:val="002767AD"/>
    <w:rsid w:val="00277701"/>
    <w:rsid w:val="0027795E"/>
    <w:rsid w:val="00277DBB"/>
    <w:rsid w:val="00277FD4"/>
    <w:rsid w:val="002801EA"/>
    <w:rsid w:val="002822AC"/>
    <w:rsid w:val="00282425"/>
    <w:rsid w:val="0028423B"/>
    <w:rsid w:val="00284EA8"/>
    <w:rsid w:val="002851F6"/>
    <w:rsid w:val="00285361"/>
    <w:rsid w:val="00285646"/>
    <w:rsid w:val="0028582A"/>
    <w:rsid w:val="00285AFA"/>
    <w:rsid w:val="00286083"/>
    <w:rsid w:val="002863B4"/>
    <w:rsid w:val="002864BE"/>
    <w:rsid w:val="002866B0"/>
    <w:rsid w:val="0028725E"/>
    <w:rsid w:val="00287DD2"/>
    <w:rsid w:val="002907FC"/>
    <w:rsid w:val="00290EA0"/>
    <w:rsid w:val="002910A2"/>
    <w:rsid w:val="00292174"/>
    <w:rsid w:val="002922B0"/>
    <w:rsid w:val="00292A3C"/>
    <w:rsid w:val="00292C3A"/>
    <w:rsid w:val="00292CD7"/>
    <w:rsid w:val="00293F2A"/>
    <w:rsid w:val="0029486A"/>
    <w:rsid w:val="00294AEC"/>
    <w:rsid w:val="00295812"/>
    <w:rsid w:val="00295A76"/>
    <w:rsid w:val="002966F7"/>
    <w:rsid w:val="00296758"/>
    <w:rsid w:val="00296C96"/>
    <w:rsid w:val="002A039D"/>
    <w:rsid w:val="002A0EBC"/>
    <w:rsid w:val="002A11A7"/>
    <w:rsid w:val="002A1285"/>
    <w:rsid w:val="002A14D6"/>
    <w:rsid w:val="002A1E16"/>
    <w:rsid w:val="002A25A9"/>
    <w:rsid w:val="002A286F"/>
    <w:rsid w:val="002A29D9"/>
    <w:rsid w:val="002A3546"/>
    <w:rsid w:val="002A3ED4"/>
    <w:rsid w:val="002A4355"/>
    <w:rsid w:val="002A5618"/>
    <w:rsid w:val="002A5D20"/>
    <w:rsid w:val="002A76EB"/>
    <w:rsid w:val="002B06BF"/>
    <w:rsid w:val="002B0ADA"/>
    <w:rsid w:val="002B0F90"/>
    <w:rsid w:val="002B1234"/>
    <w:rsid w:val="002B18A6"/>
    <w:rsid w:val="002B276E"/>
    <w:rsid w:val="002B293E"/>
    <w:rsid w:val="002B2A10"/>
    <w:rsid w:val="002B3976"/>
    <w:rsid w:val="002B465B"/>
    <w:rsid w:val="002B4717"/>
    <w:rsid w:val="002B4B6F"/>
    <w:rsid w:val="002B4D29"/>
    <w:rsid w:val="002B53E9"/>
    <w:rsid w:val="002B5E0F"/>
    <w:rsid w:val="002B6805"/>
    <w:rsid w:val="002B78AE"/>
    <w:rsid w:val="002B7ABB"/>
    <w:rsid w:val="002B7D9C"/>
    <w:rsid w:val="002C0426"/>
    <w:rsid w:val="002C123E"/>
    <w:rsid w:val="002C1D20"/>
    <w:rsid w:val="002C2BF6"/>
    <w:rsid w:val="002C2DE4"/>
    <w:rsid w:val="002C350D"/>
    <w:rsid w:val="002C39F7"/>
    <w:rsid w:val="002C3E87"/>
    <w:rsid w:val="002C5194"/>
    <w:rsid w:val="002C5763"/>
    <w:rsid w:val="002C576C"/>
    <w:rsid w:val="002C581D"/>
    <w:rsid w:val="002C5EA9"/>
    <w:rsid w:val="002C6496"/>
    <w:rsid w:val="002C67D5"/>
    <w:rsid w:val="002C7E73"/>
    <w:rsid w:val="002C7FB6"/>
    <w:rsid w:val="002D0022"/>
    <w:rsid w:val="002D0244"/>
    <w:rsid w:val="002D063C"/>
    <w:rsid w:val="002D0BE4"/>
    <w:rsid w:val="002D0DAB"/>
    <w:rsid w:val="002D1113"/>
    <w:rsid w:val="002D1AF0"/>
    <w:rsid w:val="002D1D9D"/>
    <w:rsid w:val="002D2AAB"/>
    <w:rsid w:val="002D4480"/>
    <w:rsid w:val="002D546B"/>
    <w:rsid w:val="002D5B05"/>
    <w:rsid w:val="002D6AA9"/>
    <w:rsid w:val="002D6E81"/>
    <w:rsid w:val="002D7838"/>
    <w:rsid w:val="002E00CB"/>
    <w:rsid w:val="002E03C6"/>
    <w:rsid w:val="002E11DE"/>
    <w:rsid w:val="002E22F1"/>
    <w:rsid w:val="002E2C4F"/>
    <w:rsid w:val="002E2C9C"/>
    <w:rsid w:val="002E2F67"/>
    <w:rsid w:val="002E3AF1"/>
    <w:rsid w:val="002E4048"/>
    <w:rsid w:val="002E476E"/>
    <w:rsid w:val="002E47B1"/>
    <w:rsid w:val="002E6743"/>
    <w:rsid w:val="002E6D9F"/>
    <w:rsid w:val="002E7001"/>
    <w:rsid w:val="002E707D"/>
    <w:rsid w:val="002E7733"/>
    <w:rsid w:val="002E77EC"/>
    <w:rsid w:val="002E7851"/>
    <w:rsid w:val="002F0089"/>
    <w:rsid w:val="002F0705"/>
    <w:rsid w:val="002F10CE"/>
    <w:rsid w:val="002F1E19"/>
    <w:rsid w:val="002F208B"/>
    <w:rsid w:val="002F231F"/>
    <w:rsid w:val="002F24C1"/>
    <w:rsid w:val="002F2C6D"/>
    <w:rsid w:val="002F2D2B"/>
    <w:rsid w:val="002F3B84"/>
    <w:rsid w:val="002F50A3"/>
    <w:rsid w:val="002F63BA"/>
    <w:rsid w:val="002F64FA"/>
    <w:rsid w:val="002F677E"/>
    <w:rsid w:val="002F7044"/>
    <w:rsid w:val="002F76FD"/>
    <w:rsid w:val="002F7778"/>
    <w:rsid w:val="002F78B3"/>
    <w:rsid w:val="002F7E8F"/>
    <w:rsid w:val="00300B68"/>
    <w:rsid w:val="00300E1B"/>
    <w:rsid w:val="00301B94"/>
    <w:rsid w:val="0030251A"/>
    <w:rsid w:val="00302606"/>
    <w:rsid w:val="00303657"/>
    <w:rsid w:val="00303B30"/>
    <w:rsid w:val="00303F58"/>
    <w:rsid w:val="00303FBF"/>
    <w:rsid w:val="0030441F"/>
    <w:rsid w:val="00304939"/>
    <w:rsid w:val="00304DB3"/>
    <w:rsid w:val="00304FB9"/>
    <w:rsid w:val="00305B58"/>
    <w:rsid w:val="003062B1"/>
    <w:rsid w:val="003069AD"/>
    <w:rsid w:val="00307A85"/>
    <w:rsid w:val="00307E21"/>
    <w:rsid w:val="0031013F"/>
    <w:rsid w:val="00310D6F"/>
    <w:rsid w:val="00312921"/>
    <w:rsid w:val="0031297B"/>
    <w:rsid w:val="00312AA4"/>
    <w:rsid w:val="00312FEF"/>
    <w:rsid w:val="00313696"/>
    <w:rsid w:val="00314757"/>
    <w:rsid w:val="00314F85"/>
    <w:rsid w:val="003150B6"/>
    <w:rsid w:val="00315549"/>
    <w:rsid w:val="00315873"/>
    <w:rsid w:val="00316963"/>
    <w:rsid w:val="00316C23"/>
    <w:rsid w:val="003176CE"/>
    <w:rsid w:val="0032184C"/>
    <w:rsid w:val="00322166"/>
    <w:rsid w:val="003224F7"/>
    <w:rsid w:val="00322B90"/>
    <w:rsid w:val="00323329"/>
    <w:rsid w:val="00324AF9"/>
    <w:rsid w:val="00325060"/>
    <w:rsid w:val="00325E83"/>
    <w:rsid w:val="00325F37"/>
    <w:rsid w:val="00326D34"/>
    <w:rsid w:val="00326EB5"/>
    <w:rsid w:val="00327170"/>
    <w:rsid w:val="003274E7"/>
    <w:rsid w:val="003300CC"/>
    <w:rsid w:val="00330C69"/>
    <w:rsid w:val="00331C25"/>
    <w:rsid w:val="003326D9"/>
    <w:rsid w:val="00333A13"/>
    <w:rsid w:val="00333C4C"/>
    <w:rsid w:val="003343B0"/>
    <w:rsid w:val="003349C7"/>
    <w:rsid w:val="00335D6C"/>
    <w:rsid w:val="003367C8"/>
    <w:rsid w:val="003372A5"/>
    <w:rsid w:val="003372A8"/>
    <w:rsid w:val="00337334"/>
    <w:rsid w:val="00337BEA"/>
    <w:rsid w:val="00337D65"/>
    <w:rsid w:val="00340086"/>
    <w:rsid w:val="003400C7"/>
    <w:rsid w:val="00340BFD"/>
    <w:rsid w:val="00341195"/>
    <w:rsid w:val="00341D1C"/>
    <w:rsid w:val="00342754"/>
    <w:rsid w:val="00343CA3"/>
    <w:rsid w:val="0034425A"/>
    <w:rsid w:val="003446D6"/>
    <w:rsid w:val="00344CF7"/>
    <w:rsid w:val="00344EB1"/>
    <w:rsid w:val="00344F79"/>
    <w:rsid w:val="003459AB"/>
    <w:rsid w:val="00345B27"/>
    <w:rsid w:val="00345C6F"/>
    <w:rsid w:val="00346574"/>
    <w:rsid w:val="00346AF2"/>
    <w:rsid w:val="003475CD"/>
    <w:rsid w:val="00347676"/>
    <w:rsid w:val="00347990"/>
    <w:rsid w:val="00347BCF"/>
    <w:rsid w:val="00350337"/>
    <w:rsid w:val="00350403"/>
    <w:rsid w:val="0035057E"/>
    <w:rsid w:val="0035065B"/>
    <w:rsid w:val="00351A32"/>
    <w:rsid w:val="003526BB"/>
    <w:rsid w:val="0035318C"/>
    <w:rsid w:val="0035347D"/>
    <w:rsid w:val="003539C0"/>
    <w:rsid w:val="00354547"/>
    <w:rsid w:val="00354593"/>
    <w:rsid w:val="00354893"/>
    <w:rsid w:val="00354B0D"/>
    <w:rsid w:val="00356C7E"/>
    <w:rsid w:val="00356CA1"/>
    <w:rsid w:val="003578AE"/>
    <w:rsid w:val="0036052C"/>
    <w:rsid w:val="003605A9"/>
    <w:rsid w:val="00360AE0"/>
    <w:rsid w:val="00361594"/>
    <w:rsid w:val="00361A64"/>
    <w:rsid w:val="00361A98"/>
    <w:rsid w:val="00361F0B"/>
    <w:rsid w:val="00362362"/>
    <w:rsid w:val="00362471"/>
    <w:rsid w:val="00362646"/>
    <w:rsid w:val="0036269E"/>
    <w:rsid w:val="00362825"/>
    <w:rsid w:val="00362946"/>
    <w:rsid w:val="00363457"/>
    <w:rsid w:val="00363497"/>
    <w:rsid w:val="00363504"/>
    <w:rsid w:val="003639E1"/>
    <w:rsid w:val="00364D76"/>
    <w:rsid w:val="00365D71"/>
    <w:rsid w:val="00366CA2"/>
    <w:rsid w:val="0036749E"/>
    <w:rsid w:val="0037042A"/>
    <w:rsid w:val="00370813"/>
    <w:rsid w:val="00370A26"/>
    <w:rsid w:val="00370F9D"/>
    <w:rsid w:val="003712A2"/>
    <w:rsid w:val="0037326C"/>
    <w:rsid w:val="003737FD"/>
    <w:rsid w:val="003740F5"/>
    <w:rsid w:val="003757D1"/>
    <w:rsid w:val="00375CF5"/>
    <w:rsid w:val="00375F51"/>
    <w:rsid w:val="00376259"/>
    <w:rsid w:val="00376675"/>
    <w:rsid w:val="0037738E"/>
    <w:rsid w:val="003774FD"/>
    <w:rsid w:val="0037764E"/>
    <w:rsid w:val="00377669"/>
    <w:rsid w:val="0037781C"/>
    <w:rsid w:val="003805C8"/>
    <w:rsid w:val="00380CE5"/>
    <w:rsid w:val="003817D5"/>
    <w:rsid w:val="003818FA"/>
    <w:rsid w:val="00382931"/>
    <w:rsid w:val="00383239"/>
    <w:rsid w:val="003835F1"/>
    <w:rsid w:val="00383732"/>
    <w:rsid w:val="00383EF5"/>
    <w:rsid w:val="0038435B"/>
    <w:rsid w:val="003843D0"/>
    <w:rsid w:val="00385079"/>
    <w:rsid w:val="003850B4"/>
    <w:rsid w:val="003861E1"/>
    <w:rsid w:val="003863F6"/>
    <w:rsid w:val="00386597"/>
    <w:rsid w:val="0038662E"/>
    <w:rsid w:val="00386A29"/>
    <w:rsid w:val="003878E0"/>
    <w:rsid w:val="00390840"/>
    <w:rsid w:val="0039298F"/>
    <w:rsid w:val="00396E37"/>
    <w:rsid w:val="00397039"/>
    <w:rsid w:val="00397F0D"/>
    <w:rsid w:val="003A04FA"/>
    <w:rsid w:val="003A0552"/>
    <w:rsid w:val="003A0DF3"/>
    <w:rsid w:val="003A1B24"/>
    <w:rsid w:val="003A2B0B"/>
    <w:rsid w:val="003A35A9"/>
    <w:rsid w:val="003A4073"/>
    <w:rsid w:val="003A4165"/>
    <w:rsid w:val="003A41E6"/>
    <w:rsid w:val="003A4380"/>
    <w:rsid w:val="003A47B2"/>
    <w:rsid w:val="003A4D3F"/>
    <w:rsid w:val="003A4EF9"/>
    <w:rsid w:val="003A5400"/>
    <w:rsid w:val="003A5A92"/>
    <w:rsid w:val="003A6447"/>
    <w:rsid w:val="003A65C7"/>
    <w:rsid w:val="003A6AAD"/>
    <w:rsid w:val="003A6C66"/>
    <w:rsid w:val="003B0EA1"/>
    <w:rsid w:val="003B165E"/>
    <w:rsid w:val="003B2E7C"/>
    <w:rsid w:val="003B40EE"/>
    <w:rsid w:val="003B4132"/>
    <w:rsid w:val="003B45F7"/>
    <w:rsid w:val="003B493F"/>
    <w:rsid w:val="003B50F1"/>
    <w:rsid w:val="003B5161"/>
    <w:rsid w:val="003B6410"/>
    <w:rsid w:val="003B6E65"/>
    <w:rsid w:val="003B717A"/>
    <w:rsid w:val="003B746E"/>
    <w:rsid w:val="003B75B7"/>
    <w:rsid w:val="003B7EE4"/>
    <w:rsid w:val="003C00ED"/>
    <w:rsid w:val="003C02BC"/>
    <w:rsid w:val="003C04FF"/>
    <w:rsid w:val="003C066C"/>
    <w:rsid w:val="003C0896"/>
    <w:rsid w:val="003C0BCF"/>
    <w:rsid w:val="003C1FB9"/>
    <w:rsid w:val="003C23DD"/>
    <w:rsid w:val="003C29F3"/>
    <w:rsid w:val="003C2FC3"/>
    <w:rsid w:val="003C306C"/>
    <w:rsid w:val="003C313D"/>
    <w:rsid w:val="003C353E"/>
    <w:rsid w:val="003C35F2"/>
    <w:rsid w:val="003C448A"/>
    <w:rsid w:val="003C44B5"/>
    <w:rsid w:val="003C5D63"/>
    <w:rsid w:val="003C6109"/>
    <w:rsid w:val="003C6793"/>
    <w:rsid w:val="003C76B7"/>
    <w:rsid w:val="003D034B"/>
    <w:rsid w:val="003D03A2"/>
    <w:rsid w:val="003D0906"/>
    <w:rsid w:val="003D0CAB"/>
    <w:rsid w:val="003D0CF0"/>
    <w:rsid w:val="003D136A"/>
    <w:rsid w:val="003D1D48"/>
    <w:rsid w:val="003D1FBE"/>
    <w:rsid w:val="003D3188"/>
    <w:rsid w:val="003D34C4"/>
    <w:rsid w:val="003D40BB"/>
    <w:rsid w:val="003D4579"/>
    <w:rsid w:val="003D4D02"/>
    <w:rsid w:val="003D7778"/>
    <w:rsid w:val="003E05D1"/>
    <w:rsid w:val="003E1DD2"/>
    <w:rsid w:val="003E1DF4"/>
    <w:rsid w:val="003E1EA9"/>
    <w:rsid w:val="003E1F54"/>
    <w:rsid w:val="003E21DB"/>
    <w:rsid w:val="003E2536"/>
    <w:rsid w:val="003E2F5E"/>
    <w:rsid w:val="003E3BF4"/>
    <w:rsid w:val="003E3C44"/>
    <w:rsid w:val="003E3C45"/>
    <w:rsid w:val="003E430E"/>
    <w:rsid w:val="003E43A9"/>
    <w:rsid w:val="003E4554"/>
    <w:rsid w:val="003E4694"/>
    <w:rsid w:val="003E51C2"/>
    <w:rsid w:val="003E5482"/>
    <w:rsid w:val="003E5985"/>
    <w:rsid w:val="003E5AA7"/>
    <w:rsid w:val="003E5F6A"/>
    <w:rsid w:val="003E6BCF"/>
    <w:rsid w:val="003E75F8"/>
    <w:rsid w:val="003E77D7"/>
    <w:rsid w:val="003E795A"/>
    <w:rsid w:val="003E7BA3"/>
    <w:rsid w:val="003E7D96"/>
    <w:rsid w:val="003F0081"/>
    <w:rsid w:val="003F011B"/>
    <w:rsid w:val="003F0C5E"/>
    <w:rsid w:val="003F1028"/>
    <w:rsid w:val="003F1C7A"/>
    <w:rsid w:val="003F29F4"/>
    <w:rsid w:val="003F2E05"/>
    <w:rsid w:val="003F38AF"/>
    <w:rsid w:val="003F4F0E"/>
    <w:rsid w:val="003F5626"/>
    <w:rsid w:val="003F656A"/>
    <w:rsid w:val="003F6634"/>
    <w:rsid w:val="003F7792"/>
    <w:rsid w:val="003F7FBF"/>
    <w:rsid w:val="0040024D"/>
    <w:rsid w:val="00400B5F"/>
    <w:rsid w:val="00400E49"/>
    <w:rsid w:val="0040152D"/>
    <w:rsid w:val="004021F1"/>
    <w:rsid w:val="0040226F"/>
    <w:rsid w:val="00402651"/>
    <w:rsid w:val="00402C43"/>
    <w:rsid w:val="00402CAC"/>
    <w:rsid w:val="00402E31"/>
    <w:rsid w:val="00403786"/>
    <w:rsid w:val="00404407"/>
    <w:rsid w:val="004044B5"/>
    <w:rsid w:val="00404A76"/>
    <w:rsid w:val="00404B5B"/>
    <w:rsid w:val="00404D0B"/>
    <w:rsid w:val="00404DCC"/>
    <w:rsid w:val="00404E8F"/>
    <w:rsid w:val="004057D0"/>
    <w:rsid w:val="00405996"/>
    <w:rsid w:val="00405C02"/>
    <w:rsid w:val="00406BF2"/>
    <w:rsid w:val="00406F82"/>
    <w:rsid w:val="00407CB0"/>
    <w:rsid w:val="00407EDD"/>
    <w:rsid w:val="0041007B"/>
    <w:rsid w:val="004106F2"/>
    <w:rsid w:val="0041139B"/>
    <w:rsid w:val="00411EA9"/>
    <w:rsid w:val="0041240A"/>
    <w:rsid w:val="004124C4"/>
    <w:rsid w:val="004124DE"/>
    <w:rsid w:val="00412DC0"/>
    <w:rsid w:val="004136B7"/>
    <w:rsid w:val="00413762"/>
    <w:rsid w:val="004138DD"/>
    <w:rsid w:val="00414E5B"/>
    <w:rsid w:val="0041598A"/>
    <w:rsid w:val="00416BF5"/>
    <w:rsid w:val="00417318"/>
    <w:rsid w:val="00417D77"/>
    <w:rsid w:val="004200D2"/>
    <w:rsid w:val="004204A0"/>
    <w:rsid w:val="00420E62"/>
    <w:rsid w:val="0042154B"/>
    <w:rsid w:val="00421852"/>
    <w:rsid w:val="00421BA7"/>
    <w:rsid w:val="00422BAF"/>
    <w:rsid w:val="00422C3C"/>
    <w:rsid w:val="00422CFF"/>
    <w:rsid w:val="004235BF"/>
    <w:rsid w:val="004243C1"/>
    <w:rsid w:val="00424B82"/>
    <w:rsid w:val="00425CF2"/>
    <w:rsid w:val="004261BE"/>
    <w:rsid w:val="0042630D"/>
    <w:rsid w:val="00426696"/>
    <w:rsid w:val="00426DBF"/>
    <w:rsid w:val="0042758F"/>
    <w:rsid w:val="00427C02"/>
    <w:rsid w:val="00427E73"/>
    <w:rsid w:val="00430A33"/>
    <w:rsid w:val="00430BA5"/>
    <w:rsid w:val="00430D30"/>
    <w:rsid w:val="00433590"/>
    <w:rsid w:val="00433751"/>
    <w:rsid w:val="004339C9"/>
    <w:rsid w:val="00433BDF"/>
    <w:rsid w:val="00433C7A"/>
    <w:rsid w:val="00434715"/>
    <w:rsid w:val="00434D03"/>
    <w:rsid w:val="004351A6"/>
    <w:rsid w:val="004356E5"/>
    <w:rsid w:val="004359EC"/>
    <w:rsid w:val="0043616F"/>
    <w:rsid w:val="0043679F"/>
    <w:rsid w:val="004367A9"/>
    <w:rsid w:val="00440131"/>
    <w:rsid w:val="00441336"/>
    <w:rsid w:val="0044167C"/>
    <w:rsid w:val="00441C24"/>
    <w:rsid w:val="0044216D"/>
    <w:rsid w:val="0044243D"/>
    <w:rsid w:val="00442523"/>
    <w:rsid w:val="00442E83"/>
    <w:rsid w:val="0044339A"/>
    <w:rsid w:val="0044386B"/>
    <w:rsid w:val="00443D27"/>
    <w:rsid w:val="004444FD"/>
    <w:rsid w:val="0044499D"/>
    <w:rsid w:val="00444DB5"/>
    <w:rsid w:val="00445082"/>
    <w:rsid w:val="00445B21"/>
    <w:rsid w:val="00445C55"/>
    <w:rsid w:val="004460C5"/>
    <w:rsid w:val="0044617C"/>
    <w:rsid w:val="00446313"/>
    <w:rsid w:val="00446F11"/>
    <w:rsid w:val="00447CB7"/>
    <w:rsid w:val="00447EED"/>
    <w:rsid w:val="00447F59"/>
    <w:rsid w:val="004509B1"/>
    <w:rsid w:val="00452B4F"/>
    <w:rsid w:val="0045300F"/>
    <w:rsid w:val="004531B9"/>
    <w:rsid w:val="0045324E"/>
    <w:rsid w:val="00453779"/>
    <w:rsid w:val="00453F16"/>
    <w:rsid w:val="00454895"/>
    <w:rsid w:val="00454FF0"/>
    <w:rsid w:val="0045549B"/>
    <w:rsid w:val="00455BEA"/>
    <w:rsid w:val="00455F6D"/>
    <w:rsid w:val="004560C7"/>
    <w:rsid w:val="00456238"/>
    <w:rsid w:val="00456FCD"/>
    <w:rsid w:val="00457B1C"/>
    <w:rsid w:val="00460A32"/>
    <w:rsid w:val="00460AC9"/>
    <w:rsid w:val="00460BCC"/>
    <w:rsid w:val="004610B9"/>
    <w:rsid w:val="0046116F"/>
    <w:rsid w:val="00461A5D"/>
    <w:rsid w:val="00462347"/>
    <w:rsid w:val="0046332D"/>
    <w:rsid w:val="0046427D"/>
    <w:rsid w:val="00464BC2"/>
    <w:rsid w:val="00465AF1"/>
    <w:rsid w:val="00465E7D"/>
    <w:rsid w:val="00466C23"/>
    <w:rsid w:val="00466C5A"/>
    <w:rsid w:val="00466D16"/>
    <w:rsid w:val="00466FF6"/>
    <w:rsid w:val="00467A4B"/>
    <w:rsid w:val="00467D06"/>
    <w:rsid w:val="00467E4F"/>
    <w:rsid w:val="00470265"/>
    <w:rsid w:val="00470427"/>
    <w:rsid w:val="00470535"/>
    <w:rsid w:val="004707C2"/>
    <w:rsid w:val="00470BB8"/>
    <w:rsid w:val="00470E7B"/>
    <w:rsid w:val="00470FA7"/>
    <w:rsid w:val="004722EF"/>
    <w:rsid w:val="00472B51"/>
    <w:rsid w:val="00472D0C"/>
    <w:rsid w:val="00472EFD"/>
    <w:rsid w:val="0047333A"/>
    <w:rsid w:val="00473BCA"/>
    <w:rsid w:val="004746F3"/>
    <w:rsid w:val="00474AB0"/>
    <w:rsid w:val="00475546"/>
    <w:rsid w:val="004767E0"/>
    <w:rsid w:val="0047693C"/>
    <w:rsid w:val="00477680"/>
    <w:rsid w:val="00480014"/>
    <w:rsid w:val="004801D9"/>
    <w:rsid w:val="00480319"/>
    <w:rsid w:val="00480383"/>
    <w:rsid w:val="004805CE"/>
    <w:rsid w:val="00481381"/>
    <w:rsid w:val="00481EB8"/>
    <w:rsid w:val="00481EDF"/>
    <w:rsid w:val="00482595"/>
    <w:rsid w:val="00483115"/>
    <w:rsid w:val="00483D6A"/>
    <w:rsid w:val="00483E2D"/>
    <w:rsid w:val="0048411C"/>
    <w:rsid w:val="004852B8"/>
    <w:rsid w:val="0048561E"/>
    <w:rsid w:val="00486783"/>
    <w:rsid w:val="004874A2"/>
    <w:rsid w:val="00490C8B"/>
    <w:rsid w:val="00490D6F"/>
    <w:rsid w:val="004924E5"/>
    <w:rsid w:val="00492ECC"/>
    <w:rsid w:val="004947A0"/>
    <w:rsid w:val="0049532B"/>
    <w:rsid w:val="00495912"/>
    <w:rsid w:val="004965C1"/>
    <w:rsid w:val="004965D0"/>
    <w:rsid w:val="00496B7F"/>
    <w:rsid w:val="00497D30"/>
    <w:rsid w:val="004A0EE8"/>
    <w:rsid w:val="004A29FE"/>
    <w:rsid w:val="004A324E"/>
    <w:rsid w:val="004A375E"/>
    <w:rsid w:val="004A44ED"/>
    <w:rsid w:val="004A72A5"/>
    <w:rsid w:val="004A731F"/>
    <w:rsid w:val="004A76BE"/>
    <w:rsid w:val="004A7A7E"/>
    <w:rsid w:val="004A7B47"/>
    <w:rsid w:val="004A7CA1"/>
    <w:rsid w:val="004B1234"/>
    <w:rsid w:val="004B16C8"/>
    <w:rsid w:val="004B1C2A"/>
    <w:rsid w:val="004B49A8"/>
    <w:rsid w:val="004B54AB"/>
    <w:rsid w:val="004B6AFD"/>
    <w:rsid w:val="004B6C28"/>
    <w:rsid w:val="004B6DD5"/>
    <w:rsid w:val="004B6E16"/>
    <w:rsid w:val="004B6E94"/>
    <w:rsid w:val="004B6ED6"/>
    <w:rsid w:val="004B7583"/>
    <w:rsid w:val="004C06E9"/>
    <w:rsid w:val="004C09AB"/>
    <w:rsid w:val="004C0CD5"/>
    <w:rsid w:val="004C112E"/>
    <w:rsid w:val="004C1284"/>
    <w:rsid w:val="004C2418"/>
    <w:rsid w:val="004C2608"/>
    <w:rsid w:val="004C371F"/>
    <w:rsid w:val="004C3B91"/>
    <w:rsid w:val="004C516E"/>
    <w:rsid w:val="004C61EE"/>
    <w:rsid w:val="004C73DB"/>
    <w:rsid w:val="004C7576"/>
    <w:rsid w:val="004C7A20"/>
    <w:rsid w:val="004C7C26"/>
    <w:rsid w:val="004D05F5"/>
    <w:rsid w:val="004D08B8"/>
    <w:rsid w:val="004D0C53"/>
    <w:rsid w:val="004D114B"/>
    <w:rsid w:val="004D1E1A"/>
    <w:rsid w:val="004D1EA6"/>
    <w:rsid w:val="004D2A9B"/>
    <w:rsid w:val="004D2F37"/>
    <w:rsid w:val="004D3C73"/>
    <w:rsid w:val="004D478C"/>
    <w:rsid w:val="004D47F0"/>
    <w:rsid w:val="004D4B80"/>
    <w:rsid w:val="004D4BFC"/>
    <w:rsid w:val="004D4E98"/>
    <w:rsid w:val="004D517C"/>
    <w:rsid w:val="004D5AEE"/>
    <w:rsid w:val="004D5C4A"/>
    <w:rsid w:val="004D6006"/>
    <w:rsid w:val="004D6200"/>
    <w:rsid w:val="004D63A5"/>
    <w:rsid w:val="004D6BAF"/>
    <w:rsid w:val="004D75FF"/>
    <w:rsid w:val="004D76D2"/>
    <w:rsid w:val="004D77D8"/>
    <w:rsid w:val="004D78C2"/>
    <w:rsid w:val="004E0001"/>
    <w:rsid w:val="004E015C"/>
    <w:rsid w:val="004E1027"/>
    <w:rsid w:val="004E136C"/>
    <w:rsid w:val="004E1661"/>
    <w:rsid w:val="004E1AB0"/>
    <w:rsid w:val="004E3AAF"/>
    <w:rsid w:val="004E40BD"/>
    <w:rsid w:val="004E4BDF"/>
    <w:rsid w:val="004E538A"/>
    <w:rsid w:val="004E58A1"/>
    <w:rsid w:val="004E62C0"/>
    <w:rsid w:val="004E6753"/>
    <w:rsid w:val="004E7766"/>
    <w:rsid w:val="004E7BF4"/>
    <w:rsid w:val="004F08DE"/>
    <w:rsid w:val="004F126A"/>
    <w:rsid w:val="004F14C8"/>
    <w:rsid w:val="004F1C14"/>
    <w:rsid w:val="004F246F"/>
    <w:rsid w:val="004F2D98"/>
    <w:rsid w:val="004F39C0"/>
    <w:rsid w:val="004F4FED"/>
    <w:rsid w:val="004F57B7"/>
    <w:rsid w:val="004F6846"/>
    <w:rsid w:val="004F6D67"/>
    <w:rsid w:val="004F6E17"/>
    <w:rsid w:val="004F7666"/>
    <w:rsid w:val="005007E4"/>
    <w:rsid w:val="00500C67"/>
    <w:rsid w:val="0050262B"/>
    <w:rsid w:val="00502C9C"/>
    <w:rsid w:val="0050384F"/>
    <w:rsid w:val="00503EC2"/>
    <w:rsid w:val="00504245"/>
    <w:rsid w:val="0050590C"/>
    <w:rsid w:val="00506F30"/>
    <w:rsid w:val="00507289"/>
    <w:rsid w:val="00507966"/>
    <w:rsid w:val="00510058"/>
    <w:rsid w:val="0051027C"/>
    <w:rsid w:val="00511E3B"/>
    <w:rsid w:val="00512425"/>
    <w:rsid w:val="00512542"/>
    <w:rsid w:val="00512954"/>
    <w:rsid w:val="00512EA5"/>
    <w:rsid w:val="005131AD"/>
    <w:rsid w:val="005138CC"/>
    <w:rsid w:val="0051509F"/>
    <w:rsid w:val="0051580C"/>
    <w:rsid w:val="0051593A"/>
    <w:rsid w:val="00516252"/>
    <w:rsid w:val="005164AE"/>
    <w:rsid w:val="0051792F"/>
    <w:rsid w:val="00517FC7"/>
    <w:rsid w:val="005204EC"/>
    <w:rsid w:val="005207C2"/>
    <w:rsid w:val="00520D5B"/>
    <w:rsid w:val="00522172"/>
    <w:rsid w:val="00523219"/>
    <w:rsid w:val="0052326F"/>
    <w:rsid w:val="005233E1"/>
    <w:rsid w:val="00523BDB"/>
    <w:rsid w:val="00523F0C"/>
    <w:rsid w:val="00524492"/>
    <w:rsid w:val="00525518"/>
    <w:rsid w:val="00525857"/>
    <w:rsid w:val="005261EB"/>
    <w:rsid w:val="0052706C"/>
    <w:rsid w:val="0052759F"/>
    <w:rsid w:val="00527737"/>
    <w:rsid w:val="005279FB"/>
    <w:rsid w:val="0053014C"/>
    <w:rsid w:val="0053095B"/>
    <w:rsid w:val="00530CD9"/>
    <w:rsid w:val="00530DC5"/>
    <w:rsid w:val="00530EBF"/>
    <w:rsid w:val="00530FF5"/>
    <w:rsid w:val="005310A7"/>
    <w:rsid w:val="00531A8F"/>
    <w:rsid w:val="00531B87"/>
    <w:rsid w:val="00532D2E"/>
    <w:rsid w:val="0053319B"/>
    <w:rsid w:val="005337FF"/>
    <w:rsid w:val="00534582"/>
    <w:rsid w:val="00534982"/>
    <w:rsid w:val="00536361"/>
    <w:rsid w:val="00536709"/>
    <w:rsid w:val="00536757"/>
    <w:rsid w:val="00536DBA"/>
    <w:rsid w:val="00540772"/>
    <w:rsid w:val="00540E51"/>
    <w:rsid w:val="005412B1"/>
    <w:rsid w:val="00541382"/>
    <w:rsid w:val="0054145C"/>
    <w:rsid w:val="0054196D"/>
    <w:rsid w:val="0054214E"/>
    <w:rsid w:val="005427CD"/>
    <w:rsid w:val="00544693"/>
    <w:rsid w:val="005446CC"/>
    <w:rsid w:val="00544BA2"/>
    <w:rsid w:val="00545159"/>
    <w:rsid w:val="00545321"/>
    <w:rsid w:val="00545701"/>
    <w:rsid w:val="00545BD0"/>
    <w:rsid w:val="00545EF3"/>
    <w:rsid w:val="00545F4E"/>
    <w:rsid w:val="00546316"/>
    <w:rsid w:val="005469F0"/>
    <w:rsid w:val="005478EF"/>
    <w:rsid w:val="00547A50"/>
    <w:rsid w:val="00547D3B"/>
    <w:rsid w:val="0055001F"/>
    <w:rsid w:val="005506A3"/>
    <w:rsid w:val="00550C74"/>
    <w:rsid w:val="00550E88"/>
    <w:rsid w:val="00551219"/>
    <w:rsid w:val="00552688"/>
    <w:rsid w:val="005529DE"/>
    <w:rsid w:val="00552D18"/>
    <w:rsid w:val="0055307D"/>
    <w:rsid w:val="00553ECF"/>
    <w:rsid w:val="0055446F"/>
    <w:rsid w:val="00555433"/>
    <w:rsid w:val="00555F51"/>
    <w:rsid w:val="00556D5D"/>
    <w:rsid w:val="005574B5"/>
    <w:rsid w:val="0055772E"/>
    <w:rsid w:val="005578DD"/>
    <w:rsid w:val="00560C66"/>
    <w:rsid w:val="005612A2"/>
    <w:rsid w:val="0056345A"/>
    <w:rsid w:val="005635C1"/>
    <w:rsid w:val="00563BA1"/>
    <w:rsid w:val="00563C2F"/>
    <w:rsid w:val="00563CFF"/>
    <w:rsid w:val="00564554"/>
    <w:rsid w:val="00564DEE"/>
    <w:rsid w:val="00564E4B"/>
    <w:rsid w:val="00565489"/>
    <w:rsid w:val="00565898"/>
    <w:rsid w:val="00565AF3"/>
    <w:rsid w:val="00565EAF"/>
    <w:rsid w:val="00566CAD"/>
    <w:rsid w:val="00567AEA"/>
    <w:rsid w:val="00570647"/>
    <w:rsid w:val="0057083A"/>
    <w:rsid w:val="005710C9"/>
    <w:rsid w:val="005712AF"/>
    <w:rsid w:val="005722F8"/>
    <w:rsid w:val="00572445"/>
    <w:rsid w:val="00572ECD"/>
    <w:rsid w:val="00573942"/>
    <w:rsid w:val="00573D49"/>
    <w:rsid w:val="00574188"/>
    <w:rsid w:val="0057463F"/>
    <w:rsid w:val="00574C2A"/>
    <w:rsid w:val="00574F3F"/>
    <w:rsid w:val="00575190"/>
    <w:rsid w:val="00575D27"/>
    <w:rsid w:val="00575E80"/>
    <w:rsid w:val="00576452"/>
    <w:rsid w:val="005770E0"/>
    <w:rsid w:val="00577968"/>
    <w:rsid w:val="00577B99"/>
    <w:rsid w:val="00577C86"/>
    <w:rsid w:val="00580289"/>
    <w:rsid w:val="00580391"/>
    <w:rsid w:val="005818C1"/>
    <w:rsid w:val="0058206B"/>
    <w:rsid w:val="005832A7"/>
    <w:rsid w:val="00583339"/>
    <w:rsid w:val="005846E0"/>
    <w:rsid w:val="0058520D"/>
    <w:rsid w:val="005852AD"/>
    <w:rsid w:val="00585F7D"/>
    <w:rsid w:val="005860A1"/>
    <w:rsid w:val="0058692A"/>
    <w:rsid w:val="00587350"/>
    <w:rsid w:val="00587453"/>
    <w:rsid w:val="0058797F"/>
    <w:rsid w:val="00590291"/>
    <w:rsid w:val="00590341"/>
    <w:rsid w:val="00590C76"/>
    <w:rsid w:val="005911D1"/>
    <w:rsid w:val="0059150C"/>
    <w:rsid w:val="00591A9F"/>
    <w:rsid w:val="00591B5C"/>
    <w:rsid w:val="00592219"/>
    <w:rsid w:val="005925EF"/>
    <w:rsid w:val="00592A4D"/>
    <w:rsid w:val="00593227"/>
    <w:rsid w:val="0059395C"/>
    <w:rsid w:val="00593FF8"/>
    <w:rsid w:val="005949E7"/>
    <w:rsid w:val="00594A81"/>
    <w:rsid w:val="00594E74"/>
    <w:rsid w:val="00594EDC"/>
    <w:rsid w:val="005953C6"/>
    <w:rsid w:val="00595844"/>
    <w:rsid w:val="00595C19"/>
    <w:rsid w:val="00595C2B"/>
    <w:rsid w:val="00595C4D"/>
    <w:rsid w:val="00596000"/>
    <w:rsid w:val="0059701F"/>
    <w:rsid w:val="00597387"/>
    <w:rsid w:val="005A0125"/>
    <w:rsid w:val="005A0258"/>
    <w:rsid w:val="005A0D78"/>
    <w:rsid w:val="005A0EAA"/>
    <w:rsid w:val="005A223A"/>
    <w:rsid w:val="005A26A4"/>
    <w:rsid w:val="005A2EEA"/>
    <w:rsid w:val="005A349D"/>
    <w:rsid w:val="005A460C"/>
    <w:rsid w:val="005A67A9"/>
    <w:rsid w:val="005A6BB5"/>
    <w:rsid w:val="005A7462"/>
    <w:rsid w:val="005A77B6"/>
    <w:rsid w:val="005B12E4"/>
    <w:rsid w:val="005B14D1"/>
    <w:rsid w:val="005B1838"/>
    <w:rsid w:val="005B19F7"/>
    <w:rsid w:val="005B1D63"/>
    <w:rsid w:val="005B21F3"/>
    <w:rsid w:val="005B24CA"/>
    <w:rsid w:val="005B2922"/>
    <w:rsid w:val="005B2CE0"/>
    <w:rsid w:val="005B3181"/>
    <w:rsid w:val="005B39AF"/>
    <w:rsid w:val="005B3BAD"/>
    <w:rsid w:val="005B3DD4"/>
    <w:rsid w:val="005B3F25"/>
    <w:rsid w:val="005B439C"/>
    <w:rsid w:val="005B47B6"/>
    <w:rsid w:val="005B62BC"/>
    <w:rsid w:val="005B68C1"/>
    <w:rsid w:val="005B68DC"/>
    <w:rsid w:val="005B6BA5"/>
    <w:rsid w:val="005B7B81"/>
    <w:rsid w:val="005C0D79"/>
    <w:rsid w:val="005C13C0"/>
    <w:rsid w:val="005C1664"/>
    <w:rsid w:val="005C23F4"/>
    <w:rsid w:val="005C303A"/>
    <w:rsid w:val="005C369B"/>
    <w:rsid w:val="005C3C79"/>
    <w:rsid w:val="005C3CE9"/>
    <w:rsid w:val="005C3FE7"/>
    <w:rsid w:val="005C4617"/>
    <w:rsid w:val="005C58EE"/>
    <w:rsid w:val="005C5C7C"/>
    <w:rsid w:val="005C5D6B"/>
    <w:rsid w:val="005C5EF6"/>
    <w:rsid w:val="005C691E"/>
    <w:rsid w:val="005C69D5"/>
    <w:rsid w:val="005C6AC1"/>
    <w:rsid w:val="005C7095"/>
    <w:rsid w:val="005C7126"/>
    <w:rsid w:val="005C7452"/>
    <w:rsid w:val="005C74CD"/>
    <w:rsid w:val="005D004B"/>
    <w:rsid w:val="005D0A7E"/>
    <w:rsid w:val="005D1955"/>
    <w:rsid w:val="005D35A1"/>
    <w:rsid w:val="005D3A2F"/>
    <w:rsid w:val="005D3F22"/>
    <w:rsid w:val="005D411D"/>
    <w:rsid w:val="005D4434"/>
    <w:rsid w:val="005D60DD"/>
    <w:rsid w:val="005D6520"/>
    <w:rsid w:val="005D66C6"/>
    <w:rsid w:val="005D6979"/>
    <w:rsid w:val="005D69CF"/>
    <w:rsid w:val="005D7232"/>
    <w:rsid w:val="005D7E56"/>
    <w:rsid w:val="005E0C56"/>
    <w:rsid w:val="005E17DF"/>
    <w:rsid w:val="005E1EA0"/>
    <w:rsid w:val="005E260A"/>
    <w:rsid w:val="005E2CF1"/>
    <w:rsid w:val="005E2E5E"/>
    <w:rsid w:val="005E3212"/>
    <w:rsid w:val="005E377D"/>
    <w:rsid w:val="005E3E23"/>
    <w:rsid w:val="005E4417"/>
    <w:rsid w:val="005E4A4E"/>
    <w:rsid w:val="005E4CAD"/>
    <w:rsid w:val="005E56B7"/>
    <w:rsid w:val="005E5A27"/>
    <w:rsid w:val="005E5AED"/>
    <w:rsid w:val="005E6A0A"/>
    <w:rsid w:val="005E6FAD"/>
    <w:rsid w:val="005E7FA0"/>
    <w:rsid w:val="005F1341"/>
    <w:rsid w:val="005F182A"/>
    <w:rsid w:val="005F1C84"/>
    <w:rsid w:val="005F3308"/>
    <w:rsid w:val="005F37B0"/>
    <w:rsid w:val="005F3835"/>
    <w:rsid w:val="005F3939"/>
    <w:rsid w:val="005F46DD"/>
    <w:rsid w:val="005F4D27"/>
    <w:rsid w:val="005F53B9"/>
    <w:rsid w:val="005F5671"/>
    <w:rsid w:val="005F5FCD"/>
    <w:rsid w:val="005F640F"/>
    <w:rsid w:val="005F646B"/>
    <w:rsid w:val="005F656B"/>
    <w:rsid w:val="005F6587"/>
    <w:rsid w:val="005F7396"/>
    <w:rsid w:val="006001E3"/>
    <w:rsid w:val="00601648"/>
    <w:rsid w:val="00602034"/>
    <w:rsid w:val="00604390"/>
    <w:rsid w:val="006046A2"/>
    <w:rsid w:val="00604931"/>
    <w:rsid w:val="006049E2"/>
    <w:rsid w:val="0060543C"/>
    <w:rsid w:val="00605EFF"/>
    <w:rsid w:val="006065FA"/>
    <w:rsid w:val="00606AB1"/>
    <w:rsid w:val="00607318"/>
    <w:rsid w:val="006079D2"/>
    <w:rsid w:val="00607D38"/>
    <w:rsid w:val="006104B0"/>
    <w:rsid w:val="00610567"/>
    <w:rsid w:val="00610617"/>
    <w:rsid w:val="00610650"/>
    <w:rsid w:val="00612152"/>
    <w:rsid w:val="006127B6"/>
    <w:rsid w:val="00612A8B"/>
    <w:rsid w:val="00614342"/>
    <w:rsid w:val="00614C75"/>
    <w:rsid w:val="00615F34"/>
    <w:rsid w:val="00616102"/>
    <w:rsid w:val="006163CD"/>
    <w:rsid w:val="00616DE9"/>
    <w:rsid w:val="006171C1"/>
    <w:rsid w:val="0061734C"/>
    <w:rsid w:val="006177E0"/>
    <w:rsid w:val="00617E0C"/>
    <w:rsid w:val="0062031A"/>
    <w:rsid w:val="0062037D"/>
    <w:rsid w:val="00620BED"/>
    <w:rsid w:val="00620C26"/>
    <w:rsid w:val="00621A7A"/>
    <w:rsid w:val="00623802"/>
    <w:rsid w:val="00623A0D"/>
    <w:rsid w:val="00623D53"/>
    <w:rsid w:val="00623E1E"/>
    <w:rsid w:val="006241D9"/>
    <w:rsid w:val="00625EAB"/>
    <w:rsid w:val="006266DA"/>
    <w:rsid w:val="00626982"/>
    <w:rsid w:val="006269CA"/>
    <w:rsid w:val="00627976"/>
    <w:rsid w:val="0063001D"/>
    <w:rsid w:val="00630A97"/>
    <w:rsid w:val="006315E2"/>
    <w:rsid w:val="006325A1"/>
    <w:rsid w:val="006328F8"/>
    <w:rsid w:val="00632A39"/>
    <w:rsid w:val="0063452E"/>
    <w:rsid w:val="00634671"/>
    <w:rsid w:val="00635142"/>
    <w:rsid w:val="00635840"/>
    <w:rsid w:val="0063606E"/>
    <w:rsid w:val="00636633"/>
    <w:rsid w:val="00636B0B"/>
    <w:rsid w:val="0063779D"/>
    <w:rsid w:val="00637921"/>
    <w:rsid w:val="00637EB6"/>
    <w:rsid w:val="00641056"/>
    <w:rsid w:val="00643158"/>
    <w:rsid w:val="006434AC"/>
    <w:rsid w:val="006435DA"/>
    <w:rsid w:val="006439E8"/>
    <w:rsid w:val="00643DAE"/>
    <w:rsid w:val="00643E66"/>
    <w:rsid w:val="006446AC"/>
    <w:rsid w:val="00644D56"/>
    <w:rsid w:val="00644F9B"/>
    <w:rsid w:val="006450CF"/>
    <w:rsid w:val="00645353"/>
    <w:rsid w:val="00645971"/>
    <w:rsid w:val="00646558"/>
    <w:rsid w:val="00646BBD"/>
    <w:rsid w:val="00646C18"/>
    <w:rsid w:val="00650365"/>
    <w:rsid w:val="0065043D"/>
    <w:rsid w:val="00650B3A"/>
    <w:rsid w:val="0065140C"/>
    <w:rsid w:val="00651443"/>
    <w:rsid w:val="0065159B"/>
    <w:rsid w:val="0065331A"/>
    <w:rsid w:val="00653558"/>
    <w:rsid w:val="00653AA3"/>
    <w:rsid w:val="00654649"/>
    <w:rsid w:val="00655E77"/>
    <w:rsid w:val="006568BB"/>
    <w:rsid w:val="0065693A"/>
    <w:rsid w:val="00657160"/>
    <w:rsid w:val="006573C2"/>
    <w:rsid w:val="006574AF"/>
    <w:rsid w:val="00657AFB"/>
    <w:rsid w:val="006608FC"/>
    <w:rsid w:val="0066186C"/>
    <w:rsid w:val="00661EF5"/>
    <w:rsid w:val="00663CD9"/>
    <w:rsid w:val="0066435A"/>
    <w:rsid w:val="006649A4"/>
    <w:rsid w:val="00665988"/>
    <w:rsid w:val="00665B56"/>
    <w:rsid w:val="00666049"/>
    <w:rsid w:val="00667050"/>
    <w:rsid w:val="00667603"/>
    <w:rsid w:val="006676F8"/>
    <w:rsid w:val="00667DBC"/>
    <w:rsid w:val="00670759"/>
    <w:rsid w:val="0067098A"/>
    <w:rsid w:val="00671507"/>
    <w:rsid w:val="00671A07"/>
    <w:rsid w:val="00671A77"/>
    <w:rsid w:val="00671AC3"/>
    <w:rsid w:val="00671B3B"/>
    <w:rsid w:val="00672B26"/>
    <w:rsid w:val="006736E7"/>
    <w:rsid w:val="0067392F"/>
    <w:rsid w:val="00673E9A"/>
    <w:rsid w:val="0067420A"/>
    <w:rsid w:val="0067427C"/>
    <w:rsid w:val="006748A1"/>
    <w:rsid w:val="006749F0"/>
    <w:rsid w:val="00674B1B"/>
    <w:rsid w:val="00675446"/>
    <w:rsid w:val="00675747"/>
    <w:rsid w:val="00675E58"/>
    <w:rsid w:val="00677006"/>
    <w:rsid w:val="00677616"/>
    <w:rsid w:val="00680740"/>
    <w:rsid w:val="006808B8"/>
    <w:rsid w:val="006809F5"/>
    <w:rsid w:val="00680A72"/>
    <w:rsid w:val="00681094"/>
    <w:rsid w:val="00681A43"/>
    <w:rsid w:val="00682460"/>
    <w:rsid w:val="0068251F"/>
    <w:rsid w:val="00683AA8"/>
    <w:rsid w:val="00683B5A"/>
    <w:rsid w:val="00684169"/>
    <w:rsid w:val="006841DB"/>
    <w:rsid w:val="00684609"/>
    <w:rsid w:val="00684D30"/>
    <w:rsid w:val="0068590A"/>
    <w:rsid w:val="006859F9"/>
    <w:rsid w:val="00687813"/>
    <w:rsid w:val="00687D22"/>
    <w:rsid w:val="0069127A"/>
    <w:rsid w:val="0069152C"/>
    <w:rsid w:val="00692F85"/>
    <w:rsid w:val="00693825"/>
    <w:rsid w:val="0069465E"/>
    <w:rsid w:val="00694B66"/>
    <w:rsid w:val="00694D8F"/>
    <w:rsid w:val="00695002"/>
    <w:rsid w:val="0069550F"/>
    <w:rsid w:val="00697B32"/>
    <w:rsid w:val="006A01B9"/>
    <w:rsid w:val="006A0A84"/>
    <w:rsid w:val="006A102E"/>
    <w:rsid w:val="006A1764"/>
    <w:rsid w:val="006A278A"/>
    <w:rsid w:val="006A28C5"/>
    <w:rsid w:val="006A3170"/>
    <w:rsid w:val="006A35F4"/>
    <w:rsid w:val="006A5295"/>
    <w:rsid w:val="006A628E"/>
    <w:rsid w:val="006A67AE"/>
    <w:rsid w:val="006A734A"/>
    <w:rsid w:val="006A7465"/>
    <w:rsid w:val="006A75C2"/>
    <w:rsid w:val="006A7970"/>
    <w:rsid w:val="006A7D96"/>
    <w:rsid w:val="006A7F03"/>
    <w:rsid w:val="006B012F"/>
    <w:rsid w:val="006B12C7"/>
    <w:rsid w:val="006B1C41"/>
    <w:rsid w:val="006B201F"/>
    <w:rsid w:val="006B26D7"/>
    <w:rsid w:val="006B2AE1"/>
    <w:rsid w:val="006B3149"/>
    <w:rsid w:val="006B3264"/>
    <w:rsid w:val="006B32A1"/>
    <w:rsid w:val="006B36A8"/>
    <w:rsid w:val="006B3E1B"/>
    <w:rsid w:val="006B4000"/>
    <w:rsid w:val="006B4226"/>
    <w:rsid w:val="006B44F7"/>
    <w:rsid w:val="006B5605"/>
    <w:rsid w:val="006B5A91"/>
    <w:rsid w:val="006B5D70"/>
    <w:rsid w:val="006B76B2"/>
    <w:rsid w:val="006B7C98"/>
    <w:rsid w:val="006C00DE"/>
    <w:rsid w:val="006C0759"/>
    <w:rsid w:val="006C0D39"/>
    <w:rsid w:val="006C1170"/>
    <w:rsid w:val="006C1680"/>
    <w:rsid w:val="006C1770"/>
    <w:rsid w:val="006C1927"/>
    <w:rsid w:val="006C19AF"/>
    <w:rsid w:val="006C1C51"/>
    <w:rsid w:val="006C2F34"/>
    <w:rsid w:val="006C3352"/>
    <w:rsid w:val="006C3753"/>
    <w:rsid w:val="006C39C5"/>
    <w:rsid w:val="006C3AF5"/>
    <w:rsid w:val="006C44F5"/>
    <w:rsid w:val="006C460D"/>
    <w:rsid w:val="006C4808"/>
    <w:rsid w:val="006C4D8F"/>
    <w:rsid w:val="006C509C"/>
    <w:rsid w:val="006C5FA9"/>
    <w:rsid w:val="006D0033"/>
    <w:rsid w:val="006D0059"/>
    <w:rsid w:val="006D0620"/>
    <w:rsid w:val="006D0E59"/>
    <w:rsid w:val="006D1256"/>
    <w:rsid w:val="006D21A2"/>
    <w:rsid w:val="006D22D6"/>
    <w:rsid w:val="006D22F8"/>
    <w:rsid w:val="006D2A66"/>
    <w:rsid w:val="006D2D41"/>
    <w:rsid w:val="006D2FFA"/>
    <w:rsid w:val="006D30A3"/>
    <w:rsid w:val="006D341A"/>
    <w:rsid w:val="006D3B04"/>
    <w:rsid w:val="006D3EEF"/>
    <w:rsid w:val="006D4D06"/>
    <w:rsid w:val="006D4D36"/>
    <w:rsid w:val="006D4DB7"/>
    <w:rsid w:val="006D6881"/>
    <w:rsid w:val="006D7FCE"/>
    <w:rsid w:val="006D7FD2"/>
    <w:rsid w:val="006E0043"/>
    <w:rsid w:val="006E00DA"/>
    <w:rsid w:val="006E0710"/>
    <w:rsid w:val="006E1193"/>
    <w:rsid w:val="006E1829"/>
    <w:rsid w:val="006E19EB"/>
    <w:rsid w:val="006E1D56"/>
    <w:rsid w:val="006E1DF0"/>
    <w:rsid w:val="006E2601"/>
    <w:rsid w:val="006E262C"/>
    <w:rsid w:val="006E31FC"/>
    <w:rsid w:val="006E40CB"/>
    <w:rsid w:val="006E472B"/>
    <w:rsid w:val="006E7663"/>
    <w:rsid w:val="006E7A1B"/>
    <w:rsid w:val="006E7F3E"/>
    <w:rsid w:val="006F07C5"/>
    <w:rsid w:val="006F19ED"/>
    <w:rsid w:val="006F1D13"/>
    <w:rsid w:val="006F1FA7"/>
    <w:rsid w:val="006F215B"/>
    <w:rsid w:val="006F2162"/>
    <w:rsid w:val="006F45D5"/>
    <w:rsid w:val="006F555A"/>
    <w:rsid w:val="006F6755"/>
    <w:rsid w:val="006F7494"/>
    <w:rsid w:val="00700F38"/>
    <w:rsid w:val="007017CE"/>
    <w:rsid w:val="007018FC"/>
    <w:rsid w:val="00701E67"/>
    <w:rsid w:val="00702402"/>
    <w:rsid w:val="00702D3B"/>
    <w:rsid w:val="007045EF"/>
    <w:rsid w:val="0070504C"/>
    <w:rsid w:val="00705894"/>
    <w:rsid w:val="007058BF"/>
    <w:rsid w:val="00707B68"/>
    <w:rsid w:val="00710261"/>
    <w:rsid w:val="0071174F"/>
    <w:rsid w:val="00712022"/>
    <w:rsid w:val="00712085"/>
    <w:rsid w:val="007123B2"/>
    <w:rsid w:val="00713D3F"/>
    <w:rsid w:val="00714047"/>
    <w:rsid w:val="0071444C"/>
    <w:rsid w:val="00715F3D"/>
    <w:rsid w:val="0071626E"/>
    <w:rsid w:val="0071682A"/>
    <w:rsid w:val="0071682D"/>
    <w:rsid w:val="00716F23"/>
    <w:rsid w:val="00717129"/>
    <w:rsid w:val="00717DA9"/>
    <w:rsid w:val="00720920"/>
    <w:rsid w:val="0072105C"/>
    <w:rsid w:val="00721874"/>
    <w:rsid w:val="00721CE5"/>
    <w:rsid w:val="0072299C"/>
    <w:rsid w:val="00722B00"/>
    <w:rsid w:val="00722F8E"/>
    <w:rsid w:val="00723294"/>
    <w:rsid w:val="007232CA"/>
    <w:rsid w:val="00723529"/>
    <w:rsid w:val="0072474F"/>
    <w:rsid w:val="007249CA"/>
    <w:rsid w:val="00725B76"/>
    <w:rsid w:val="00725FA8"/>
    <w:rsid w:val="0072699D"/>
    <w:rsid w:val="00726A4D"/>
    <w:rsid w:val="00726F97"/>
    <w:rsid w:val="00726FFE"/>
    <w:rsid w:val="007274B0"/>
    <w:rsid w:val="00727BEA"/>
    <w:rsid w:val="00727E4C"/>
    <w:rsid w:val="00727F60"/>
    <w:rsid w:val="00730023"/>
    <w:rsid w:val="007301D8"/>
    <w:rsid w:val="00730637"/>
    <w:rsid w:val="007310AF"/>
    <w:rsid w:val="00731858"/>
    <w:rsid w:val="007321C2"/>
    <w:rsid w:val="00732C73"/>
    <w:rsid w:val="00732DCB"/>
    <w:rsid w:val="00733543"/>
    <w:rsid w:val="0073471F"/>
    <w:rsid w:val="00734968"/>
    <w:rsid w:val="007353CD"/>
    <w:rsid w:val="007354C7"/>
    <w:rsid w:val="0073552F"/>
    <w:rsid w:val="007355C8"/>
    <w:rsid w:val="007357C1"/>
    <w:rsid w:val="0073586F"/>
    <w:rsid w:val="00735D39"/>
    <w:rsid w:val="00736947"/>
    <w:rsid w:val="00736D05"/>
    <w:rsid w:val="00736EFE"/>
    <w:rsid w:val="007376DE"/>
    <w:rsid w:val="00737BE5"/>
    <w:rsid w:val="0074022D"/>
    <w:rsid w:val="00740963"/>
    <w:rsid w:val="0074099F"/>
    <w:rsid w:val="007415E1"/>
    <w:rsid w:val="00742CD9"/>
    <w:rsid w:val="00743BD0"/>
    <w:rsid w:val="00744424"/>
    <w:rsid w:val="0074675E"/>
    <w:rsid w:val="00747111"/>
    <w:rsid w:val="007474D0"/>
    <w:rsid w:val="00747BEF"/>
    <w:rsid w:val="00750173"/>
    <w:rsid w:val="00750F4D"/>
    <w:rsid w:val="00751033"/>
    <w:rsid w:val="0075170F"/>
    <w:rsid w:val="007520B2"/>
    <w:rsid w:val="007520D7"/>
    <w:rsid w:val="00752476"/>
    <w:rsid w:val="007528C7"/>
    <w:rsid w:val="00752E0D"/>
    <w:rsid w:val="00752F4D"/>
    <w:rsid w:val="00753147"/>
    <w:rsid w:val="00753199"/>
    <w:rsid w:val="007554A0"/>
    <w:rsid w:val="00755D43"/>
    <w:rsid w:val="00755F47"/>
    <w:rsid w:val="007569C9"/>
    <w:rsid w:val="00756F59"/>
    <w:rsid w:val="00757040"/>
    <w:rsid w:val="007570C9"/>
    <w:rsid w:val="007571A3"/>
    <w:rsid w:val="00757C10"/>
    <w:rsid w:val="007603FA"/>
    <w:rsid w:val="00760967"/>
    <w:rsid w:val="00761BC9"/>
    <w:rsid w:val="00761E3B"/>
    <w:rsid w:val="00761ED4"/>
    <w:rsid w:val="00762865"/>
    <w:rsid w:val="00762C38"/>
    <w:rsid w:val="00762FF6"/>
    <w:rsid w:val="00763E61"/>
    <w:rsid w:val="00764043"/>
    <w:rsid w:val="007642C5"/>
    <w:rsid w:val="007651D6"/>
    <w:rsid w:val="0076556B"/>
    <w:rsid w:val="00765DF5"/>
    <w:rsid w:val="00765FF2"/>
    <w:rsid w:val="00766795"/>
    <w:rsid w:val="0076745C"/>
    <w:rsid w:val="00767502"/>
    <w:rsid w:val="0076780A"/>
    <w:rsid w:val="007678A4"/>
    <w:rsid w:val="007679FC"/>
    <w:rsid w:val="00767A88"/>
    <w:rsid w:val="00767BDC"/>
    <w:rsid w:val="00770308"/>
    <w:rsid w:val="007704D6"/>
    <w:rsid w:val="00770964"/>
    <w:rsid w:val="00770EF7"/>
    <w:rsid w:val="0077172C"/>
    <w:rsid w:val="00772756"/>
    <w:rsid w:val="00772993"/>
    <w:rsid w:val="00772A2A"/>
    <w:rsid w:val="00772CFB"/>
    <w:rsid w:val="0077310E"/>
    <w:rsid w:val="00773227"/>
    <w:rsid w:val="0077343C"/>
    <w:rsid w:val="00773858"/>
    <w:rsid w:val="00774057"/>
    <w:rsid w:val="00774154"/>
    <w:rsid w:val="00774508"/>
    <w:rsid w:val="0077475A"/>
    <w:rsid w:val="00775053"/>
    <w:rsid w:val="00776553"/>
    <w:rsid w:val="00777074"/>
    <w:rsid w:val="007770B1"/>
    <w:rsid w:val="00777283"/>
    <w:rsid w:val="007775C0"/>
    <w:rsid w:val="00777E04"/>
    <w:rsid w:val="00780522"/>
    <w:rsid w:val="0078094A"/>
    <w:rsid w:val="00781197"/>
    <w:rsid w:val="00781488"/>
    <w:rsid w:val="00782E4C"/>
    <w:rsid w:val="007838DC"/>
    <w:rsid w:val="00783CBA"/>
    <w:rsid w:val="00783F0C"/>
    <w:rsid w:val="00784E58"/>
    <w:rsid w:val="00785C41"/>
    <w:rsid w:val="00785EF4"/>
    <w:rsid w:val="007864DD"/>
    <w:rsid w:val="007865F2"/>
    <w:rsid w:val="00786E67"/>
    <w:rsid w:val="0078708C"/>
    <w:rsid w:val="007874E8"/>
    <w:rsid w:val="00787C8A"/>
    <w:rsid w:val="007900D9"/>
    <w:rsid w:val="007900F9"/>
    <w:rsid w:val="00790118"/>
    <w:rsid w:val="0079018B"/>
    <w:rsid w:val="007905E6"/>
    <w:rsid w:val="00790A3D"/>
    <w:rsid w:val="007912C5"/>
    <w:rsid w:val="007916E0"/>
    <w:rsid w:val="00792513"/>
    <w:rsid w:val="0079262A"/>
    <w:rsid w:val="007927F4"/>
    <w:rsid w:val="00792CB7"/>
    <w:rsid w:val="007933B8"/>
    <w:rsid w:val="007933BF"/>
    <w:rsid w:val="00793492"/>
    <w:rsid w:val="00793F92"/>
    <w:rsid w:val="0079507C"/>
    <w:rsid w:val="007950E3"/>
    <w:rsid w:val="00796FBC"/>
    <w:rsid w:val="00797694"/>
    <w:rsid w:val="007977D6"/>
    <w:rsid w:val="00797DAB"/>
    <w:rsid w:val="007A05F9"/>
    <w:rsid w:val="007A0B4D"/>
    <w:rsid w:val="007A1302"/>
    <w:rsid w:val="007A1589"/>
    <w:rsid w:val="007A186D"/>
    <w:rsid w:val="007A1947"/>
    <w:rsid w:val="007A1FDE"/>
    <w:rsid w:val="007A2068"/>
    <w:rsid w:val="007A206C"/>
    <w:rsid w:val="007A236C"/>
    <w:rsid w:val="007A25D7"/>
    <w:rsid w:val="007A2C4E"/>
    <w:rsid w:val="007A2CF4"/>
    <w:rsid w:val="007A3AB2"/>
    <w:rsid w:val="007A44AC"/>
    <w:rsid w:val="007A5A8A"/>
    <w:rsid w:val="007A5EB3"/>
    <w:rsid w:val="007A60F4"/>
    <w:rsid w:val="007A70B9"/>
    <w:rsid w:val="007A77F7"/>
    <w:rsid w:val="007A7F29"/>
    <w:rsid w:val="007B00BE"/>
    <w:rsid w:val="007B0181"/>
    <w:rsid w:val="007B0FCB"/>
    <w:rsid w:val="007B1D6F"/>
    <w:rsid w:val="007B2F22"/>
    <w:rsid w:val="007B2F71"/>
    <w:rsid w:val="007B3230"/>
    <w:rsid w:val="007B3F14"/>
    <w:rsid w:val="007B421C"/>
    <w:rsid w:val="007B6760"/>
    <w:rsid w:val="007B6A01"/>
    <w:rsid w:val="007B6BF8"/>
    <w:rsid w:val="007B6CAC"/>
    <w:rsid w:val="007B6D23"/>
    <w:rsid w:val="007B6FD4"/>
    <w:rsid w:val="007C1293"/>
    <w:rsid w:val="007C12FA"/>
    <w:rsid w:val="007C1F29"/>
    <w:rsid w:val="007C2551"/>
    <w:rsid w:val="007C2944"/>
    <w:rsid w:val="007C2980"/>
    <w:rsid w:val="007C36FD"/>
    <w:rsid w:val="007C380F"/>
    <w:rsid w:val="007C4035"/>
    <w:rsid w:val="007C4060"/>
    <w:rsid w:val="007C45C6"/>
    <w:rsid w:val="007C6266"/>
    <w:rsid w:val="007C77CE"/>
    <w:rsid w:val="007C791F"/>
    <w:rsid w:val="007C7B3A"/>
    <w:rsid w:val="007C7C4C"/>
    <w:rsid w:val="007D0C66"/>
    <w:rsid w:val="007D1418"/>
    <w:rsid w:val="007D15CB"/>
    <w:rsid w:val="007D1985"/>
    <w:rsid w:val="007D1D04"/>
    <w:rsid w:val="007D227A"/>
    <w:rsid w:val="007D2623"/>
    <w:rsid w:val="007D277B"/>
    <w:rsid w:val="007D2BCB"/>
    <w:rsid w:val="007D2D43"/>
    <w:rsid w:val="007D392C"/>
    <w:rsid w:val="007D4A6C"/>
    <w:rsid w:val="007D573E"/>
    <w:rsid w:val="007D57A6"/>
    <w:rsid w:val="007D63F3"/>
    <w:rsid w:val="007D64C1"/>
    <w:rsid w:val="007D6AB8"/>
    <w:rsid w:val="007D7B30"/>
    <w:rsid w:val="007D7D6D"/>
    <w:rsid w:val="007E0459"/>
    <w:rsid w:val="007E0D1B"/>
    <w:rsid w:val="007E0F2C"/>
    <w:rsid w:val="007E18F0"/>
    <w:rsid w:val="007E201C"/>
    <w:rsid w:val="007E2225"/>
    <w:rsid w:val="007E3185"/>
    <w:rsid w:val="007E3285"/>
    <w:rsid w:val="007E4C64"/>
    <w:rsid w:val="007E4DE9"/>
    <w:rsid w:val="007E5149"/>
    <w:rsid w:val="007E530D"/>
    <w:rsid w:val="007E5945"/>
    <w:rsid w:val="007E5BD6"/>
    <w:rsid w:val="007E6535"/>
    <w:rsid w:val="007E6668"/>
    <w:rsid w:val="007E6B01"/>
    <w:rsid w:val="007E72B8"/>
    <w:rsid w:val="007E7386"/>
    <w:rsid w:val="007E7708"/>
    <w:rsid w:val="007E7BE0"/>
    <w:rsid w:val="007F0BFC"/>
    <w:rsid w:val="007F1284"/>
    <w:rsid w:val="007F2A4C"/>
    <w:rsid w:val="007F2BE3"/>
    <w:rsid w:val="007F3263"/>
    <w:rsid w:val="007F3529"/>
    <w:rsid w:val="007F393F"/>
    <w:rsid w:val="007F3BDB"/>
    <w:rsid w:val="007F44A5"/>
    <w:rsid w:val="007F4DEC"/>
    <w:rsid w:val="007F4FE3"/>
    <w:rsid w:val="007F67C3"/>
    <w:rsid w:val="007F724D"/>
    <w:rsid w:val="007F767D"/>
    <w:rsid w:val="007F77E0"/>
    <w:rsid w:val="007F7D1E"/>
    <w:rsid w:val="008001B0"/>
    <w:rsid w:val="00800BB9"/>
    <w:rsid w:val="00800EDD"/>
    <w:rsid w:val="00800FAB"/>
    <w:rsid w:val="00801285"/>
    <w:rsid w:val="008016C2"/>
    <w:rsid w:val="00801CF2"/>
    <w:rsid w:val="00801DE8"/>
    <w:rsid w:val="00802378"/>
    <w:rsid w:val="00803543"/>
    <w:rsid w:val="00803850"/>
    <w:rsid w:val="00803D57"/>
    <w:rsid w:val="0080423C"/>
    <w:rsid w:val="00804BFE"/>
    <w:rsid w:val="00804E47"/>
    <w:rsid w:val="008058A9"/>
    <w:rsid w:val="008059CB"/>
    <w:rsid w:val="00806415"/>
    <w:rsid w:val="0080652F"/>
    <w:rsid w:val="008069F6"/>
    <w:rsid w:val="00806CF5"/>
    <w:rsid w:val="00806D27"/>
    <w:rsid w:val="00806DA5"/>
    <w:rsid w:val="00807EA1"/>
    <w:rsid w:val="00810251"/>
    <w:rsid w:val="00810E84"/>
    <w:rsid w:val="00812A1B"/>
    <w:rsid w:val="00812B7F"/>
    <w:rsid w:val="00812D1D"/>
    <w:rsid w:val="008136B6"/>
    <w:rsid w:val="00813CD0"/>
    <w:rsid w:val="0081442C"/>
    <w:rsid w:val="0081503B"/>
    <w:rsid w:val="0081536B"/>
    <w:rsid w:val="00815970"/>
    <w:rsid w:val="00815D08"/>
    <w:rsid w:val="00816B78"/>
    <w:rsid w:val="0081716F"/>
    <w:rsid w:val="0081787A"/>
    <w:rsid w:val="00817AE5"/>
    <w:rsid w:val="00817C4D"/>
    <w:rsid w:val="008201E9"/>
    <w:rsid w:val="00821EE2"/>
    <w:rsid w:val="00821F0F"/>
    <w:rsid w:val="00822200"/>
    <w:rsid w:val="008227B7"/>
    <w:rsid w:val="00823950"/>
    <w:rsid w:val="00824610"/>
    <w:rsid w:val="00824887"/>
    <w:rsid w:val="00824BE6"/>
    <w:rsid w:val="00824DA8"/>
    <w:rsid w:val="00824E87"/>
    <w:rsid w:val="00824F1D"/>
    <w:rsid w:val="00825979"/>
    <w:rsid w:val="0082722B"/>
    <w:rsid w:val="0082745B"/>
    <w:rsid w:val="00827ABC"/>
    <w:rsid w:val="00827AEA"/>
    <w:rsid w:val="00827DEA"/>
    <w:rsid w:val="00830185"/>
    <w:rsid w:val="00830405"/>
    <w:rsid w:val="008306DF"/>
    <w:rsid w:val="00830893"/>
    <w:rsid w:val="008308F1"/>
    <w:rsid w:val="008309D9"/>
    <w:rsid w:val="00831F06"/>
    <w:rsid w:val="008321A0"/>
    <w:rsid w:val="008324DA"/>
    <w:rsid w:val="008329AA"/>
    <w:rsid w:val="00832DFB"/>
    <w:rsid w:val="0083397F"/>
    <w:rsid w:val="00834441"/>
    <w:rsid w:val="00834BA3"/>
    <w:rsid w:val="00835A8C"/>
    <w:rsid w:val="008367EE"/>
    <w:rsid w:val="0083691A"/>
    <w:rsid w:val="00836987"/>
    <w:rsid w:val="00837553"/>
    <w:rsid w:val="00837CEF"/>
    <w:rsid w:val="00840226"/>
    <w:rsid w:val="0084022C"/>
    <w:rsid w:val="008404B8"/>
    <w:rsid w:val="00840746"/>
    <w:rsid w:val="008412FB"/>
    <w:rsid w:val="00841CBC"/>
    <w:rsid w:val="00841F87"/>
    <w:rsid w:val="00842479"/>
    <w:rsid w:val="00842531"/>
    <w:rsid w:val="00842691"/>
    <w:rsid w:val="0084291D"/>
    <w:rsid w:val="00842B06"/>
    <w:rsid w:val="0084349D"/>
    <w:rsid w:val="008439C8"/>
    <w:rsid w:val="0084445E"/>
    <w:rsid w:val="008452C9"/>
    <w:rsid w:val="00845E34"/>
    <w:rsid w:val="00845F8A"/>
    <w:rsid w:val="0084660D"/>
    <w:rsid w:val="00846F95"/>
    <w:rsid w:val="00847264"/>
    <w:rsid w:val="0084742F"/>
    <w:rsid w:val="0085063E"/>
    <w:rsid w:val="00851781"/>
    <w:rsid w:val="00851821"/>
    <w:rsid w:val="008522F7"/>
    <w:rsid w:val="0085284B"/>
    <w:rsid w:val="00853242"/>
    <w:rsid w:val="008533D8"/>
    <w:rsid w:val="00854433"/>
    <w:rsid w:val="00854A3C"/>
    <w:rsid w:val="00854AE6"/>
    <w:rsid w:val="00854B09"/>
    <w:rsid w:val="00854F1C"/>
    <w:rsid w:val="00855F64"/>
    <w:rsid w:val="008566A3"/>
    <w:rsid w:val="008566FC"/>
    <w:rsid w:val="008575CD"/>
    <w:rsid w:val="008578B5"/>
    <w:rsid w:val="00857D98"/>
    <w:rsid w:val="008609E2"/>
    <w:rsid w:val="00860EAE"/>
    <w:rsid w:val="00860EF3"/>
    <w:rsid w:val="008615DD"/>
    <w:rsid w:val="008625E7"/>
    <w:rsid w:val="0086290C"/>
    <w:rsid w:val="00863609"/>
    <w:rsid w:val="00863ABB"/>
    <w:rsid w:val="00864313"/>
    <w:rsid w:val="00865016"/>
    <w:rsid w:val="00865AB0"/>
    <w:rsid w:val="00866556"/>
    <w:rsid w:val="00866678"/>
    <w:rsid w:val="00866C55"/>
    <w:rsid w:val="00867212"/>
    <w:rsid w:val="00867672"/>
    <w:rsid w:val="00867D73"/>
    <w:rsid w:val="00871537"/>
    <w:rsid w:val="00871D51"/>
    <w:rsid w:val="00871DBC"/>
    <w:rsid w:val="00872A8D"/>
    <w:rsid w:val="00872D11"/>
    <w:rsid w:val="00872DE4"/>
    <w:rsid w:val="0087315F"/>
    <w:rsid w:val="00873202"/>
    <w:rsid w:val="00873397"/>
    <w:rsid w:val="0087356E"/>
    <w:rsid w:val="0087373E"/>
    <w:rsid w:val="00873826"/>
    <w:rsid w:val="00873862"/>
    <w:rsid w:val="00873BAC"/>
    <w:rsid w:val="00873BE0"/>
    <w:rsid w:val="00873F98"/>
    <w:rsid w:val="00874096"/>
    <w:rsid w:val="00875064"/>
    <w:rsid w:val="00875C16"/>
    <w:rsid w:val="00875F27"/>
    <w:rsid w:val="00875FE5"/>
    <w:rsid w:val="008764BC"/>
    <w:rsid w:val="008768E2"/>
    <w:rsid w:val="00876B43"/>
    <w:rsid w:val="00876C60"/>
    <w:rsid w:val="00876E6C"/>
    <w:rsid w:val="0087716E"/>
    <w:rsid w:val="0088199B"/>
    <w:rsid w:val="008826D7"/>
    <w:rsid w:val="00882AEF"/>
    <w:rsid w:val="00883041"/>
    <w:rsid w:val="0088333B"/>
    <w:rsid w:val="008833D8"/>
    <w:rsid w:val="00884A35"/>
    <w:rsid w:val="00884B6E"/>
    <w:rsid w:val="00885768"/>
    <w:rsid w:val="0088595D"/>
    <w:rsid w:val="00885ABD"/>
    <w:rsid w:val="00885CE7"/>
    <w:rsid w:val="00886AC1"/>
    <w:rsid w:val="00886D2D"/>
    <w:rsid w:val="00887180"/>
    <w:rsid w:val="00887622"/>
    <w:rsid w:val="008876AD"/>
    <w:rsid w:val="00887850"/>
    <w:rsid w:val="008879AF"/>
    <w:rsid w:val="00887FAA"/>
    <w:rsid w:val="00890375"/>
    <w:rsid w:val="00890561"/>
    <w:rsid w:val="008918BE"/>
    <w:rsid w:val="00891AB8"/>
    <w:rsid w:val="00891FBF"/>
    <w:rsid w:val="0089231A"/>
    <w:rsid w:val="00892A88"/>
    <w:rsid w:val="00892DD2"/>
    <w:rsid w:val="00893728"/>
    <w:rsid w:val="00893CD9"/>
    <w:rsid w:val="00893F7F"/>
    <w:rsid w:val="00894D96"/>
    <w:rsid w:val="00895344"/>
    <w:rsid w:val="00896449"/>
    <w:rsid w:val="00897817"/>
    <w:rsid w:val="008A0319"/>
    <w:rsid w:val="008A07C2"/>
    <w:rsid w:val="008A0995"/>
    <w:rsid w:val="008A0A2D"/>
    <w:rsid w:val="008A1D81"/>
    <w:rsid w:val="008A2B21"/>
    <w:rsid w:val="008A2D2F"/>
    <w:rsid w:val="008A2E75"/>
    <w:rsid w:val="008A391C"/>
    <w:rsid w:val="008A3924"/>
    <w:rsid w:val="008A4404"/>
    <w:rsid w:val="008A4B5C"/>
    <w:rsid w:val="008A4E29"/>
    <w:rsid w:val="008A546A"/>
    <w:rsid w:val="008A5BF7"/>
    <w:rsid w:val="008A5CD0"/>
    <w:rsid w:val="008A6E69"/>
    <w:rsid w:val="008A6F75"/>
    <w:rsid w:val="008A71B3"/>
    <w:rsid w:val="008B005B"/>
    <w:rsid w:val="008B0F7F"/>
    <w:rsid w:val="008B14EA"/>
    <w:rsid w:val="008B18B1"/>
    <w:rsid w:val="008B20D7"/>
    <w:rsid w:val="008B2577"/>
    <w:rsid w:val="008B2DD2"/>
    <w:rsid w:val="008B3DDC"/>
    <w:rsid w:val="008B43BB"/>
    <w:rsid w:val="008B43BD"/>
    <w:rsid w:val="008B46D2"/>
    <w:rsid w:val="008B4C37"/>
    <w:rsid w:val="008B5204"/>
    <w:rsid w:val="008B6CCE"/>
    <w:rsid w:val="008C0023"/>
    <w:rsid w:val="008C00A2"/>
    <w:rsid w:val="008C0498"/>
    <w:rsid w:val="008C054D"/>
    <w:rsid w:val="008C1303"/>
    <w:rsid w:val="008C1859"/>
    <w:rsid w:val="008C1E5D"/>
    <w:rsid w:val="008C3600"/>
    <w:rsid w:val="008C387A"/>
    <w:rsid w:val="008C39DA"/>
    <w:rsid w:val="008C3FBA"/>
    <w:rsid w:val="008C4C6E"/>
    <w:rsid w:val="008C4F9D"/>
    <w:rsid w:val="008C5956"/>
    <w:rsid w:val="008C5C29"/>
    <w:rsid w:val="008C605B"/>
    <w:rsid w:val="008C63AB"/>
    <w:rsid w:val="008C64B6"/>
    <w:rsid w:val="008C6DF2"/>
    <w:rsid w:val="008C71B5"/>
    <w:rsid w:val="008C7326"/>
    <w:rsid w:val="008C7B05"/>
    <w:rsid w:val="008C7FD9"/>
    <w:rsid w:val="008D00CB"/>
    <w:rsid w:val="008D014A"/>
    <w:rsid w:val="008D04D5"/>
    <w:rsid w:val="008D09CB"/>
    <w:rsid w:val="008D0C47"/>
    <w:rsid w:val="008D0EBB"/>
    <w:rsid w:val="008D12CD"/>
    <w:rsid w:val="008D1B20"/>
    <w:rsid w:val="008D2ADA"/>
    <w:rsid w:val="008D2E08"/>
    <w:rsid w:val="008D2F65"/>
    <w:rsid w:val="008D3600"/>
    <w:rsid w:val="008D3B6B"/>
    <w:rsid w:val="008D432C"/>
    <w:rsid w:val="008D4805"/>
    <w:rsid w:val="008D4A81"/>
    <w:rsid w:val="008D5290"/>
    <w:rsid w:val="008D6860"/>
    <w:rsid w:val="008D78BD"/>
    <w:rsid w:val="008E28C7"/>
    <w:rsid w:val="008E36A1"/>
    <w:rsid w:val="008E399D"/>
    <w:rsid w:val="008E3C1C"/>
    <w:rsid w:val="008E3E4B"/>
    <w:rsid w:val="008E40F2"/>
    <w:rsid w:val="008E461D"/>
    <w:rsid w:val="008E4DFF"/>
    <w:rsid w:val="008E500F"/>
    <w:rsid w:val="008E54D6"/>
    <w:rsid w:val="008E5D33"/>
    <w:rsid w:val="008E5FE0"/>
    <w:rsid w:val="008E6542"/>
    <w:rsid w:val="008E6934"/>
    <w:rsid w:val="008E6B3F"/>
    <w:rsid w:val="008E6B67"/>
    <w:rsid w:val="008E714A"/>
    <w:rsid w:val="008E740E"/>
    <w:rsid w:val="008E74B1"/>
    <w:rsid w:val="008E791D"/>
    <w:rsid w:val="008E7A4D"/>
    <w:rsid w:val="008E7B3B"/>
    <w:rsid w:val="008E7C21"/>
    <w:rsid w:val="008E7F53"/>
    <w:rsid w:val="008F0029"/>
    <w:rsid w:val="008F042D"/>
    <w:rsid w:val="008F0964"/>
    <w:rsid w:val="008F1404"/>
    <w:rsid w:val="008F1D13"/>
    <w:rsid w:val="008F1DAA"/>
    <w:rsid w:val="008F3A93"/>
    <w:rsid w:val="008F3AD5"/>
    <w:rsid w:val="008F4315"/>
    <w:rsid w:val="008F47F9"/>
    <w:rsid w:val="008F4C97"/>
    <w:rsid w:val="008F4D8A"/>
    <w:rsid w:val="008F509D"/>
    <w:rsid w:val="008F50EF"/>
    <w:rsid w:val="008F52EB"/>
    <w:rsid w:val="008F79CA"/>
    <w:rsid w:val="0090042A"/>
    <w:rsid w:val="009004AF"/>
    <w:rsid w:val="00900F0C"/>
    <w:rsid w:val="00902111"/>
    <w:rsid w:val="009022FE"/>
    <w:rsid w:val="00902ACA"/>
    <w:rsid w:val="00903618"/>
    <w:rsid w:val="0090397E"/>
    <w:rsid w:val="00903FFB"/>
    <w:rsid w:val="0090478A"/>
    <w:rsid w:val="00904C2E"/>
    <w:rsid w:val="00904C90"/>
    <w:rsid w:val="00905937"/>
    <w:rsid w:val="00905F2D"/>
    <w:rsid w:val="00906CF8"/>
    <w:rsid w:val="009101F4"/>
    <w:rsid w:val="00911035"/>
    <w:rsid w:val="009113E7"/>
    <w:rsid w:val="00911C5D"/>
    <w:rsid w:val="009120A4"/>
    <w:rsid w:val="009140CA"/>
    <w:rsid w:val="00914B5C"/>
    <w:rsid w:val="0091500C"/>
    <w:rsid w:val="009152E3"/>
    <w:rsid w:val="00915D3C"/>
    <w:rsid w:val="00916458"/>
    <w:rsid w:val="009171C1"/>
    <w:rsid w:val="00917733"/>
    <w:rsid w:val="00917EBC"/>
    <w:rsid w:val="00917FD3"/>
    <w:rsid w:val="00920019"/>
    <w:rsid w:val="009219DB"/>
    <w:rsid w:val="00922B3E"/>
    <w:rsid w:val="00922D78"/>
    <w:rsid w:val="00923405"/>
    <w:rsid w:val="00923A61"/>
    <w:rsid w:val="0092406E"/>
    <w:rsid w:val="009252BD"/>
    <w:rsid w:val="00925B09"/>
    <w:rsid w:val="00926011"/>
    <w:rsid w:val="0092602E"/>
    <w:rsid w:val="009266BB"/>
    <w:rsid w:val="00927BAB"/>
    <w:rsid w:val="00931767"/>
    <w:rsid w:val="00931A74"/>
    <w:rsid w:val="00932A3E"/>
    <w:rsid w:val="009330B0"/>
    <w:rsid w:val="009336C6"/>
    <w:rsid w:val="00933730"/>
    <w:rsid w:val="00933993"/>
    <w:rsid w:val="009341C7"/>
    <w:rsid w:val="009354A3"/>
    <w:rsid w:val="00935A90"/>
    <w:rsid w:val="00935D70"/>
    <w:rsid w:val="00935E95"/>
    <w:rsid w:val="009377F2"/>
    <w:rsid w:val="00937F86"/>
    <w:rsid w:val="0094036C"/>
    <w:rsid w:val="0094038A"/>
    <w:rsid w:val="009403D0"/>
    <w:rsid w:val="00940DF5"/>
    <w:rsid w:val="00941674"/>
    <w:rsid w:val="00941838"/>
    <w:rsid w:val="0094218B"/>
    <w:rsid w:val="0094279A"/>
    <w:rsid w:val="00942E25"/>
    <w:rsid w:val="00943429"/>
    <w:rsid w:val="00943D06"/>
    <w:rsid w:val="00944A88"/>
    <w:rsid w:val="00944D2B"/>
    <w:rsid w:val="0094501F"/>
    <w:rsid w:val="009456C0"/>
    <w:rsid w:val="00945D62"/>
    <w:rsid w:val="009463D8"/>
    <w:rsid w:val="0094651D"/>
    <w:rsid w:val="009469EA"/>
    <w:rsid w:val="00946FD7"/>
    <w:rsid w:val="0094727C"/>
    <w:rsid w:val="00947AFD"/>
    <w:rsid w:val="009505B0"/>
    <w:rsid w:val="00950BFB"/>
    <w:rsid w:val="009511A0"/>
    <w:rsid w:val="0095191E"/>
    <w:rsid w:val="00952B03"/>
    <w:rsid w:val="00953B40"/>
    <w:rsid w:val="00953E17"/>
    <w:rsid w:val="0095454E"/>
    <w:rsid w:val="0095467F"/>
    <w:rsid w:val="00954773"/>
    <w:rsid w:val="00954A92"/>
    <w:rsid w:val="009550FE"/>
    <w:rsid w:val="009556C8"/>
    <w:rsid w:val="00955DC8"/>
    <w:rsid w:val="00956657"/>
    <w:rsid w:val="00956E38"/>
    <w:rsid w:val="009570DC"/>
    <w:rsid w:val="00957552"/>
    <w:rsid w:val="00957754"/>
    <w:rsid w:val="00957EB5"/>
    <w:rsid w:val="00957FDF"/>
    <w:rsid w:val="009608C2"/>
    <w:rsid w:val="00961727"/>
    <w:rsid w:val="00961902"/>
    <w:rsid w:val="00961964"/>
    <w:rsid w:val="00961B37"/>
    <w:rsid w:val="00961FD2"/>
    <w:rsid w:val="00963205"/>
    <w:rsid w:val="00963D4E"/>
    <w:rsid w:val="00964183"/>
    <w:rsid w:val="009644D7"/>
    <w:rsid w:val="009648C2"/>
    <w:rsid w:val="00964A5A"/>
    <w:rsid w:val="009652A0"/>
    <w:rsid w:val="00966783"/>
    <w:rsid w:val="00966A31"/>
    <w:rsid w:val="00966A99"/>
    <w:rsid w:val="00966E31"/>
    <w:rsid w:val="009672F7"/>
    <w:rsid w:val="009673C8"/>
    <w:rsid w:val="009707D6"/>
    <w:rsid w:val="00970FEC"/>
    <w:rsid w:val="0097122A"/>
    <w:rsid w:val="009712E0"/>
    <w:rsid w:val="00971670"/>
    <w:rsid w:val="009717F2"/>
    <w:rsid w:val="00971CD2"/>
    <w:rsid w:val="00971D3F"/>
    <w:rsid w:val="009724DC"/>
    <w:rsid w:val="00972B10"/>
    <w:rsid w:val="00973144"/>
    <w:rsid w:val="009744AF"/>
    <w:rsid w:val="0097479C"/>
    <w:rsid w:val="00975544"/>
    <w:rsid w:val="00975909"/>
    <w:rsid w:val="00975ABF"/>
    <w:rsid w:val="00975C72"/>
    <w:rsid w:val="00976588"/>
    <w:rsid w:val="0097686B"/>
    <w:rsid w:val="00976C01"/>
    <w:rsid w:val="00976F73"/>
    <w:rsid w:val="00977FDD"/>
    <w:rsid w:val="0098037F"/>
    <w:rsid w:val="009803A5"/>
    <w:rsid w:val="00981AFF"/>
    <w:rsid w:val="009820D0"/>
    <w:rsid w:val="009820FB"/>
    <w:rsid w:val="00982324"/>
    <w:rsid w:val="00982B6D"/>
    <w:rsid w:val="00982BC1"/>
    <w:rsid w:val="00984465"/>
    <w:rsid w:val="0098471A"/>
    <w:rsid w:val="00984785"/>
    <w:rsid w:val="00984865"/>
    <w:rsid w:val="00985244"/>
    <w:rsid w:val="009858AD"/>
    <w:rsid w:val="009862C3"/>
    <w:rsid w:val="00986D19"/>
    <w:rsid w:val="00987D91"/>
    <w:rsid w:val="00990097"/>
    <w:rsid w:val="0099125E"/>
    <w:rsid w:val="00992110"/>
    <w:rsid w:val="00992803"/>
    <w:rsid w:val="00993C04"/>
    <w:rsid w:val="00994312"/>
    <w:rsid w:val="009943CF"/>
    <w:rsid w:val="009944D8"/>
    <w:rsid w:val="00996007"/>
    <w:rsid w:val="009961A6"/>
    <w:rsid w:val="0099690A"/>
    <w:rsid w:val="00996CE0"/>
    <w:rsid w:val="00997ADB"/>
    <w:rsid w:val="00997EDE"/>
    <w:rsid w:val="009A05F4"/>
    <w:rsid w:val="009A16F9"/>
    <w:rsid w:val="009A1B2C"/>
    <w:rsid w:val="009A21B1"/>
    <w:rsid w:val="009A3EDE"/>
    <w:rsid w:val="009A4555"/>
    <w:rsid w:val="009A4F71"/>
    <w:rsid w:val="009A66E7"/>
    <w:rsid w:val="009A679F"/>
    <w:rsid w:val="009A795D"/>
    <w:rsid w:val="009A79ED"/>
    <w:rsid w:val="009A7EF2"/>
    <w:rsid w:val="009B0326"/>
    <w:rsid w:val="009B04C3"/>
    <w:rsid w:val="009B314A"/>
    <w:rsid w:val="009B37AC"/>
    <w:rsid w:val="009B41F3"/>
    <w:rsid w:val="009B447F"/>
    <w:rsid w:val="009B451A"/>
    <w:rsid w:val="009B4F54"/>
    <w:rsid w:val="009B61B3"/>
    <w:rsid w:val="009B6785"/>
    <w:rsid w:val="009B6E07"/>
    <w:rsid w:val="009B7645"/>
    <w:rsid w:val="009B7EF2"/>
    <w:rsid w:val="009C210C"/>
    <w:rsid w:val="009C2DA1"/>
    <w:rsid w:val="009C2DF2"/>
    <w:rsid w:val="009C3C8A"/>
    <w:rsid w:val="009C3F94"/>
    <w:rsid w:val="009C4EA2"/>
    <w:rsid w:val="009C5597"/>
    <w:rsid w:val="009C55E3"/>
    <w:rsid w:val="009C57EB"/>
    <w:rsid w:val="009C60F0"/>
    <w:rsid w:val="009C66E1"/>
    <w:rsid w:val="009C69D3"/>
    <w:rsid w:val="009C6C45"/>
    <w:rsid w:val="009C6DCF"/>
    <w:rsid w:val="009C733A"/>
    <w:rsid w:val="009D1439"/>
    <w:rsid w:val="009D148C"/>
    <w:rsid w:val="009D1491"/>
    <w:rsid w:val="009D1FFF"/>
    <w:rsid w:val="009D2A02"/>
    <w:rsid w:val="009D3121"/>
    <w:rsid w:val="009D3BD1"/>
    <w:rsid w:val="009D4066"/>
    <w:rsid w:val="009D47A3"/>
    <w:rsid w:val="009D5558"/>
    <w:rsid w:val="009D57E2"/>
    <w:rsid w:val="009D5A82"/>
    <w:rsid w:val="009D5D6B"/>
    <w:rsid w:val="009D6A8D"/>
    <w:rsid w:val="009D6D42"/>
    <w:rsid w:val="009D6D56"/>
    <w:rsid w:val="009D7329"/>
    <w:rsid w:val="009D757B"/>
    <w:rsid w:val="009D7F9F"/>
    <w:rsid w:val="009E0256"/>
    <w:rsid w:val="009E04ED"/>
    <w:rsid w:val="009E19BA"/>
    <w:rsid w:val="009E202C"/>
    <w:rsid w:val="009E23EE"/>
    <w:rsid w:val="009E2819"/>
    <w:rsid w:val="009E31C4"/>
    <w:rsid w:val="009E3B34"/>
    <w:rsid w:val="009E48C8"/>
    <w:rsid w:val="009E6BF5"/>
    <w:rsid w:val="009E789B"/>
    <w:rsid w:val="009F0292"/>
    <w:rsid w:val="009F070F"/>
    <w:rsid w:val="009F09F0"/>
    <w:rsid w:val="009F0EFB"/>
    <w:rsid w:val="009F1A6F"/>
    <w:rsid w:val="009F1D1C"/>
    <w:rsid w:val="009F2066"/>
    <w:rsid w:val="009F2867"/>
    <w:rsid w:val="009F38C7"/>
    <w:rsid w:val="009F3FAD"/>
    <w:rsid w:val="009F4B98"/>
    <w:rsid w:val="009F52A8"/>
    <w:rsid w:val="009F5591"/>
    <w:rsid w:val="009F64D0"/>
    <w:rsid w:val="009F66D4"/>
    <w:rsid w:val="009F692F"/>
    <w:rsid w:val="009F70A6"/>
    <w:rsid w:val="009F7126"/>
    <w:rsid w:val="009F7156"/>
    <w:rsid w:val="009F7814"/>
    <w:rsid w:val="009F785C"/>
    <w:rsid w:val="009F78AD"/>
    <w:rsid w:val="009F7C60"/>
    <w:rsid w:val="00A0106B"/>
    <w:rsid w:val="00A01339"/>
    <w:rsid w:val="00A01E0D"/>
    <w:rsid w:val="00A01F84"/>
    <w:rsid w:val="00A01FE6"/>
    <w:rsid w:val="00A0213B"/>
    <w:rsid w:val="00A025C1"/>
    <w:rsid w:val="00A02B26"/>
    <w:rsid w:val="00A02D5B"/>
    <w:rsid w:val="00A03383"/>
    <w:rsid w:val="00A03443"/>
    <w:rsid w:val="00A03966"/>
    <w:rsid w:val="00A03B4D"/>
    <w:rsid w:val="00A04246"/>
    <w:rsid w:val="00A04474"/>
    <w:rsid w:val="00A05117"/>
    <w:rsid w:val="00A05A4C"/>
    <w:rsid w:val="00A05F87"/>
    <w:rsid w:val="00A0600A"/>
    <w:rsid w:val="00A06513"/>
    <w:rsid w:val="00A06766"/>
    <w:rsid w:val="00A06B96"/>
    <w:rsid w:val="00A07525"/>
    <w:rsid w:val="00A0759A"/>
    <w:rsid w:val="00A0791D"/>
    <w:rsid w:val="00A07AA0"/>
    <w:rsid w:val="00A10A4A"/>
    <w:rsid w:val="00A1150A"/>
    <w:rsid w:val="00A1285E"/>
    <w:rsid w:val="00A12999"/>
    <w:rsid w:val="00A133FE"/>
    <w:rsid w:val="00A13793"/>
    <w:rsid w:val="00A13B16"/>
    <w:rsid w:val="00A13ECB"/>
    <w:rsid w:val="00A14649"/>
    <w:rsid w:val="00A147C5"/>
    <w:rsid w:val="00A14893"/>
    <w:rsid w:val="00A150C0"/>
    <w:rsid w:val="00A15484"/>
    <w:rsid w:val="00A15DD3"/>
    <w:rsid w:val="00A15FA4"/>
    <w:rsid w:val="00A161DC"/>
    <w:rsid w:val="00A1686F"/>
    <w:rsid w:val="00A16A7B"/>
    <w:rsid w:val="00A176DD"/>
    <w:rsid w:val="00A17812"/>
    <w:rsid w:val="00A1796E"/>
    <w:rsid w:val="00A179BF"/>
    <w:rsid w:val="00A17CD5"/>
    <w:rsid w:val="00A202B9"/>
    <w:rsid w:val="00A2129B"/>
    <w:rsid w:val="00A217CF"/>
    <w:rsid w:val="00A220F5"/>
    <w:rsid w:val="00A222AA"/>
    <w:rsid w:val="00A23385"/>
    <w:rsid w:val="00A23FBE"/>
    <w:rsid w:val="00A241E7"/>
    <w:rsid w:val="00A24B34"/>
    <w:rsid w:val="00A2562F"/>
    <w:rsid w:val="00A2572C"/>
    <w:rsid w:val="00A265D6"/>
    <w:rsid w:val="00A26672"/>
    <w:rsid w:val="00A27035"/>
    <w:rsid w:val="00A3125C"/>
    <w:rsid w:val="00A3147C"/>
    <w:rsid w:val="00A325EC"/>
    <w:rsid w:val="00A33006"/>
    <w:rsid w:val="00A33693"/>
    <w:rsid w:val="00A336DE"/>
    <w:rsid w:val="00A33A19"/>
    <w:rsid w:val="00A33B9A"/>
    <w:rsid w:val="00A33D3B"/>
    <w:rsid w:val="00A34095"/>
    <w:rsid w:val="00A340FA"/>
    <w:rsid w:val="00A34C9B"/>
    <w:rsid w:val="00A36162"/>
    <w:rsid w:val="00A365E3"/>
    <w:rsid w:val="00A367A7"/>
    <w:rsid w:val="00A36822"/>
    <w:rsid w:val="00A3722E"/>
    <w:rsid w:val="00A4052E"/>
    <w:rsid w:val="00A4070F"/>
    <w:rsid w:val="00A4091B"/>
    <w:rsid w:val="00A40D97"/>
    <w:rsid w:val="00A41484"/>
    <w:rsid w:val="00A4160C"/>
    <w:rsid w:val="00A41CB7"/>
    <w:rsid w:val="00A42DC1"/>
    <w:rsid w:val="00A42DF7"/>
    <w:rsid w:val="00A42E71"/>
    <w:rsid w:val="00A42FD3"/>
    <w:rsid w:val="00A43C1B"/>
    <w:rsid w:val="00A443BD"/>
    <w:rsid w:val="00A445D8"/>
    <w:rsid w:val="00A4473E"/>
    <w:rsid w:val="00A44958"/>
    <w:rsid w:val="00A44CF3"/>
    <w:rsid w:val="00A4570C"/>
    <w:rsid w:val="00A45A15"/>
    <w:rsid w:val="00A45B88"/>
    <w:rsid w:val="00A462D5"/>
    <w:rsid w:val="00A46AA3"/>
    <w:rsid w:val="00A46D12"/>
    <w:rsid w:val="00A47F21"/>
    <w:rsid w:val="00A50AF4"/>
    <w:rsid w:val="00A50CC0"/>
    <w:rsid w:val="00A51849"/>
    <w:rsid w:val="00A51F18"/>
    <w:rsid w:val="00A52152"/>
    <w:rsid w:val="00A52ED0"/>
    <w:rsid w:val="00A541C8"/>
    <w:rsid w:val="00A54694"/>
    <w:rsid w:val="00A5564B"/>
    <w:rsid w:val="00A55A26"/>
    <w:rsid w:val="00A55CE6"/>
    <w:rsid w:val="00A55E17"/>
    <w:rsid w:val="00A55E7B"/>
    <w:rsid w:val="00A56588"/>
    <w:rsid w:val="00A568BA"/>
    <w:rsid w:val="00A56B03"/>
    <w:rsid w:val="00A57BFA"/>
    <w:rsid w:val="00A57E5E"/>
    <w:rsid w:val="00A6019D"/>
    <w:rsid w:val="00A60275"/>
    <w:rsid w:val="00A607C5"/>
    <w:rsid w:val="00A60A1C"/>
    <w:rsid w:val="00A60C67"/>
    <w:rsid w:val="00A60C82"/>
    <w:rsid w:val="00A61260"/>
    <w:rsid w:val="00A6159A"/>
    <w:rsid w:val="00A617F7"/>
    <w:rsid w:val="00A6237D"/>
    <w:rsid w:val="00A62C5F"/>
    <w:rsid w:val="00A62FF8"/>
    <w:rsid w:val="00A63DB0"/>
    <w:rsid w:val="00A648FB"/>
    <w:rsid w:val="00A65316"/>
    <w:rsid w:val="00A65A10"/>
    <w:rsid w:val="00A65B5C"/>
    <w:rsid w:val="00A66E70"/>
    <w:rsid w:val="00A67723"/>
    <w:rsid w:val="00A70B3C"/>
    <w:rsid w:val="00A70BA4"/>
    <w:rsid w:val="00A70DB4"/>
    <w:rsid w:val="00A719A4"/>
    <w:rsid w:val="00A71A0B"/>
    <w:rsid w:val="00A71A25"/>
    <w:rsid w:val="00A72AF4"/>
    <w:rsid w:val="00A72C57"/>
    <w:rsid w:val="00A73E18"/>
    <w:rsid w:val="00A743F5"/>
    <w:rsid w:val="00A745BD"/>
    <w:rsid w:val="00A75A7D"/>
    <w:rsid w:val="00A76357"/>
    <w:rsid w:val="00A76C2D"/>
    <w:rsid w:val="00A77202"/>
    <w:rsid w:val="00A80CBA"/>
    <w:rsid w:val="00A812C7"/>
    <w:rsid w:val="00A81340"/>
    <w:rsid w:val="00A81F04"/>
    <w:rsid w:val="00A8265E"/>
    <w:rsid w:val="00A82D78"/>
    <w:rsid w:val="00A82E75"/>
    <w:rsid w:val="00A830BB"/>
    <w:rsid w:val="00A84578"/>
    <w:rsid w:val="00A849E4"/>
    <w:rsid w:val="00A84C30"/>
    <w:rsid w:val="00A859C9"/>
    <w:rsid w:val="00A85EAC"/>
    <w:rsid w:val="00A85EE6"/>
    <w:rsid w:val="00A860B1"/>
    <w:rsid w:val="00A86E9A"/>
    <w:rsid w:val="00A87B36"/>
    <w:rsid w:val="00A90107"/>
    <w:rsid w:val="00A90927"/>
    <w:rsid w:val="00A90A6E"/>
    <w:rsid w:val="00A9124F"/>
    <w:rsid w:val="00A918C1"/>
    <w:rsid w:val="00A91E70"/>
    <w:rsid w:val="00A92C36"/>
    <w:rsid w:val="00A9406B"/>
    <w:rsid w:val="00A941B5"/>
    <w:rsid w:val="00A94CBE"/>
    <w:rsid w:val="00A95C92"/>
    <w:rsid w:val="00A960B3"/>
    <w:rsid w:val="00A96341"/>
    <w:rsid w:val="00A96445"/>
    <w:rsid w:val="00A9648A"/>
    <w:rsid w:val="00A964A0"/>
    <w:rsid w:val="00A965F6"/>
    <w:rsid w:val="00A966B6"/>
    <w:rsid w:val="00A96C90"/>
    <w:rsid w:val="00A970B3"/>
    <w:rsid w:val="00A97B6F"/>
    <w:rsid w:val="00AA0F54"/>
    <w:rsid w:val="00AA0FEC"/>
    <w:rsid w:val="00AA17E1"/>
    <w:rsid w:val="00AA23C9"/>
    <w:rsid w:val="00AA2740"/>
    <w:rsid w:val="00AA33B9"/>
    <w:rsid w:val="00AA4A58"/>
    <w:rsid w:val="00AA50A6"/>
    <w:rsid w:val="00AA53F4"/>
    <w:rsid w:val="00AA5574"/>
    <w:rsid w:val="00AA573E"/>
    <w:rsid w:val="00AA61E2"/>
    <w:rsid w:val="00AA62B0"/>
    <w:rsid w:val="00AA64BF"/>
    <w:rsid w:val="00AA65E5"/>
    <w:rsid w:val="00AA6A33"/>
    <w:rsid w:val="00AA6EBE"/>
    <w:rsid w:val="00AA7C19"/>
    <w:rsid w:val="00AB091D"/>
    <w:rsid w:val="00AB0A97"/>
    <w:rsid w:val="00AB0FA9"/>
    <w:rsid w:val="00AB14D4"/>
    <w:rsid w:val="00AB2338"/>
    <w:rsid w:val="00AB2736"/>
    <w:rsid w:val="00AB288D"/>
    <w:rsid w:val="00AB29E4"/>
    <w:rsid w:val="00AB2FDB"/>
    <w:rsid w:val="00AB3295"/>
    <w:rsid w:val="00AB426F"/>
    <w:rsid w:val="00AB4AB4"/>
    <w:rsid w:val="00AB4B4C"/>
    <w:rsid w:val="00AB4E0C"/>
    <w:rsid w:val="00AB54DD"/>
    <w:rsid w:val="00AB57F3"/>
    <w:rsid w:val="00AB58FD"/>
    <w:rsid w:val="00AB5A84"/>
    <w:rsid w:val="00AB5F19"/>
    <w:rsid w:val="00AB6805"/>
    <w:rsid w:val="00AB78F1"/>
    <w:rsid w:val="00AB7EBC"/>
    <w:rsid w:val="00AC0457"/>
    <w:rsid w:val="00AC0DD8"/>
    <w:rsid w:val="00AC26FC"/>
    <w:rsid w:val="00AC498E"/>
    <w:rsid w:val="00AC6265"/>
    <w:rsid w:val="00AC7993"/>
    <w:rsid w:val="00AC7CCF"/>
    <w:rsid w:val="00AD0A3C"/>
    <w:rsid w:val="00AD1322"/>
    <w:rsid w:val="00AD13C5"/>
    <w:rsid w:val="00AD24CE"/>
    <w:rsid w:val="00AD27F6"/>
    <w:rsid w:val="00AD29F3"/>
    <w:rsid w:val="00AD2A7C"/>
    <w:rsid w:val="00AD3005"/>
    <w:rsid w:val="00AD30FC"/>
    <w:rsid w:val="00AD3E27"/>
    <w:rsid w:val="00AD4932"/>
    <w:rsid w:val="00AD4E59"/>
    <w:rsid w:val="00AD4F03"/>
    <w:rsid w:val="00AD545F"/>
    <w:rsid w:val="00AD5837"/>
    <w:rsid w:val="00AD5B71"/>
    <w:rsid w:val="00AD5F9F"/>
    <w:rsid w:val="00AD6025"/>
    <w:rsid w:val="00AD65A0"/>
    <w:rsid w:val="00AD6F4D"/>
    <w:rsid w:val="00AD71FA"/>
    <w:rsid w:val="00AD7305"/>
    <w:rsid w:val="00AD732D"/>
    <w:rsid w:val="00AD7665"/>
    <w:rsid w:val="00AD7717"/>
    <w:rsid w:val="00AD7B83"/>
    <w:rsid w:val="00AE026B"/>
    <w:rsid w:val="00AE05B7"/>
    <w:rsid w:val="00AE0749"/>
    <w:rsid w:val="00AE093F"/>
    <w:rsid w:val="00AE17D8"/>
    <w:rsid w:val="00AE1BE6"/>
    <w:rsid w:val="00AE1DEF"/>
    <w:rsid w:val="00AE1E79"/>
    <w:rsid w:val="00AE1F35"/>
    <w:rsid w:val="00AE6451"/>
    <w:rsid w:val="00AE77AC"/>
    <w:rsid w:val="00AE7FE5"/>
    <w:rsid w:val="00AF159A"/>
    <w:rsid w:val="00AF1CCA"/>
    <w:rsid w:val="00AF1D4C"/>
    <w:rsid w:val="00AF25A2"/>
    <w:rsid w:val="00AF268D"/>
    <w:rsid w:val="00AF2B3E"/>
    <w:rsid w:val="00AF2DBE"/>
    <w:rsid w:val="00AF2EF5"/>
    <w:rsid w:val="00AF3093"/>
    <w:rsid w:val="00AF3B63"/>
    <w:rsid w:val="00AF46C7"/>
    <w:rsid w:val="00AF4C1C"/>
    <w:rsid w:val="00AF55CA"/>
    <w:rsid w:val="00AF5BB5"/>
    <w:rsid w:val="00AF5D65"/>
    <w:rsid w:val="00AF5E51"/>
    <w:rsid w:val="00AF60C0"/>
    <w:rsid w:val="00AF612A"/>
    <w:rsid w:val="00AF667C"/>
    <w:rsid w:val="00AF68B1"/>
    <w:rsid w:val="00AF6A2A"/>
    <w:rsid w:val="00AF6E6E"/>
    <w:rsid w:val="00AF7C3E"/>
    <w:rsid w:val="00B0019B"/>
    <w:rsid w:val="00B006CB"/>
    <w:rsid w:val="00B00C93"/>
    <w:rsid w:val="00B02209"/>
    <w:rsid w:val="00B02C9D"/>
    <w:rsid w:val="00B03575"/>
    <w:rsid w:val="00B04026"/>
    <w:rsid w:val="00B04B6B"/>
    <w:rsid w:val="00B05262"/>
    <w:rsid w:val="00B05722"/>
    <w:rsid w:val="00B0655C"/>
    <w:rsid w:val="00B06EB6"/>
    <w:rsid w:val="00B06F29"/>
    <w:rsid w:val="00B071D1"/>
    <w:rsid w:val="00B07BEE"/>
    <w:rsid w:val="00B115AB"/>
    <w:rsid w:val="00B125BC"/>
    <w:rsid w:val="00B12DCD"/>
    <w:rsid w:val="00B1495B"/>
    <w:rsid w:val="00B14DDC"/>
    <w:rsid w:val="00B20D21"/>
    <w:rsid w:val="00B20E88"/>
    <w:rsid w:val="00B21B17"/>
    <w:rsid w:val="00B2257C"/>
    <w:rsid w:val="00B2360D"/>
    <w:rsid w:val="00B23AE3"/>
    <w:rsid w:val="00B248F6"/>
    <w:rsid w:val="00B24937"/>
    <w:rsid w:val="00B24997"/>
    <w:rsid w:val="00B249F0"/>
    <w:rsid w:val="00B24A07"/>
    <w:rsid w:val="00B24D87"/>
    <w:rsid w:val="00B25E79"/>
    <w:rsid w:val="00B264D5"/>
    <w:rsid w:val="00B26D6F"/>
    <w:rsid w:val="00B26D9E"/>
    <w:rsid w:val="00B2750A"/>
    <w:rsid w:val="00B27609"/>
    <w:rsid w:val="00B278A5"/>
    <w:rsid w:val="00B27D34"/>
    <w:rsid w:val="00B30526"/>
    <w:rsid w:val="00B306B6"/>
    <w:rsid w:val="00B31E48"/>
    <w:rsid w:val="00B322C5"/>
    <w:rsid w:val="00B32708"/>
    <w:rsid w:val="00B329B7"/>
    <w:rsid w:val="00B32F91"/>
    <w:rsid w:val="00B332A5"/>
    <w:rsid w:val="00B33535"/>
    <w:rsid w:val="00B350E0"/>
    <w:rsid w:val="00B3527F"/>
    <w:rsid w:val="00B35641"/>
    <w:rsid w:val="00B35C25"/>
    <w:rsid w:val="00B36BB8"/>
    <w:rsid w:val="00B37A39"/>
    <w:rsid w:val="00B37ED1"/>
    <w:rsid w:val="00B400E0"/>
    <w:rsid w:val="00B4049D"/>
    <w:rsid w:val="00B41222"/>
    <w:rsid w:val="00B41554"/>
    <w:rsid w:val="00B415CF"/>
    <w:rsid w:val="00B422D0"/>
    <w:rsid w:val="00B42B39"/>
    <w:rsid w:val="00B4343A"/>
    <w:rsid w:val="00B4352E"/>
    <w:rsid w:val="00B43DC3"/>
    <w:rsid w:val="00B443BB"/>
    <w:rsid w:val="00B44479"/>
    <w:rsid w:val="00B44486"/>
    <w:rsid w:val="00B44B41"/>
    <w:rsid w:val="00B44E44"/>
    <w:rsid w:val="00B45CC1"/>
    <w:rsid w:val="00B4643E"/>
    <w:rsid w:val="00B4664C"/>
    <w:rsid w:val="00B46929"/>
    <w:rsid w:val="00B46B65"/>
    <w:rsid w:val="00B4719D"/>
    <w:rsid w:val="00B47A41"/>
    <w:rsid w:val="00B52E42"/>
    <w:rsid w:val="00B530A0"/>
    <w:rsid w:val="00B5380A"/>
    <w:rsid w:val="00B54279"/>
    <w:rsid w:val="00B545DB"/>
    <w:rsid w:val="00B547F9"/>
    <w:rsid w:val="00B55D4B"/>
    <w:rsid w:val="00B578AD"/>
    <w:rsid w:val="00B601AB"/>
    <w:rsid w:val="00B61098"/>
    <w:rsid w:val="00B62A76"/>
    <w:rsid w:val="00B62C34"/>
    <w:rsid w:val="00B62CF5"/>
    <w:rsid w:val="00B634FD"/>
    <w:rsid w:val="00B63730"/>
    <w:rsid w:val="00B63B15"/>
    <w:rsid w:val="00B63D93"/>
    <w:rsid w:val="00B64156"/>
    <w:rsid w:val="00B6421F"/>
    <w:rsid w:val="00B6452B"/>
    <w:rsid w:val="00B6469C"/>
    <w:rsid w:val="00B64DE3"/>
    <w:rsid w:val="00B65123"/>
    <w:rsid w:val="00B657F3"/>
    <w:rsid w:val="00B67594"/>
    <w:rsid w:val="00B7115B"/>
    <w:rsid w:val="00B72699"/>
    <w:rsid w:val="00B7297B"/>
    <w:rsid w:val="00B72982"/>
    <w:rsid w:val="00B73C80"/>
    <w:rsid w:val="00B743FB"/>
    <w:rsid w:val="00B74D63"/>
    <w:rsid w:val="00B74F1B"/>
    <w:rsid w:val="00B75045"/>
    <w:rsid w:val="00B752D3"/>
    <w:rsid w:val="00B75A8B"/>
    <w:rsid w:val="00B75B61"/>
    <w:rsid w:val="00B76E60"/>
    <w:rsid w:val="00B7712B"/>
    <w:rsid w:val="00B77C75"/>
    <w:rsid w:val="00B80938"/>
    <w:rsid w:val="00B8172E"/>
    <w:rsid w:val="00B81D2D"/>
    <w:rsid w:val="00B822C9"/>
    <w:rsid w:val="00B82AED"/>
    <w:rsid w:val="00B82CEC"/>
    <w:rsid w:val="00B83718"/>
    <w:rsid w:val="00B85304"/>
    <w:rsid w:val="00B8532F"/>
    <w:rsid w:val="00B85FA2"/>
    <w:rsid w:val="00B86915"/>
    <w:rsid w:val="00B87781"/>
    <w:rsid w:val="00B878D2"/>
    <w:rsid w:val="00B879E4"/>
    <w:rsid w:val="00B90C53"/>
    <w:rsid w:val="00B91A82"/>
    <w:rsid w:val="00B9233D"/>
    <w:rsid w:val="00B9311E"/>
    <w:rsid w:val="00B93176"/>
    <w:rsid w:val="00B94399"/>
    <w:rsid w:val="00B94B17"/>
    <w:rsid w:val="00B95A01"/>
    <w:rsid w:val="00B9630A"/>
    <w:rsid w:val="00B96B87"/>
    <w:rsid w:val="00B96F67"/>
    <w:rsid w:val="00B97375"/>
    <w:rsid w:val="00B97B3F"/>
    <w:rsid w:val="00B97C73"/>
    <w:rsid w:val="00BA0069"/>
    <w:rsid w:val="00BA03CA"/>
    <w:rsid w:val="00BA040D"/>
    <w:rsid w:val="00BA16F4"/>
    <w:rsid w:val="00BA2178"/>
    <w:rsid w:val="00BA26A1"/>
    <w:rsid w:val="00BA2716"/>
    <w:rsid w:val="00BA2A71"/>
    <w:rsid w:val="00BA2C51"/>
    <w:rsid w:val="00BA3172"/>
    <w:rsid w:val="00BA3F29"/>
    <w:rsid w:val="00BA4659"/>
    <w:rsid w:val="00BA504B"/>
    <w:rsid w:val="00BA5934"/>
    <w:rsid w:val="00BA5E17"/>
    <w:rsid w:val="00BA5EA7"/>
    <w:rsid w:val="00BA607B"/>
    <w:rsid w:val="00BA651E"/>
    <w:rsid w:val="00BA68A4"/>
    <w:rsid w:val="00BA743D"/>
    <w:rsid w:val="00BA7A51"/>
    <w:rsid w:val="00BA7C33"/>
    <w:rsid w:val="00BB071B"/>
    <w:rsid w:val="00BB0AC2"/>
    <w:rsid w:val="00BB1171"/>
    <w:rsid w:val="00BB14AC"/>
    <w:rsid w:val="00BB2178"/>
    <w:rsid w:val="00BB23E2"/>
    <w:rsid w:val="00BB2D96"/>
    <w:rsid w:val="00BB3DFB"/>
    <w:rsid w:val="00BB53CC"/>
    <w:rsid w:val="00BB554C"/>
    <w:rsid w:val="00BB5550"/>
    <w:rsid w:val="00BB57DB"/>
    <w:rsid w:val="00BB5DDA"/>
    <w:rsid w:val="00BB5FB7"/>
    <w:rsid w:val="00BB6C50"/>
    <w:rsid w:val="00BC0026"/>
    <w:rsid w:val="00BC05A7"/>
    <w:rsid w:val="00BC06D5"/>
    <w:rsid w:val="00BC08BE"/>
    <w:rsid w:val="00BC08E2"/>
    <w:rsid w:val="00BC0C44"/>
    <w:rsid w:val="00BC0D93"/>
    <w:rsid w:val="00BC2A49"/>
    <w:rsid w:val="00BC2E7D"/>
    <w:rsid w:val="00BC3102"/>
    <w:rsid w:val="00BC3705"/>
    <w:rsid w:val="00BC38C3"/>
    <w:rsid w:val="00BC4CA8"/>
    <w:rsid w:val="00BC4D24"/>
    <w:rsid w:val="00BC4D3D"/>
    <w:rsid w:val="00BC4FE0"/>
    <w:rsid w:val="00BC51CF"/>
    <w:rsid w:val="00BC625A"/>
    <w:rsid w:val="00BC66E5"/>
    <w:rsid w:val="00BC6ADC"/>
    <w:rsid w:val="00BC6ED9"/>
    <w:rsid w:val="00BC77F6"/>
    <w:rsid w:val="00BD091B"/>
    <w:rsid w:val="00BD1AA4"/>
    <w:rsid w:val="00BD1C7D"/>
    <w:rsid w:val="00BD2112"/>
    <w:rsid w:val="00BD3215"/>
    <w:rsid w:val="00BD354C"/>
    <w:rsid w:val="00BD4440"/>
    <w:rsid w:val="00BD50CA"/>
    <w:rsid w:val="00BD6F81"/>
    <w:rsid w:val="00BD75DA"/>
    <w:rsid w:val="00BD7CA8"/>
    <w:rsid w:val="00BD7CF6"/>
    <w:rsid w:val="00BE0259"/>
    <w:rsid w:val="00BE0617"/>
    <w:rsid w:val="00BE0A95"/>
    <w:rsid w:val="00BE14EF"/>
    <w:rsid w:val="00BE1CC6"/>
    <w:rsid w:val="00BE20EA"/>
    <w:rsid w:val="00BE2720"/>
    <w:rsid w:val="00BE27F5"/>
    <w:rsid w:val="00BE2CFD"/>
    <w:rsid w:val="00BE3C22"/>
    <w:rsid w:val="00BE4647"/>
    <w:rsid w:val="00BE4EDF"/>
    <w:rsid w:val="00BE5053"/>
    <w:rsid w:val="00BE50FB"/>
    <w:rsid w:val="00BE665E"/>
    <w:rsid w:val="00BE7114"/>
    <w:rsid w:val="00BE752A"/>
    <w:rsid w:val="00BE7F1C"/>
    <w:rsid w:val="00BF0211"/>
    <w:rsid w:val="00BF03A7"/>
    <w:rsid w:val="00BF045F"/>
    <w:rsid w:val="00BF0583"/>
    <w:rsid w:val="00BF1036"/>
    <w:rsid w:val="00BF38AA"/>
    <w:rsid w:val="00BF3A5A"/>
    <w:rsid w:val="00BF3B18"/>
    <w:rsid w:val="00BF3CFD"/>
    <w:rsid w:val="00BF50DB"/>
    <w:rsid w:val="00BF5616"/>
    <w:rsid w:val="00BF5655"/>
    <w:rsid w:val="00BF5B8C"/>
    <w:rsid w:val="00BF6818"/>
    <w:rsid w:val="00BF6BFD"/>
    <w:rsid w:val="00BF7059"/>
    <w:rsid w:val="00BF7641"/>
    <w:rsid w:val="00BF77A9"/>
    <w:rsid w:val="00BF798A"/>
    <w:rsid w:val="00C00272"/>
    <w:rsid w:val="00C00EB4"/>
    <w:rsid w:val="00C00ECD"/>
    <w:rsid w:val="00C00EE1"/>
    <w:rsid w:val="00C012B1"/>
    <w:rsid w:val="00C012DA"/>
    <w:rsid w:val="00C013E7"/>
    <w:rsid w:val="00C03EFD"/>
    <w:rsid w:val="00C043EB"/>
    <w:rsid w:val="00C04D4F"/>
    <w:rsid w:val="00C05708"/>
    <w:rsid w:val="00C05807"/>
    <w:rsid w:val="00C05D22"/>
    <w:rsid w:val="00C05D9D"/>
    <w:rsid w:val="00C05E32"/>
    <w:rsid w:val="00C06073"/>
    <w:rsid w:val="00C06171"/>
    <w:rsid w:val="00C06A5F"/>
    <w:rsid w:val="00C077D9"/>
    <w:rsid w:val="00C1001A"/>
    <w:rsid w:val="00C10356"/>
    <w:rsid w:val="00C115AF"/>
    <w:rsid w:val="00C11821"/>
    <w:rsid w:val="00C11831"/>
    <w:rsid w:val="00C11957"/>
    <w:rsid w:val="00C11969"/>
    <w:rsid w:val="00C1276B"/>
    <w:rsid w:val="00C1282A"/>
    <w:rsid w:val="00C12B20"/>
    <w:rsid w:val="00C12D63"/>
    <w:rsid w:val="00C13161"/>
    <w:rsid w:val="00C1334C"/>
    <w:rsid w:val="00C1475C"/>
    <w:rsid w:val="00C15666"/>
    <w:rsid w:val="00C15766"/>
    <w:rsid w:val="00C1601B"/>
    <w:rsid w:val="00C16305"/>
    <w:rsid w:val="00C1646F"/>
    <w:rsid w:val="00C16553"/>
    <w:rsid w:val="00C1775F"/>
    <w:rsid w:val="00C17974"/>
    <w:rsid w:val="00C17D00"/>
    <w:rsid w:val="00C200C7"/>
    <w:rsid w:val="00C202E1"/>
    <w:rsid w:val="00C204B3"/>
    <w:rsid w:val="00C20D9E"/>
    <w:rsid w:val="00C21F8F"/>
    <w:rsid w:val="00C2219C"/>
    <w:rsid w:val="00C2229E"/>
    <w:rsid w:val="00C22568"/>
    <w:rsid w:val="00C22639"/>
    <w:rsid w:val="00C22BF5"/>
    <w:rsid w:val="00C23DE0"/>
    <w:rsid w:val="00C2473A"/>
    <w:rsid w:val="00C247C6"/>
    <w:rsid w:val="00C2488E"/>
    <w:rsid w:val="00C24F62"/>
    <w:rsid w:val="00C251B2"/>
    <w:rsid w:val="00C25FE7"/>
    <w:rsid w:val="00C260B9"/>
    <w:rsid w:val="00C27143"/>
    <w:rsid w:val="00C271F1"/>
    <w:rsid w:val="00C3002A"/>
    <w:rsid w:val="00C3055D"/>
    <w:rsid w:val="00C30AF0"/>
    <w:rsid w:val="00C3114D"/>
    <w:rsid w:val="00C311E8"/>
    <w:rsid w:val="00C3181B"/>
    <w:rsid w:val="00C323B5"/>
    <w:rsid w:val="00C3302B"/>
    <w:rsid w:val="00C335AC"/>
    <w:rsid w:val="00C33625"/>
    <w:rsid w:val="00C33A10"/>
    <w:rsid w:val="00C33C51"/>
    <w:rsid w:val="00C33D10"/>
    <w:rsid w:val="00C33E0B"/>
    <w:rsid w:val="00C34B96"/>
    <w:rsid w:val="00C35335"/>
    <w:rsid w:val="00C35737"/>
    <w:rsid w:val="00C359E6"/>
    <w:rsid w:val="00C35D96"/>
    <w:rsid w:val="00C360F2"/>
    <w:rsid w:val="00C365BB"/>
    <w:rsid w:val="00C36EA5"/>
    <w:rsid w:val="00C37ED3"/>
    <w:rsid w:val="00C408FB"/>
    <w:rsid w:val="00C40946"/>
    <w:rsid w:val="00C40FB0"/>
    <w:rsid w:val="00C41957"/>
    <w:rsid w:val="00C419A6"/>
    <w:rsid w:val="00C4229E"/>
    <w:rsid w:val="00C4310C"/>
    <w:rsid w:val="00C439B2"/>
    <w:rsid w:val="00C44369"/>
    <w:rsid w:val="00C443AC"/>
    <w:rsid w:val="00C45332"/>
    <w:rsid w:val="00C45582"/>
    <w:rsid w:val="00C457DD"/>
    <w:rsid w:val="00C459A0"/>
    <w:rsid w:val="00C45F3E"/>
    <w:rsid w:val="00C4670B"/>
    <w:rsid w:val="00C46FBE"/>
    <w:rsid w:val="00C47000"/>
    <w:rsid w:val="00C50265"/>
    <w:rsid w:val="00C509F4"/>
    <w:rsid w:val="00C50A57"/>
    <w:rsid w:val="00C51666"/>
    <w:rsid w:val="00C53378"/>
    <w:rsid w:val="00C53CED"/>
    <w:rsid w:val="00C5579A"/>
    <w:rsid w:val="00C55C46"/>
    <w:rsid w:val="00C55F41"/>
    <w:rsid w:val="00C564C5"/>
    <w:rsid w:val="00C56DA7"/>
    <w:rsid w:val="00C57283"/>
    <w:rsid w:val="00C62A58"/>
    <w:rsid w:val="00C64035"/>
    <w:rsid w:val="00C64171"/>
    <w:rsid w:val="00C6455C"/>
    <w:rsid w:val="00C64B48"/>
    <w:rsid w:val="00C66130"/>
    <w:rsid w:val="00C665FD"/>
    <w:rsid w:val="00C66C46"/>
    <w:rsid w:val="00C66D1D"/>
    <w:rsid w:val="00C66F21"/>
    <w:rsid w:val="00C67047"/>
    <w:rsid w:val="00C67765"/>
    <w:rsid w:val="00C6797C"/>
    <w:rsid w:val="00C71701"/>
    <w:rsid w:val="00C71DFF"/>
    <w:rsid w:val="00C7209A"/>
    <w:rsid w:val="00C74942"/>
    <w:rsid w:val="00C74E59"/>
    <w:rsid w:val="00C75615"/>
    <w:rsid w:val="00C75FF6"/>
    <w:rsid w:val="00C760A2"/>
    <w:rsid w:val="00C7633F"/>
    <w:rsid w:val="00C7653B"/>
    <w:rsid w:val="00C76C91"/>
    <w:rsid w:val="00C775A7"/>
    <w:rsid w:val="00C77AAC"/>
    <w:rsid w:val="00C803C7"/>
    <w:rsid w:val="00C81C20"/>
    <w:rsid w:val="00C81E7C"/>
    <w:rsid w:val="00C82067"/>
    <w:rsid w:val="00C82652"/>
    <w:rsid w:val="00C82C83"/>
    <w:rsid w:val="00C83626"/>
    <w:rsid w:val="00C83844"/>
    <w:rsid w:val="00C847AF"/>
    <w:rsid w:val="00C8483F"/>
    <w:rsid w:val="00C84857"/>
    <w:rsid w:val="00C84ABB"/>
    <w:rsid w:val="00C84E12"/>
    <w:rsid w:val="00C85648"/>
    <w:rsid w:val="00C85D23"/>
    <w:rsid w:val="00C865EF"/>
    <w:rsid w:val="00C86725"/>
    <w:rsid w:val="00C87702"/>
    <w:rsid w:val="00C87CA6"/>
    <w:rsid w:val="00C90E53"/>
    <w:rsid w:val="00C910DC"/>
    <w:rsid w:val="00C91A1B"/>
    <w:rsid w:val="00C921F8"/>
    <w:rsid w:val="00C924A7"/>
    <w:rsid w:val="00C92FC0"/>
    <w:rsid w:val="00C94AA1"/>
    <w:rsid w:val="00C94B2F"/>
    <w:rsid w:val="00C94C77"/>
    <w:rsid w:val="00C9509A"/>
    <w:rsid w:val="00C95A78"/>
    <w:rsid w:val="00C95B62"/>
    <w:rsid w:val="00C95CC5"/>
    <w:rsid w:val="00C960C3"/>
    <w:rsid w:val="00C96134"/>
    <w:rsid w:val="00C97EA6"/>
    <w:rsid w:val="00CA000C"/>
    <w:rsid w:val="00CA1A68"/>
    <w:rsid w:val="00CA234E"/>
    <w:rsid w:val="00CA251B"/>
    <w:rsid w:val="00CA255F"/>
    <w:rsid w:val="00CA264E"/>
    <w:rsid w:val="00CA2F39"/>
    <w:rsid w:val="00CA36B1"/>
    <w:rsid w:val="00CA3A21"/>
    <w:rsid w:val="00CA3A45"/>
    <w:rsid w:val="00CA3C78"/>
    <w:rsid w:val="00CA45A3"/>
    <w:rsid w:val="00CA4E1D"/>
    <w:rsid w:val="00CA53F4"/>
    <w:rsid w:val="00CA58E6"/>
    <w:rsid w:val="00CA74B7"/>
    <w:rsid w:val="00CA7968"/>
    <w:rsid w:val="00CA7C48"/>
    <w:rsid w:val="00CA7DBA"/>
    <w:rsid w:val="00CB1013"/>
    <w:rsid w:val="00CB1A90"/>
    <w:rsid w:val="00CB224E"/>
    <w:rsid w:val="00CB293E"/>
    <w:rsid w:val="00CB3668"/>
    <w:rsid w:val="00CB4AC0"/>
    <w:rsid w:val="00CB50A8"/>
    <w:rsid w:val="00CB53E0"/>
    <w:rsid w:val="00CB55DA"/>
    <w:rsid w:val="00CB55EF"/>
    <w:rsid w:val="00CB57BF"/>
    <w:rsid w:val="00CB6C70"/>
    <w:rsid w:val="00CB7E16"/>
    <w:rsid w:val="00CC0D94"/>
    <w:rsid w:val="00CC1BDF"/>
    <w:rsid w:val="00CC3627"/>
    <w:rsid w:val="00CC3AF6"/>
    <w:rsid w:val="00CC3B88"/>
    <w:rsid w:val="00CC4DD5"/>
    <w:rsid w:val="00CC5379"/>
    <w:rsid w:val="00CC5B62"/>
    <w:rsid w:val="00CC6039"/>
    <w:rsid w:val="00CC62B7"/>
    <w:rsid w:val="00CC673B"/>
    <w:rsid w:val="00CC6E5A"/>
    <w:rsid w:val="00CC6FF6"/>
    <w:rsid w:val="00CC74CE"/>
    <w:rsid w:val="00CC7BCB"/>
    <w:rsid w:val="00CD1AEE"/>
    <w:rsid w:val="00CD2068"/>
    <w:rsid w:val="00CD2C23"/>
    <w:rsid w:val="00CD3546"/>
    <w:rsid w:val="00CD35B0"/>
    <w:rsid w:val="00CD41BE"/>
    <w:rsid w:val="00CD5AC3"/>
    <w:rsid w:val="00CD634D"/>
    <w:rsid w:val="00CD6D0E"/>
    <w:rsid w:val="00CD6FC7"/>
    <w:rsid w:val="00CD73D7"/>
    <w:rsid w:val="00CD7B6F"/>
    <w:rsid w:val="00CE0F9F"/>
    <w:rsid w:val="00CE1006"/>
    <w:rsid w:val="00CE16B4"/>
    <w:rsid w:val="00CE20CA"/>
    <w:rsid w:val="00CE311E"/>
    <w:rsid w:val="00CE32D7"/>
    <w:rsid w:val="00CE4342"/>
    <w:rsid w:val="00CE5274"/>
    <w:rsid w:val="00CE58A4"/>
    <w:rsid w:val="00CE6C1B"/>
    <w:rsid w:val="00CE7BD8"/>
    <w:rsid w:val="00CE7EEF"/>
    <w:rsid w:val="00CE7F5E"/>
    <w:rsid w:val="00CF0138"/>
    <w:rsid w:val="00CF0624"/>
    <w:rsid w:val="00CF098E"/>
    <w:rsid w:val="00CF0A51"/>
    <w:rsid w:val="00CF0ADE"/>
    <w:rsid w:val="00CF0B1F"/>
    <w:rsid w:val="00CF0BA1"/>
    <w:rsid w:val="00CF10AB"/>
    <w:rsid w:val="00CF21A5"/>
    <w:rsid w:val="00CF237A"/>
    <w:rsid w:val="00CF26AF"/>
    <w:rsid w:val="00CF2845"/>
    <w:rsid w:val="00CF2D2B"/>
    <w:rsid w:val="00CF3C28"/>
    <w:rsid w:val="00CF402E"/>
    <w:rsid w:val="00CF42AF"/>
    <w:rsid w:val="00CF4B58"/>
    <w:rsid w:val="00CF4E7F"/>
    <w:rsid w:val="00CF52A8"/>
    <w:rsid w:val="00CF5352"/>
    <w:rsid w:val="00CF580F"/>
    <w:rsid w:val="00CF60FE"/>
    <w:rsid w:val="00CF69AB"/>
    <w:rsid w:val="00D00315"/>
    <w:rsid w:val="00D00332"/>
    <w:rsid w:val="00D004E8"/>
    <w:rsid w:val="00D005C7"/>
    <w:rsid w:val="00D00BBB"/>
    <w:rsid w:val="00D0123D"/>
    <w:rsid w:val="00D01BCD"/>
    <w:rsid w:val="00D01F44"/>
    <w:rsid w:val="00D01FDD"/>
    <w:rsid w:val="00D0208D"/>
    <w:rsid w:val="00D02654"/>
    <w:rsid w:val="00D02AD9"/>
    <w:rsid w:val="00D02BB2"/>
    <w:rsid w:val="00D02DF7"/>
    <w:rsid w:val="00D03187"/>
    <w:rsid w:val="00D03B27"/>
    <w:rsid w:val="00D04F87"/>
    <w:rsid w:val="00D0598A"/>
    <w:rsid w:val="00D05A03"/>
    <w:rsid w:val="00D05A9A"/>
    <w:rsid w:val="00D06140"/>
    <w:rsid w:val="00D07449"/>
    <w:rsid w:val="00D07B20"/>
    <w:rsid w:val="00D10219"/>
    <w:rsid w:val="00D10CDF"/>
    <w:rsid w:val="00D10F9E"/>
    <w:rsid w:val="00D11072"/>
    <w:rsid w:val="00D11B8C"/>
    <w:rsid w:val="00D11C65"/>
    <w:rsid w:val="00D121D5"/>
    <w:rsid w:val="00D128A8"/>
    <w:rsid w:val="00D13961"/>
    <w:rsid w:val="00D144F3"/>
    <w:rsid w:val="00D146A9"/>
    <w:rsid w:val="00D15108"/>
    <w:rsid w:val="00D1531A"/>
    <w:rsid w:val="00D163C2"/>
    <w:rsid w:val="00D16634"/>
    <w:rsid w:val="00D16FCF"/>
    <w:rsid w:val="00D17979"/>
    <w:rsid w:val="00D17DAE"/>
    <w:rsid w:val="00D2007E"/>
    <w:rsid w:val="00D21CDF"/>
    <w:rsid w:val="00D22369"/>
    <w:rsid w:val="00D22DF8"/>
    <w:rsid w:val="00D23258"/>
    <w:rsid w:val="00D23757"/>
    <w:rsid w:val="00D2556B"/>
    <w:rsid w:val="00D25905"/>
    <w:rsid w:val="00D262E8"/>
    <w:rsid w:val="00D26B52"/>
    <w:rsid w:val="00D26E87"/>
    <w:rsid w:val="00D306F3"/>
    <w:rsid w:val="00D3129B"/>
    <w:rsid w:val="00D31896"/>
    <w:rsid w:val="00D322A7"/>
    <w:rsid w:val="00D328F2"/>
    <w:rsid w:val="00D32B6F"/>
    <w:rsid w:val="00D33107"/>
    <w:rsid w:val="00D33671"/>
    <w:rsid w:val="00D33E83"/>
    <w:rsid w:val="00D342C9"/>
    <w:rsid w:val="00D34AB0"/>
    <w:rsid w:val="00D34EEA"/>
    <w:rsid w:val="00D354F0"/>
    <w:rsid w:val="00D37565"/>
    <w:rsid w:val="00D37A34"/>
    <w:rsid w:val="00D40CF1"/>
    <w:rsid w:val="00D41A76"/>
    <w:rsid w:val="00D43442"/>
    <w:rsid w:val="00D43A82"/>
    <w:rsid w:val="00D44198"/>
    <w:rsid w:val="00D44693"/>
    <w:rsid w:val="00D44860"/>
    <w:rsid w:val="00D450E6"/>
    <w:rsid w:val="00D45B94"/>
    <w:rsid w:val="00D4604C"/>
    <w:rsid w:val="00D46378"/>
    <w:rsid w:val="00D4708F"/>
    <w:rsid w:val="00D47448"/>
    <w:rsid w:val="00D477BC"/>
    <w:rsid w:val="00D47B69"/>
    <w:rsid w:val="00D47E35"/>
    <w:rsid w:val="00D47E5F"/>
    <w:rsid w:val="00D500C4"/>
    <w:rsid w:val="00D50187"/>
    <w:rsid w:val="00D50606"/>
    <w:rsid w:val="00D50916"/>
    <w:rsid w:val="00D520A7"/>
    <w:rsid w:val="00D5252E"/>
    <w:rsid w:val="00D53333"/>
    <w:rsid w:val="00D53733"/>
    <w:rsid w:val="00D537C4"/>
    <w:rsid w:val="00D53A1E"/>
    <w:rsid w:val="00D5519E"/>
    <w:rsid w:val="00D556ED"/>
    <w:rsid w:val="00D56BAE"/>
    <w:rsid w:val="00D56D84"/>
    <w:rsid w:val="00D579C1"/>
    <w:rsid w:val="00D60190"/>
    <w:rsid w:val="00D60624"/>
    <w:rsid w:val="00D6088E"/>
    <w:rsid w:val="00D6158B"/>
    <w:rsid w:val="00D63915"/>
    <w:rsid w:val="00D653BB"/>
    <w:rsid w:val="00D65F0B"/>
    <w:rsid w:val="00D66527"/>
    <w:rsid w:val="00D665E9"/>
    <w:rsid w:val="00D668AF"/>
    <w:rsid w:val="00D6694E"/>
    <w:rsid w:val="00D67970"/>
    <w:rsid w:val="00D70075"/>
    <w:rsid w:val="00D703D3"/>
    <w:rsid w:val="00D708CC"/>
    <w:rsid w:val="00D71451"/>
    <w:rsid w:val="00D71560"/>
    <w:rsid w:val="00D71CB1"/>
    <w:rsid w:val="00D72634"/>
    <w:rsid w:val="00D72B4D"/>
    <w:rsid w:val="00D72C87"/>
    <w:rsid w:val="00D73565"/>
    <w:rsid w:val="00D73963"/>
    <w:rsid w:val="00D73B1A"/>
    <w:rsid w:val="00D73D0E"/>
    <w:rsid w:val="00D7469D"/>
    <w:rsid w:val="00D75428"/>
    <w:rsid w:val="00D754FD"/>
    <w:rsid w:val="00D75936"/>
    <w:rsid w:val="00D76079"/>
    <w:rsid w:val="00D76A89"/>
    <w:rsid w:val="00D76D87"/>
    <w:rsid w:val="00D77CFE"/>
    <w:rsid w:val="00D77F49"/>
    <w:rsid w:val="00D80196"/>
    <w:rsid w:val="00D80C7C"/>
    <w:rsid w:val="00D8222D"/>
    <w:rsid w:val="00D82539"/>
    <w:rsid w:val="00D827E8"/>
    <w:rsid w:val="00D828D5"/>
    <w:rsid w:val="00D8309F"/>
    <w:rsid w:val="00D8396F"/>
    <w:rsid w:val="00D83A3A"/>
    <w:rsid w:val="00D84514"/>
    <w:rsid w:val="00D85284"/>
    <w:rsid w:val="00D86B83"/>
    <w:rsid w:val="00D86FD0"/>
    <w:rsid w:val="00D87181"/>
    <w:rsid w:val="00D872C2"/>
    <w:rsid w:val="00D87686"/>
    <w:rsid w:val="00D87886"/>
    <w:rsid w:val="00D87FEC"/>
    <w:rsid w:val="00D90CAF"/>
    <w:rsid w:val="00D93161"/>
    <w:rsid w:val="00D93282"/>
    <w:rsid w:val="00D93448"/>
    <w:rsid w:val="00D9397A"/>
    <w:rsid w:val="00D939D8"/>
    <w:rsid w:val="00D93A7C"/>
    <w:rsid w:val="00D93FD3"/>
    <w:rsid w:val="00D94458"/>
    <w:rsid w:val="00D95AD2"/>
    <w:rsid w:val="00D97D10"/>
    <w:rsid w:val="00DA049A"/>
    <w:rsid w:val="00DA0C09"/>
    <w:rsid w:val="00DA0C5C"/>
    <w:rsid w:val="00DA2058"/>
    <w:rsid w:val="00DA27DF"/>
    <w:rsid w:val="00DA2B6B"/>
    <w:rsid w:val="00DA3807"/>
    <w:rsid w:val="00DA489E"/>
    <w:rsid w:val="00DA544C"/>
    <w:rsid w:val="00DA646E"/>
    <w:rsid w:val="00DB038B"/>
    <w:rsid w:val="00DB0481"/>
    <w:rsid w:val="00DB0BE3"/>
    <w:rsid w:val="00DB109D"/>
    <w:rsid w:val="00DB2E0A"/>
    <w:rsid w:val="00DB3285"/>
    <w:rsid w:val="00DB334A"/>
    <w:rsid w:val="00DB337C"/>
    <w:rsid w:val="00DB5533"/>
    <w:rsid w:val="00DB5EA8"/>
    <w:rsid w:val="00DB6455"/>
    <w:rsid w:val="00DB6A65"/>
    <w:rsid w:val="00DB6D46"/>
    <w:rsid w:val="00DB6D65"/>
    <w:rsid w:val="00DB73C0"/>
    <w:rsid w:val="00DC1B67"/>
    <w:rsid w:val="00DC3835"/>
    <w:rsid w:val="00DC39FB"/>
    <w:rsid w:val="00DC42A9"/>
    <w:rsid w:val="00DC4839"/>
    <w:rsid w:val="00DC5EB0"/>
    <w:rsid w:val="00DC6C41"/>
    <w:rsid w:val="00DC6F63"/>
    <w:rsid w:val="00DC73FA"/>
    <w:rsid w:val="00DC7580"/>
    <w:rsid w:val="00DC7CB6"/>
    <w:rsid w:val="00DD0347"/>
    <w:rsid w:val="00DD072E"/>
    <w:rsid w:val="00DD214A"/>
    <w:rsid w:val="00DD2359"/>
    <w:rsid w:val="00DD23FD"/>
    <w:rsid w:val="00DD25F1"/>
    <w:rsid w:val="00DD3833"/>
    <w:rsid w:val="00DD428C"/>
    <w:rsid w:val="00DD49E6"/>
    <w:rsid w:val="00DD5B33"/>
    <w:rsid w:val="00DD691A"/>
    <w:rsid w:val="00DD72CC"/>
    <w:rsid w:val="00DE0550"/>
    <w:rsid w:val="00DE0554"/>
    <w:rsid w:val="00DE07EE"/>
    <w:rsid w:val="00DE1067"/>
    <w:rsid w:val="00DE3BAE"/>
    <w:rsid w:val="00DE3E1A"/>
    <w:rsid w:val="00DE4203"/>
    <w:rsid w:val="00DE4BCE"/>
    <w:rsid w:val="00DE51B0"/>
    <w:rsid w:val="00DE6A2D"/>
    <w:rsid w:val="00DE6D1B"/>
    <w:rsid w:val="00DE72A6"/>
    <w:rsid w:val="00DE7584"/>
    <w:rsid w:val="00DE7711"/>
    <w:rsid w:val="00DE7769"/>
    <w:rsid w:val="00DF04EC"/>
    <w:rsid w:val="00DF0926"/>
    <w:rsid w:val="00DF0960"/>
    <w:rsid w:val="00DF0B51"/>
    <w:rsid w:val="00DF16D5"/>
    <w:rsid w:val="00DF1D7D"/>
    <w:rsid w:val="00DF1DE0"/>
    <w:rsid w:val="00DF27E2"/>
    <w:rsid w:val="00DF2E32"/>
    <w:rsid w:val="00DF3DB6"/>
    <w:rsid w:val="00DF49C0"/>
    <w:rsid w:val="00DF4AD4"/>
    <w:rsid w:val="00DF4F41"/>
    <w:rsid w:val="00DF51BD"/>
    <w:rsid w:val="00DF5655"/>
    <w:rsid w:val="00DF5928"/>
    <w:rsid w:val="00DF5E88"/>
    <w:rsid w:val="00DF62CC"/>
    <w:rsid w:val="00DF62EC"/>
    <w:rsid w:val="00DF744D"/>
    <w:rsid w:val="00DF7BB9"/>
    <w:rsid w:val="00E0022D"/>
    <w:rsid w:val="00E02B99"/>
    <w:rsid w:val="00E02D08"/>
    <w:rsid w:val="00E03637"/>
    <w:rsid w:val="00E0482A"/>
    <w:rsid w:val="00E04A6C"/>
    <w:rsid w:val="00E04F2E"/>
    <w:rsid w:val="00E065EB"/>
    <w:rsid w:val="00E077AE"/>
    <w:rsid w:val="00E07804"/>
    <w:rsid w:val="00E07859"/>
    <w:rsid w:val="00E079DB"/>
    <w:rsid w:val="00E108A0"/>
    <w:rsid w:val="00E10BAF"/>
    <w:rsid w:val="00E10F7C"/>
    <w:rsid w:val="00E113B6"/>
    <w:rsid w:val="00E115B5"/>
    <w:rsid w:val="00E12327"/>
    <w:rsid w:val="00E1364D"/>
    <w:rsid w:val="00E13AC7"/>
    <w:rsid w:val="00E142BF"/>
    <w:rsid w:val="00E1471D"/>
    <w:rsid w:val="00E14833"/>
    <w:rsid w:val="00E14F90"/>
    <w:rsid w:val="00E15BF5"/>
    <w:rsid w:val="00E16345"/>
    <w:rsid w:val="00E1667E"/>
    <w:rsid w:val="00E16EF1"/>
    <w:rsid w:val="00E179B3"/>
    <w:rsid w:val="00E211F2"/>
    <w:rsid w:val="00E212DC"/>
    <w:rsid w:val="00E2219E"/>
    <w:rsid w:val="00E22975"/>
    <w:rsid w:val="00E251CE"/>
    <w:rsid w:val="00E251F1"/>
    <w:rsid w:val="00E2532B"/>
    <w:rsid w:val="00E2538C"/>
    <w:rsid w:val="00E25CED"/>
    <w:rsid w:val="00E25E19"/>
    <w:rsid w:val="00E2654E"/>
    <w:rsid w:val="00E2718D"/>
    <w:rsid w:val="00E27490"/>
    <w:rsid w:val="00E27533"/>
    <w:rsid w:val="00E30E61"/>
    <w:rsid w:val="00E32EDF"/>
    <w:rsid w:val="00E3343E"/>
    <w:rsid w:val="00E341DF"/>
    <w:rsid w:val="00E35AFF"/>
    <w:rsid w:val="00E36487"/>
    <w:rsid w:val="00E36ECA"/>
    <w:rsid w:val="00E378B5"/>
    <w:rsid w:val="00E37DCB"/>
    <w:rsid w:val="00E40B33"/>
    <w:rsid w:val="00E41674"/>
    <w:rsid w:val="00E41DD6"/>
    <w:rsid w:val="00E41EDF"/>
    <w:rsid w:val="00E41EF2"/>
    <w:rsid w:val="00E42684"/>
    <w:rsid w:val="00E4304E"/>
    <w:rsid w:val="00E43379"/>
    <w:rsid w:val="00E45DC6"/>
    <w:rsid w:val="00E46202"/>
    <w:rsid w:val="00E4718B"/>
    <w:rsid w:val="00E47368"/>
    <w:rsid w:val="00E47F0E"/>
    <w:rsid w:val="00E50FF9"/>
    <w:rsid w:val="00E5155A"/>
    <w:rsid w:val="00E515C8"/>
    <w:rsid w:val="00E51969"/>
    <w:rsid w:val="00E52A8F"/>
    <w:rsid w:val="00E53372"/>
    <w:rsid w:val="00E53760"/>
    <w:rsid w:val="00E53D9B"/>
    <w:rsid w:val="00E54135"/>
    <w:rsid w:val="00E544F2"/>
    <w:rsid w:val="00E5490D"/>
    <w:rsid w:val="00E549A4"/>
    <w:rsid w:val="00E54CF0"/>
    <w:rsid w:val="00E55306"/>
    <w:rsid w:val="00E5588D"/>
    <w:rsid w:val="00E56F39"/>
    <w:rsid w:val="00E57C79"/>
    <w:rsid w:val="00E60224"/>
    <w:rsid w:val="00E60709"/>
    <w:rsid w:val="00E60A6E"/>
    <w:rsid w:val="00E610BF"/>
    <w:rsid w:val="00E616B3"/>
    <w:rsid w:val="00E616CF"/>
    <w:rsid w:val="00E616F5"/>
    <w:rsid w:val="00E61F5F"/>
    <w:rsid w:val="00E62C5D"/>
    <w:rsid w:val="00E62DBE"/>
    <w:rsid w:val="00E63972"/>
    <w:rsid w:val="00E639A9"/>
    <w:rsid w:val="00E63F2A"/>
    <w:rsid w:val="00E661C6"/>
    <w:rsid w:val="00E6648B"/>
    <w:rsid w:val="00E67479"/>
    <w:rsid w:val="00E676F9"/>
    <w:rsid w:val="00E700E9"/>
    <w:rsid w:val="00E7106F"/>
    <w:rsid w:val="00E71127"/>
    <w:rsid w:val="00E71EE3"/>
    <w:rsid w:val="00E721C4"/>
    <w:rsid w:val="00E72312"/>
    <w:rsid w:val="00E728FD"/>
    <w:rsid w:val="00E72B7B"/>
    <w:rsid w:val="00E7311D"/>
    <w:rsid w:val="00E7327E"/>
    <w:rsid w:val="00E7354F"/>
    <w:rsid w:val="00E73F12"/>
    <w:rsid w:val="00E74C66"/>
    <w:rsid w:val="00E76124"/>
    <w:rsid w:val="00E76598"/>
    <w:rsid w:val="00E76BEB"/>
    <w:rsid w:val="00E77312"/>
    <w:rsid w:val="00E77466"/>
    <w:rsid w:val="00E77BBF"/>
    <w:rsid w:val="00E80F89"/>
    <w:rsid w:val="00E81F32"/>
    <w:rsid w:val="00E82C3E"/>
    <w:rsid w:val="00E835EB"/>
    <w:rsid w:val="00E83FB8"/>
    <w:rsid w:val="00E84167"/>
    <w:rsid w:val="00E846CA"/>
    <w:rsid w:val="00E84F78"/>
    <w:rsid w:val="00E8526F"/>
    <w:rsid w:val="00E855EF"/>
    <w:rsid w:val="00E85979"/>
    <w:rsid w:val="00E85A09"/>
    <w:rsid w:val="00E85CF8"/>
    <w:rsid w:val="00E862D7"/>
    <w:rsid w:val="00E86564"/>
    <w:rsid w:val="00E86792"/>
    <w:rsid w:val="00E86B66"/>
    <w:rsid w:val="00E86BEE"/>
    <w:rsid w:val="00E86EFB"/>
    <w:rsid w:val="00E87D27"/>
    <w:rsid w:val="00E87DBD"/>
    <w:rsid w:val="00E90719"/>
    <w:rsid w:val="00E907DF"/>
    <w:rsid w:val="00E90A18"/>
    <w:rsid w:val="00E90E90"/>
    <w:rsid w:val="00E91E3D"/>
    <w:rsid w:val="00E92202"/>
    <w:rsid w:val="00E92885"/>
    <w:rsid w:val="00E92A2B"/>
    <w:rsid w:val="00E92C4A"/>
    <w:rsid w:val="00E92CE1"/>
    <w:rsid w:val="00E92CE3"/>
    <w:rsid w:val="00E93C6F"/>
    <w:rsid w:val="00E93F9A"/>
    <w:rsid w:val="00E953DA"/>
    <w:rsid w:val="00E96B59"/>
    <w:rsid w:val="00E96D1D"/>
    <w:rsid w:val="00E973F6"/>
    <w:rsid w:val="00E97F93"/>
    <w:rsid w:val="00EA01E9"/>
    <w:rsid w:val="00EA051E"/>
    <w:rsid w:val="00EA076E"/>
    <w:rsid w:val="00EA1159"/>
    <w:rsid w:val="00EA1707"/>
    <w:rsid w:val="00EA277A"/>
    <w:rsid w:val="00EA356A"/>
    <w:rsid w:val="00EA4308"/>
    <w:rsid w:val="00EA4A1B"/>
    <w:rsid w:val="00EA4AB7"/>
    <w:rsid w:val="00EA571C"/>
    <w:rsid w:val="00EA6147"/>
    <w:rsid w:val="00EA661B"/>
    <w:rsid w:val="00EA68AF"/>
    <w:rsid w:val="00EA6EA5"/>
    <w:rsid w:val="00EA7D6C"/>
    <w:rsid w:val="00EA7E93"/>
    <w:rsid w:val="00EB11D2"/>
    <w:rsid w:val="00EB1776"/>
    <w:rsid w:val="00EB1BDD"/>
    <w:rsid w:val="00EB2742"/>
    <w:rsid w:val="00EB331C"/>
    <w:rsid w:val="00EB337B"/>
    <w:rsid w:val="00EB34CC"/>
    <w:rsid w:val="00EB3E5C"/>
    <w:rsid w:val="00EB41AE"/>
    <w:rsid w:val="00EB44ED"/>
    <w:rsid w:val="00EB526A"/>
    <w:rsid w:val="00EB544C"/>
    <w:rsid w:val="00EB559E"/>
    <w:rsid w:val="00EB5BCF"/>
    <w:rsid w:val="00EB6093"/>
    <w:rsid w:val="00EB6EF8"/>
    <w:rsid w:val="00EB7394"/>
    <w:rsid w:val="00EC0322"/>
    <w:rsid w:val="00EC0839"/>
    <w:rsid w:val="00EC0ACA"/>
    <w:rsid w:val="00EC0D7B"/>
    <w:rsid w:val="00EC13C3"/>
    <w:rsid w:val="00EC201D"/>
    <w:rsid w:val="00EC21B8"/>
    <w:rsid w:val="00EC3BA0"/>
    <w:rsid w:val="00EC49CF"/>
    <w:rsid w:val="00EC5BF6"/>
    <w:rsid w:val="00EC6019"/>
    <w:rsid w:val="00EC637F"/>
    <w:rsid w:val="00EC6D11"/>
    <w:rsid w:val="00EC700F"/>
    <w:rsid w:val="00EC721E"/>
    <w:rsid w:val="00EC77F4"/>
    <w:rsid w:val="00ED0F19"/>
    <w:rsid w:val="00ED1564"/>
    <w:rsid w:val="00ED1825"/>
    <w:rsid w:val="00ED19DC"/>
    <w:rsid w:val="00ED1BB9"/>
    <w:rsid w:val="00ED1FFE"/>
    <w:rsid w:val="00ED223C"/>
    <w:rsid w:val="00ED2816"/>
    <w:rsid w:val="00ED39CE"/>
    <w:rsid w:val="00ED43B3"/>
    <w:rsid w:val="00ED48AB"/>
    <w:rsid w:val="00ED498F"/>
    <w:rsid w:val="00ED4CC7"/>
    <w:rsid w:val="00ED5201"/>
    <w:rsid w:val="00ED5F7A"/>
    <w:rsid w:val="00ED6037"/>
    <w:rsid w:val="00ED76C1"/>
    <w:rsid w:val="00EE08DF"/>
    <w:rsid w:val="00EE0A1E"/>
    <w:rsid w:val="00EE0F47"/>
    <w:rsid w:val="00EE1FBC"/>
    <w:rsid w:val="00EE2484"/>
    <w:rsid w:val="00EE265E"/>
    <w:rsid w:val="00EE3661"/>
    <w:rsid w:val="00EE37F1"/>
    <w:rsid w:val="00EE3DD3"/>
    <w:rsid w:val="00EE4602"/>
    <w:rsid w:val="00EE4BC7"/>
    <w:rsid w:val="00EE56B6"/>
    <w:rsid w:val="00EE592F"/>
    <w:rsid w:val="00EE59BD"/>
    <w:rsid w:val="00EE76A3"/>
    <w:rsid w:val="00EE77E7"/>
    <w:rsid w:val="00EE7FC1"/>
    <w:rsid w:val="00EF0027"/>
    <w:rsid w:val="00EF029A"/>
    <w:rsid w:val="00EF0A91"/>
    <w:rsid w:val="00EF0E52"/>
    <w:rsid w:val="00EF11E9"/>
    <w:rsid w:val="00EF1264"/>
    <w:rsid w:val="00EF1B81"/>
    <w:rsid w:val="00EF1F74"/>
    <w:rsid w:val="00EF25BF"/>
    <w:rsid w:val="00EF2A2A"/>
    <w:rsid w:val="00EF2CB8"/>
    <w:rsid w:val="00EF3720"/>
    <w:rsid w:val="00EF3AD1"/>
    <w:rsid w:val="00EF3FB2"/>
    <w:rsid w:val="00EF4122"/>
    <w:rsid w:val="00EF427E"/>
    <w:rsid w:val="00EF4382"/>
    <w:rsid w:val="00EF50D1"/>
    <w:rsid w:val="00EF5540"/>
    <w:rsid w:val="00EF5A23"/>
    <w:rsid w:val="00EF61CB"/>
    <w:rsid w:val="00EF6380"/>
    <w:rsid w:val="00EF65D6"/>
    <w:rsid w:val="00EF69DD"/>
    <w:rsid w:val="00EF6FC4"/>
    <w:rsid w:val="00EF71E7"/>
    <w:rsid w:val="00EF729C"/>
    <w:rsid w:val="00EF7ACA"/>
    <w:rsid w:val="00EF7DDE"/>
    <w:rsid w:val="00F00808"/>
    <w:rsid w:val="00F008EE"/>
    <w:rsid w:val="00F02777"/>
    <w:rsid w:val="00F028AF"/>
    <w:rsid w:val="00F03F1F"/>
    <w:rsid w:val="00F04377"/>
    <w:rsid w:val="00F04655"/>
    <w:rsid w:val="00F04FD2"/>
    <w:rsid w:val="00F05118"/>
    <w:rsid w:val="00F0759D"/>
    <w:rsid w:val="00F07D81"/>
    <w:rsid w:val="00F07FCA"/>
    <w:rsid w:val="00F10817"/>
    <w:rsid w:val="00F10D78"/>
    <w:rsid w:val="00F10E0F"/>
    <w:rsid w:val="00F1187A"/>
    <w:rsid w:val="00F118FA"/>
    <w:rsid w:val="00F122C3"/>
    <w:rsid w:val="00F124CE"/>
    <w:rsid w:val="00F12A6A"/>
    <w:rsid w:val="00F12CA7"/>
    <w:rsid w:val="00F12DDC"/>
    <w:rsid w:val="00F13166"/>
    <w:rsid w:val="00F1413F"/>
    <w:rsid w:val="00F150A7"/>
    <w:rsid w:val="00F15F09"/>
    <w:rsid w:val="00F16E26"/>
    <w:rsid w:val="00F171CD"/>
    <w:rsid w:val="00F175CE"/>
    <w:rsid w:val="00F20627"/>
    <w:rsid w:val="00F20A8D"/>
    <w:rsid w:val="00F20E22"/>
    <w:rsid w:val="00F214B3"/>
    <w:rsid w:val="00F2259D"/>
    <w:rsid w:val="00F23206"/>
    <w:rsid w:val="00F23338"/>
    <w:rsid w:val="00F238CA"/>
    <w:rsid w:val="00F2448A"/>
    <w:rsid w:val="00F244DB"/>
    <w:rsid w:val="00F24810"/>
    <w:rsid w:val="00F24AE3"/>
    <w:rsid w:val="00F24E56"/>
    <w:rsid w:val="00F25E76"/>
    <w:rsid w:val="00F26218"/>
    <w:rsid w:val="00F26B6C"/>
    <w:rsid w:val="00F26CA5"/>
    <w:rsid w:val="00F274C3"/>
    <w:rsid w:val="00F275C7"/>
    <w:rsid w:val="00F277D6"/>
    <w:rsid w:val="00F30B58"/>
    <w:rsid w:val="00F30D05"/>
    <w:rsid w:val="00F31269"/>
    <w:rsid w:val="00F32207"/>
    <w:rsid w:val="00F327E5"/>
    <w:rsid w:val="00F3294F"/>
    <w:rsid w:val="00F32E7C"/>
    <w:rsid w:val="00F33060"/>
    <w:rsid w:val="00F332AB"/>
    <w:rsid w:val="00F33670"/>
    <w:rsid w:val="00F33A3E"/>
    <w:rsid w:val="00F33EE1"/>
    <w:rsid w:val="00F340D3"/>
    <w:rsid w:val="00F343E7"/>
    <w:rsid w:val="00F3517C"/>
    <w:rsid w:val="00F35E89"/>
    <w:rsid w:val="00F36007"/>
    <w:rsid w:val="00F37882"/>
    <w:rsid w:val="00F37FC9"/>
    <w:rsid w:val="00F403A1"/>
    <w:rsid w:val="00F40AF6"/>
    <w:rsid w:val="00F415A2"/>
    <w:rsid w:val="00F41B06"/>
    <w:rsid w:val="00F421FB"/>
    <w:rsid w:val="00F425A5"/>
    <w:rsid w:val="00F42F21"/>
    <w:rsid w:val="00F437AD"/>
    <w:rsid w:val="00F43B8E"/>
    <w:rsid w:val="00F4421F"/>
    <w:rsid w:val="00F44D9B"/>
    <w:rsid w:val="00F44F5B"/>
    <w:rsid w:val="00F473BE"/>
    <w:rsid w:val="00F5207F"/>
    <w:rsid w:val="00F527AF"/>
    <w:rsid w:val="00F52864"/>
    <w:rsid w:val="00F5339D"/>
    <w:rsid w:val="00F53FA5"/>
    <w:rsid w:val="00F5455B"/>
    <w:rsid w:val="00F54C29"/>
    <w:rsid w:val="00F559C4"/>
    <w:rsid w:val="00F56936"/>
    <w:rsid w:val="00F57086"/>
    <w:rsid w:val="00F60009"/>
    <w:rsid w:val="00F60B94"/>
    <w:rsid w:val="00F60BF2"/>
    <w:rsid w:val="00F6101E"/>
    <w:rsid w:val="00F610B3"/>
    <w:rsid w:val="00F62021"/>
    <w:rsid w:val="00F62364"/>
    <w:rsid w:val="00F6247E"/>
    <w:rsid w:val="00F62F13"/>
    <w:rsid w:val="00F63379"/>
    <w:rsid w:val="00F63C86"/>
    <w:rsid w:val="00F640EB"/>
    <w:rsid w:val="00F641B4"/>
    <w:rsid w:val="00F649A9"/>
    <w:rsid w:val="00F64B25"/>
    <w:rsid w:val="00F64F17"/>
    <w:rsid w:val="00F65AB1"/>
    <w:rsid w:val="00F66449"/>
    <w:rsid w:val="00F70ED8"/>
    <w:rsid w:val="00F7135A"/>
    <w:rsid w:val="00F72101"/>
    <w:rsid w:val="00F724A7"/>
    <w:rsid w:val="00F72851"/>
    <w:rsid w:val="00F72B60"/>
    <w:rsid w:val="00F7360B"/>
    <w:rsid w:val="00F739B0"/>
    <w:rsid w:val="00F73D30"/>
    <w:rsid w:val="00F73EBE"/>
    <w:rsid w:val="00F757F8"/>
    <w:rsid w:val="00F759A1"/>
    <w:rsid w:val="00F76A54"/>
    <w:rsid w:val="00F76FE1"/>
    <w:rsid w:val="00F778A4"/>
    <w:rsid w:val="00F77B47"/>
    <w:rsid w:val="00F80214"/>
    <w:rsid w:val="00F8022B"/>
    <w:rsid w:val="00F80368"/>
    <w:rsid w:val="00F81E82"/>
    <w:rsid w:val="00F82792"/>
    <w:rsid w:val="00F83B43"/>
    <w:rsid w:val="00F84B80"/>
    <w:rsid w:val="00F85334"/>
    <w:rsid w:val="00F85378"/>
    <w:rsid w:val="00F8538B"/>
    <w:rsid w:val="00F85507"/>
    <w:rsid w:val="00F8576F"/>
    <w:rsid w:val="00F85FB2"/>
    <w:rsid w:val="00F860AC"/>
    <w:rsid w:val="00F86AB0"/>
    <w:rsid w:val="00F86E1A"/>
    <w:rsid w:val="00F871A3"/>
    <w:rsid w:val="00F871F2"/>
    <w:rsid w:val="00F873F5"/>
    <w:rsid w:val="00F875B6"/>
    <w:rsid w:val="00F90851"/>
    <w:rsid w:val="00F912A4"/>
    <w:rsid w:val="00F93A29"/>
    <w:rsid w:val="00F93D0A"/>
    <w:rsid w:val="00F93DD2"/>
    <w:rsid w:val="00F9419C"/>
    <w:rsid w:val="00F94430"/>
    <w:rsid w:val="00F9446A"/>
    <w:rsid w:val="00F95A31"/>
    <w:rsid w:val="00F966CF"/>
    <w:rsid w:val="00F97030"/>
    <w:rsid w:val="00F9741C"/>
    <w:rsid w:val="00F97617"/>
    <w:rsid w:val="00FA1EB5"/>
    <w:rsid w:val="00FA2E71"/>
    <w:rsid w:val="00FA3085"/>
    <w:rsid w:val="00FA3BA1"/>
    <w:rsid w:val="00FA6B2C"/>
    <w:rsid w:val="00FA6EF6"/>
    <w:rsid w:val="00FA7BF7"/>
    <w:rsid w:val="00FA7C32"/>
    <w:rsid w:val="00FA7D57"/>
    <w:rsid w:val="00FB0002"/>
    <w:rsid w:val="00FB009D"/>
    <w:rsid w:val="00FB03F5"/>
    <w:rsid w:val="00FB0867"/>
    <w:rsid w:val="00FB097D"/>
    <w:rsid w:val="00FB11CE"/>
    <w:rsid w:val="00FB1266"/>
    <w:rsid w:val="00FB157E"/>
    <w:rsid w:val="00FB2414"/>
    <w:rsid w:val="00FB36D2"/>
    <w:rsid w:val="00FB3713"/>
    <w:rsid w:val="00FB383A"/>
    <w:rsid w:val="00FB3B60"/>
    <w:rsid w:val="00FB4897"/>
    <w:rsid w:val="00FB50F8"/>
    <w:rsid w:val="00FB61C2"/>
    <w:rsid w:val="00FB6AD3"/>
    <w:rsid w:val="00FB7089"/>
    <w:rsid w:val="00FB7245"/>
    <w:rsid w:val="00FB7246"/>
    <w:rsid w:val="00FB78B8"/>
    <w:rsid w:val="00FC09DA"/>
    <w:rsid w:val="00FC11DE"/>
    <w:rsid w:val="00FC14C7"/>
    <w:rsid w:val="00FC1FBE"/>
    <w:rsid w:val="00FC2142"/>
    <w:rsid w:val="00FC4640"/>
    <w:rsid w:val="00FC486C"/>
    <w:rsid w:val="00FC4CC0"/>
    <w:rsid w:val="00FC5C2E"/>
    <w:rsid w:val="00FC5EBF"/>
    <w:rsid w:val="00FC5F62"/>
    <w:rsid w:val="00FC62E2"/>
    <w:rsid w:val="00FC642D"/>
    <w:rsid w:val="00FC65EE"/>
    <w:rsid w:val="00FC6CEB"/>
    <w:rsid w:val="00FC71D4"/>
    <w:rsid w:val="00FC7265"/>
    <w:rsid w:val="00FC7677"/>
    <w:rsid w:val="00FD03E0"/>
    <w:rsid w:val="00FD0F37"/>
    <w:rsid w:val="00FD2F2C"/>
    <w:rsid w:val="00FD34D1"/>
    <w:rsid w:val="00FD3C67"/>
    <w:rsid w:val="00FD4E10"/>
    <w:rsid w:val="00FD50CE"/>
    <w:rsid w:val="00FD513D"/>
    <w:rsid w:val="00FD605F"/>
    <w:rsid w:val="00FD65DB"/>
    <w:rsid w:val="00FD6630"/>
    <w:rsid w:val="00FD6679"/>
    <w:rsid w:val="00FD6C5B"/>
    <w:rsid w:val="00FD7136"/>
    <w:rsid w:val="00FE0677"/>
    <w:rsid w:val="00FE0AF2"/>
    <w:rsid w:val="00FE0C05"/>
    <w:rsid w:val="00FE0E72"/>
    <w:rsid w:val="00FE110E"/>
    <w:rsid w:val="00FE1FDE"/>
    <w:rsid w:val="00FE27E5"/>
    <w:rsid w:val="00FE298D"/>
    <w:rsid w:val="00FE34D9"/>
    <w:rsid w:val="00FE3997"/>
    <w:rsid w:val="00FE3C7E"/>
    <w:rsid w:val="00FE4159"/>
    <w:rsid w:val="00FE430A"/>
    <w:rsid w:val="00FE43D0"/>
    <w:rsid w:val="00FE4558"/>
    <w:rsid w:val="00FE499C"/>
    <w:rsid w:val="00FE4EE8"/>
    <w:rsid w:val="00FE5033"/>
    <w:rsid w:val="00FE5454"/>
    <w:rsid w:val="00FE547D"/>
    <w:rsid w:val="00FE5748"/>
    <w:rsid w:val="00FE68B3"/>
    <w:rsid w:val="00FE6BDD"/>
    <w:rsid w:val="00FF07D4"/>
    <w:rsid w:val="00FF0E67"/>
    <w:rsid w:val="00FF1313"/>
    <w:rsid w:val="00FF1980"/>
    <w:rsid w:val="00FF1CCB"/>
    <w:rsid w:val="00FF21D7"/>
    <w:rsid w:val="00FF297C"/>
    <w:rsid w:val="00FF2B1B"/>
    <w:rsid w:val="00FF33D3"/>
    <w:rsid w:val="00FF34E8"/>
    <w:rsid w:val="00FF3550"/>
    <w:rsid w:val="00FF3969"/>
    <w:rsid w:val="00FF3C0C"/>
    <w:rsid w:val="00FF3FAE"/>
    <w:rsid w:val="00FF421A"/>
    <w:rsid w:val="00FF43CF"/>
    <w:rsid w:val="00FF505C"/>
    <w:rsid w:val="00FF5566"/>
    <w:rsid w:val="00FF5C08"/>
    <w:rsid w:val="00FF5E66"/>
    <w:rsid w:val="00FF617E"/>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0BE4BC4-A4B8-4508-BD9E-42466A0E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61EB"/>
  </w:style>
  <w:style w:type="paragraph" w:styleId="Virsraksts2">
    <w:name w:val="heading 2"/>
    <w:basedOn w:val="Parasts"/>
    <w:next w:val="Parasts"/>
    <w:link w:val="Virsraksts2Rakstz"/>
    <w:rsid w:val="00B90C53"/>
    <w:pPr>
      <w:keepNext/>
      <w:keepLines/>
      <w:spacing w:before="360" w:after="120" w:line="276" w:lineRule="auto"/>
      <w:outlineLvl w:val="1"/>
    </w:pPr>
    <w:rPr>
      <w:rFonts w:ascii="Arial" w:eastAsia="Arial" w:hAnsi="Arial" w:cs="Arial"/>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Apakvirsraksts">
    <w:name w:val="Subtitle"/>
    <w:basedOn w:val="Parasts"/>
    <w:next w:val="Parasts"/>
    <w:link w:val="ApakvirsrakstsRakstz"/>
    <w:uiPriority w:val="11"/>
    <w:qFormat/>
    <w:rsid w:val="00B67594"/>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B67594"/>
    <w:rPr>
      <w:rFonts w:eastAsiaTheme="minorEastAsia"/>
      <w:color w:val="5A5A5A" w:themeColor="text1" w:themeTint="A5"/>
      <w:spacing w:val="15"/>
    </w:rPr>
  </w:style>
  <w:style w:type="character" w:styleId="Komentraatsauce">
    <w:name w:val="annotation reference"/>
    <w:basedOn w:val="Noklusjumarindkopasfonts"/>
    <w:uiPriority w:val="99"/>
    <w:semiHidden/>
    <w:unhideWhenUsed/>
    <w:rsid w:val="00F277D6"/>
    <w:rPr>
      <w:sz w:val="16"/>
      <w:szCs w:val="16"/>
    </w:rPr>
  </w:style>
  <w:style w:type="paragraph" w:styleId="Komentrateksts">
    <w:name w:val="annotation text"/>
    <w:basedOn w:val="Parasts"/>
    <w:link w:val="KomentratekstsRakstz"/>
    <w:uiPriority w:val="99"/>
    <w:semiHidden/>
    <w:unhideWhenUsed/>
    <w:rsid w:val="00F277D6"/>
    <w:rPr>
      <w:sz w:val="20"/>
      <w:szCs w:val="20"/>
    </w:rPr>
  </w:style>
  <w:style w:type="character" w:customStyle="1" w:styleId="KomentratekstsRakstz">
    <w:name w:val="Komentāra teksts Rakstz."/>
    <w:basedOn w:val="Noklusjumarindkopasfonts"/>
    <w:link w:val="Komentrateksts"/>
    <w:uiPriority w:val="99"/>
    <w:semiHidden/>
    <w:rsid w:val="00F277D6"/>
    <w:rPr>
      <w:sz w:val="20"/>
      <w:szCs w:val="20"/>
    </w:rPr>
  </w:style>
  <w:style w:type="paragraph" w:styleId="Komentratma">
    <w:name w:val="annotation subject"/>
    <w:basedOn w:val="Komentrateksts"/>
    <w:next w:val="Komentrateksts"/>
    <w:link w:val="KomentratmaRakstz"/>
    <w:uiPriority w:val="99"/>
    <w:semiHidden/>
    <w:unhideWhenUsed/>
    <w:rsid w:val="00F277D6"/>
    <w:rPr>
      <w:b/>
      <w:bCs/>
    </w:rPr>
  </w:style>
  <w:style w:type="character" w:customStyle="1" w:styleId="KomentratmaRakstz">
    <w:name w:val="Komentāra tēma Rakstz."/>
    <w:basedOn w:val="KomentratekstsRakstz"/>
    <w:link w:val="Komentratma"/>
    <w:uiPriority w:val="99"/>
    <w:semiHidden/>
    <w:rsid w:val="00F277D6"/>
    <w:rPr>
      <w:b/>
      <w:bCs/>
      <w:sz w:val="20"/>
      <w:szCs w:val="20"/>
    </w:rPr>
  </w:style>
  <w:style w:type="character" w:customStyle="1" w:styleId="Virsraksts2Rakstz">
    <w:name w:val="Virsraksts 2 Rakstz."/>
    <w:basedOn w:val="Noklusjumarindkopasfonts"/>
    <w:link w:val="Virsraksts2"/>
    <w:rsid w:val="00B90C53"/>
    <w:rPr>
      <w:rFonts w:ascii="Arial" w:eastAsia="Arial" w:hAnsi="Arial" w:cs="Arial"/>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 w:id="21092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andris.razma@priekulesnovads.lv" TargetMode="External"/><Relationship Id="rId18" Type="http://schemas.openxmlformats.org/officeDocument/2006/relationships/hyperlink" Target="http://www.priekulesnovad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rosibai.lv/product/article/tehnisko-terminu-skaidrojumi-videonovroan.html" TargetMode="Externa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s://ec.europa.eu/growth/tools-databases/espd/filter?lang=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drosibai.lv/product/article/tehnisko-terminu-skaidrojumi-videonovro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2.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2B48-E317-4A18-90CE-1A48852D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6166</TotalTime>
  <Pages>33</Pages>
  <Words>42747</Words>
  <Characters>24366</Characters>
  <Application>Microsoft Office Word</Application>
  <DocSecurity>0</DocSecurity>
  <Lines>203</Lines>
  <Paragraphs>133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6466</cp:revision>
  <cp:lastPrinted>2018-07-04T12:23:00Z</cp:lastPrinted>
  <dcterms:created xsi:type="dcterms:W3CDTF">2017-05-16T12:26:00Z</dcterms:created>
  <dcterms:modified xsi:type="dcterms:W3CDTF">2018-07-05T07:20:00Z</dcterms:modified>
</cp:coreProperties>
</file>